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AB2" w:rsidRDefault="009351F0" w:rsidP="001A3F0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Муниципальное бюджетное образовательное учреждение</w:t>
      </w:r>
    </w:p>
    <w:p w:rsidR="00163AB2" w:rsidRDefault="009351F0" w:rsidP="001A3F0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дополнительного образования</w:t>
      </w:r>
    </w:p>
    <w:p w:rsidR="00163AB2" w:rsidRDefault="009351F0" w:rsidP="001A3F0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Центр творчества и воспитания</w:t>
      </w:r>
    </w:p>
    <w:p w:rsidR="00163AB2" w:rsidRDefault="009351F0" w:rsidP="001A3F0A">
      <w:pPr>
        <w:spacing w:after="0" w:line="240" w:lineRule="auto"/>
        <w:jc w:val="center"/>
        <w:rPr>
          <w:rFonts w:ascii="Times New Roman" w:hAnsi="Times New Roman" w:cs="Times New Roman"/>
          <w:sz w:val="24"/>
          <w:szCs w:val="24"/>
        </w:rPr>
      </w:pPr>
      <w:proofErr w:type="spellStart"/>
      <w:r>
        <w:rPr>
          <w:rFonts w:ascii="Times New Roman" w:hAnsi="Times New Roman" w:cs="Times New Roman"/>
          <w:b/>
          <w:sz w:val="24"/>
          <w:szCs w:val="24"/>
        </w:rPr>
        <w:t>пгт</w:t>
      </w:r>
      <w:proofErr w:type="spellEnd"/>
      <w:r>
        <w:rPr>
          <w:rFonts w:ascii="Times New Roman" w:hAnsi="Times New Roman" w:cs="Times New Roman"/>
          <w:b/>
          <w:sz w:val="24"/>
          <w:szCs w:val="24"/>
        </w:rPr>
        <w:t>. Ноглики</w:t>
      </w:r>
    </w:p>
    <w:p w:rsidR="00163AB2" w:rsidRDefault="00163AB2" w:rsidP="001A3F0A">
      <w:pPr>
        <w:spacing w:after="0" w:line="240" w:lineRule="auto"/>
        <w:jc w:val="center"/>
        <w:rPr>
          <w:rFonts w:ascii="Times New Roman" w:hAnsi="Times New Roman" w:cs="Times New Roman"/>
          <w:b/>
          <w:sz w:val="24"/>
          <w:szCs w:val="24"/>
        </w:rPr>
      </w:pPr>
    </w:p>
    <w:p w:rsidR="00163AB2" w:rsidRDefault="00163AB2" w:rsidP="001A3F0A">
      <w:pPr>
        <w:spacing w:after="0" w:line="240" w:lineRule="auto"/>
        <w:jc w:val="center"/>
        <w:rPr>
          <w:rFonts w:ascii="Times New Roman" w:hAnsi="Times New Roman" w:cs="Times New Roman"/>
          <w:b/>
          <w:sz w:val="24"/>
          <w:szCs w:val="24"/>
        </w:rPr>
      </w:pPr>
    </w:p>
    <w:p w:rsidR="00163AB2" w:rsidRDefault="00163AB2" w:rsidP="001A3F0A">
      <w:pPr>
        <w:spacing w:after="0" w:line="240" w:lineRule="auto"/>
        <w:jc w:val="center"/>
        <w:rPr>
          <w:rFonts w:ascii="Times New Roman" w:hAnsi="Times New Roman" w:cs="Times New Roman"/>
          <w:b/>
          <w:sz w:val="24"/>
          <w:szCs w:val="24"/>
        </w:rPr>
      </w:pPr>
    </w:p>
    <w:p w:rsidR="00163AB2" w:rsidRDefault="00163AB2" w:rsidP="001A3F0A">
      <w:pPr>
        <w:spacing w:after="0" w:line="240" w:lineRule="auto"/>
        <w:jc w:val="center"/>
        <w:rPr>
          <w:rFonts w:ascii="Times New Roman" w:hAnsi="Times New Roman" w:cs="Times New Roman"/>
          <w:b/>
          <w:sz w:val="24"/>
          <w:szCs w:val="24"/>
        </w:rPr>
      </w:pPr>
    </w:p>
    <w:p w:rsidR="00163AB2" w:rsidRDefault="00163AB2" w:rsidP="001A3F0A">
      <w:pPr>
        <w:spacing w:after="0" w:line="240" w:lineRule="auto"/>
        <w:jc w:val="center"/>
        <w:rPr>
          <w:rFonts w:ascii="Times New Roman" w:hAnsi="Times New Roman" w:cs="Times New Roman"/>
          <w:b/>
          <w:sz w:val="24"/>
          <w:szCs w:val="24"/>
        </w:rPr>
      </w:pPr>
    </w:p>
    <w:p w:rsidR="00163AB2" w:rsidRDefault="009351F0" w:rsidP="001A3F0A">
      <w:pPr>
        <w:tabs>
          <w:tab w:val="right" w:pos="9355"/>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ПРОТОКОЛ заседания</w:t>
      </w:r>
      <w:proofErr w:type="gramStart"/>
      <w:r>
        <w:rPr>
          <w:rFonts w:ascii="Times New Roman" w:hAnsi="Times New Roman" w:cs="Times New Roman"/>
          <w:b/>
          <w:sz w:val="24"/>
          <w:szCs w:val="24"/>
        </w:rPr>
        <w:tab/>
        <w:t>«</w:t>
      </w:r>
      <w:proofErr w:type="gramEnd"/>
      <w:r>
        <w:rPr>
          <w:rFonts w:ascii="Times New Roman" w:hAnsi="Times New Roman" w:cs="Times New Roman"/>
          <w:b/>
          <w:sz w:val="24"/>
          <w:szCs w:val="24"/>
        </w:rPr>
        <w:t>УТВЕРЖДАЮ»</w:t>
      </w:r>
    </w:p>
    <w:p w:rsidR="00163AB2" w:rsidRDefault="009351F0" w:rsidP="001A3F0A">
      <w:pPr>
        <w:tabs>
          <w:tab w:val="right" w:pos="9355"/>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Экспертного совета №__</w:t>
      </w:r>
      <w:r>
        <w:rPr>
          <w:rFonts w:ascii="Times New Roman" w:hAnsi="Times New Roman" w:cs="Times New Roman"/>
          <w:b/>
          <w:sz w:val="24"/>
          <w:szCs w:val="24"/>
        </w:rPr>
        <w:tab/>
        <w:t>ДИРЕКТОР МБОУ ДО ЦТиВ</w:t>
      </w:r>
    </w:p>
    <w:p w:rsidR="00163AB2" w:rsidRDefault="009351F0" w:rsidP="001A3F0A">
      <w:pPr>
        <w:tabs>
          <w:tab w:val="right" w:pos="9355"/>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«___»____________201</w:t>
      </w:r>
      <w:r w:rsidR="00591B96">
        <w:rPr>
          <w:rFonts w:ascii="Times New Roman" w:hAnsi="Times New Roman" w:cs="Times New Roman"/>
          <w:b/>
          <w:sz w:val="24"/>
          <w:szCs w:val="24"/>
        </w:rPr>
        <w:t>8</w:t>
      </w:r>
      <w:bookmarkStart w:id="0" w:name="_GoBack"/>
      <w:bookmarkEnd w:id="0"/>
      <w:r>
        <w:rPr>
          <w:rFonts w:ascii="Times New Roman" w:hAnsi="Times New Roman" w:cs="Times New Roman"/>
          <w:b/>
          <w:sz w:val="24"/>
          <w:szCs w:val="24"/>
        </w:rPr>
        <w:t xml:space="preserve"> г.</w:t>
      </w:r>
      <w:r>
        <w:rPr>
          <w:rFonts w:ascii="Times New Roman" w:hAnsi="Times New Roman" w:cs="Times New Roman"/>
          <w:b/>
          <w:sz w:val="24"/>
          <w:szCs w:val="24"/>
        </w:rPr>
        <w:tab/>
        <w:t>____________ /Полякова М.Ю.</w:t>
      </w:r>
    </w:p>
    <w:p w:rsidR="00163AB2" w:rsidRDefault="00163AB2" w:rsidP="001A3F0A">
      <w:pPr>
        <w:spacing w:after="0" w:line="240" w:lineRule="auto"/>
        <w:jc w:val="center"/>
        <w:rPr>
          <w:rFonts w:ascii="Times New Roman" w:hAnsi="Times New Roman" w:cs="Times New Roman"/>
          <w:b/>
          <w:sz w:val="24"/>
          <w:szCs w:val="24"/>
        </w:rPr>
      </w:pPr>
    </w:p>
    <w:p w:rsidR="00163AB2" w:rsidRDefault="00163AB2" w:rsidP="001A3F0A">
      <w:pPr>
        <w:spacing w:after="0" w:line="240" w:lineRule="auto"/>
        <w:jc w:val="center"/>
        <w:rPr>
          <w:rFonts w:ascii="Times New Roman" w:hAnsi="Times New Roman" w:cs="Times New Roman"/>
          <w:b/>
          <w:sz w:val="24"/>
          <w:szCs w:val="24"/>
        </w:rPr>
      </w:pPr>
    </w:p>
    <w:p w:rsidR="00163AB2" w:rsidRDefault="00163AB2" w:rsidP="001A3F0A">
      <w:pPr>
        <w:spacing w:after="0" w:line="240" w:lineRule="auto"/>
        <w:jc w:val="center"/>
        <w:rPr>
          <w:rFonts w:ascii="Times New Roman" w:hAnsi="Times New Roman" w:cs="Times New Roman"/>
          <w:b/>
          <w:sz w:val="24"/>
          <w:szCs w:val="24"/>
        </w:rPr>
      </w:pPr>
    </w:p>
    <w:p w:rsidR="00163AB2" w:rsidRDefault="00163AB2" w:rsidP="001A3F0A">
      <w:pPr>
        <w:spacing w:after="0" w:line="240" w:lineRule="auto"/>
        <w:jc w:val="center"/>
        <w:rPr>
          <w:rFonts w:ascii="Times New Roman" w:hAnsi="Times New Roman" w:cs="Times New Roman"/>
          <w:b/>
          <w:sz w:val="24"/>
          <w:szCs w:val="24"/>
        </w:rPr>
      </w:pPr>
    </w:p>
    <w:p w:rsidR="00163AB2" w:rsidRDefault="00163AB2" w:rsidP="001A3F0A">
      <w:pPr>
        <w:spacing w:after="0" w:line="240" w:lineRule="auto"/>
        <w:jc w:val="center"/>
        <w:rPr>
          <w:rFonts w:ascii="Times New Roman" w:hAnsi="Times New Roman" w:cs="Times New Roman"/>
          <w:b/>
          <w:sz w:val="24"/>
          <w:szCs w:val="24"/>
        </w:rPr>
      </w:pPr>
    </w:p>
    <w:p w:rsidR="00163AB2" w:rsidRDefault="00163AB2" w:rsidP="001A3F0A">
      <w:pPr>
        <w:spacing w:after="0" w:line="240" w:lineRule="auto"/>
        <w:jc w:val="center"/>
        <w:rPr>
          <w:rFonts w:ascii="Times New Roman" w:hAnsi="Times New Roman" w:cs="Times New Roman"/>
          <w:b/>
          <w:sz w:val="24"/>
          <w:szCs w:val="24"/>
        </w:rPr>
      </w:pPr>
    </w:p>
    <w:p w:rsidR="00163AB2" w:rsidRDefault="009351F0" w:rsidP="001A3F0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Дополнительная общеобразовательная</w:t>
      </w:r>
    </w:p>
    <w:p w:rsidR="00163AB2" w:rsidRDefault="009351F0" w:rsidP="001A3F0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общеразвивающая программа</w:t>
      </w:r>
    </w:p>
    <w:p w:rsidR="00163AB2" w:rsidRDefault="009351F0" w:rsidP="001A3F0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технической направленности</w:t>
      </w:r>
    </w:p>
    <w:p w:rsidR="00163AB2" w:rsidRDefault="009351F0" w:rsidP="001A3F0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«Основы программирования»</w:t>
      </w:r>
    </w:p>
    <w:p w:rsidR="00163AB2" w:rsidRDefault="009351F0" w:rsidP="001A3F0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Уровень программы: базовый</w:t>
      </w:r>
    </w:p>
    <w:p w:rsidR="00163AB2" w:rsidRDefault="009351F0" w:rsidP="001A3F0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Объединение: «Начальное программирование»</w:t>
      </w:r>
    </w:p>
    <w:p w:rsidR="00163AB2" w:rsidRDefault="009351F0" w:rsidP="001A3F0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Возраст учащихся: 12-18 лет</w:t>
      </w:r>
    </w:p>
    <w:p w:rsidR="00163AB2" w:rsidRDefault="009351F0" w:rsidP="001A3F0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Программа рассчитана на 3 года обучения</w:t>
      </w:r>
    </w:p>
    <w:p w:rsidR="00163AB2" w:rsidRDefault="00163AB2" w:rsidP="001A3F0A">
      <w:pPr>
        <w:spacing w:after="0" w:line="240" w:lineRule="auto"/>
        <w:jc w:val="center"/>
        <w:rPr>
          <w:rFonts w:ascii="Times New Roman" w:hAnsi="Times New Roman" w:cs="Times New Roman"/>
          <w:b/>
          <w:sz w:val="24"/>
          <w:szCs w:val="24"/>
        </w:rPr>
      </w:pPr>
    </w:p>
    <w:p w:rsidR="00163AB2" w:rsidRDefault="00163AB2" w:rsidP="001A3F0A">
      <w:pPr>
        <w:spacing w:after="0" w:line="240" w:lineRule="auto"/>
        <w:jc w:val="center"/>
        <w:rPr>
          <w:rFonts w:ascii="Times New Roman" w:hAnsi="Times New Roman" w:cs="Times New Roman"/>
          <w:b/>
          <w:sz w:val="24"/>
          <w:szCs w:val="24"/>
        </w:rPr>
      </w:pPr>
    </w:p>
    <w:p w:rsidR="00163AB2" w:rsidRDefault="00163AB2" w:rsidP="001A3F0A">
      <w:pPr>
        <w:spacing w:after="0" w:line="240" w:lineRule="auto"/>
        <w:jc w:val="center"/>
        <w:rPr>
          <w:rFonts w:ascii="Times New Roman" w:hAnsi="Times New Roman" w:cs="Times New Roman"/>
          <w:b/>
          <w:sz w:val="24"/>
          <w:szCs w:val="24"/>
        </w:rPr>
      </w:pPr>
    </w:p>
    <w:p w:rsidR="00163AB2" w:rsidRDefault="00163AB2" w:rsidP="001A3F0A">
      <w:pPr>
        <w:spacing w:after="0" w:line="240" w:lineRule="auto"/>
        <w:jc w:val="center"/>
        <w:rPr>
          <w:rFonts w:ascii="Times New Roman" w:hAnsi="Times New Roman" w:cs="Times New Roman"/>
          <w:b/>
          <w:sz w:val="24"/>
          <w:szCs w:val="24"/>
        </w:rPr>
      </w:pPr>
    </w:p>
    <w:p w:rsidR="00163AB2" w:rsidRDefault="00163AB2" w:rsidP="001A3F0A">
      <w:pPr>
        <w:spacing w:after="0" w:line="240" w:lineRule="auto"/>
        <w:jc w:val="center"/>
        <w:rPr>
          <w:rFonts w:ascii="Times New Roman" w:hAnsi="Times New Roman" w:cs="Times New Roman"/>
          <w:b/>
          <w:sz w:val="24"/>
          <w:szCs w:val="24"/>
        </w:rPr>
      </w:pPr>
    </w:p>
    <w:p w:rsidR="00163AB2" w:rsidRDefault="00163AB2" w:rsidP="001A3F0A">
      <w:pPr>
        <w:tabs>
          <w:tab w:val="center" w:pos="5182"/>
          <w:tab w:val="left" w:pos="8213"/>
        </w:tabs>
        <w:spacing w:after="0" w:line="240" w:lineRule="auto"/>
        <w:jc w:val="center"/>
        <w:rPr>
          <w:rFonts w:ascii="Times New Roman" w:hAnsi="Times New Roman" w:cs="Times New Roman"/>
          <w:b/>
          <w:sz w:val="24"/>
          <w:szCs w:val="24"/>
        </w:rPr>
      </w:pPr>
    </w:p>
    <w:p w:rsidR="00163AB2" w:rsidRDefault="00163AB2" w:rsidP="001A3F0A">
      <w:pPr>
        <w:tabs>
          <w:tab w:val="center" w:pos="5182"/>
          <w:tab w:val="left" w:pos="8213"/>
        </w:tabs>
        <w:spacing w:after="0" w:line="240" w:lineRule="auto"/>
        <w:jc w:val="center"/>
        <w:rPr>
          <w:rFonts w:ascii="Times New Roman" w:hAnsi="Times New Roman" w:cs="Times New Roman"/>
          <w:b/>
          <w:sz w:val="24"/>
          <w:szCs w:val="24"/>
        </w:rPr>
      </w:pPr>
    </w:p>
    <w:p w:rsidR="00163AB2" w:rsidRDefault="00163AB2" w:rsidP="001A3F0A">
      <w:pPr>
        <w:tabs>
          <w:tab w:val="center" w:pos="5182"/>
          <w:tab w:val="left" w:pos="8213"/>
        </w:tabs>
        <w:spacing w:after="0" w:line="240" w:lineRule="auto"/>
        <w:jc w:val="center"/>
        <w:rPr>
          <w:rFonts w:ascii="Times New Roman" w:hAnsi="Times New Roman" w:cs="Times New Roman"/>
          <w:b/>
          <w:sz w:val="24"/>
          <w:szCs w:val="24"/>
        </w:rPr>
      </w:pPr>
    </w:p>
    <w:p w:rsidR="00163AB2" w:rsidRDefault="00163AB2" w:rsidP="001A3F0A">
      <w:pPr>
        <w:tabs>
          <w:tab w:val="center" w:pos="5182"/>
          <w:tab w:val="left" w:pos="8213"/>
        </w:tabs>
        <w:spacing w:after="0" w:line="240" w:lineRule="auto"/>
        <w:jc w:val="center"/>
        <w:rPr>
          <w:rFonts w:ascii="Times New Roman" w:hAnsi="Times New Roman" w:cs="Times New Roman"/>
          <w:b/>
          <w:sz w:val="24"/>
          <w:szCs w:val="24"/>
        </w:rPr>
      </w:pPr>
    </w:p>
    <w:p w:rsidR="00163AB2" w:rsidRDefault="00163AB2" w:rsidP="001A3F0A">
      <w:pPr>
        <w:tabs>
          <w:tab w:val="center" w:pos="5182"/>
          <w:tab w:val="left" w:pos="8213"/>
        </w:tabs>
        <w:spacing w:after="0" w:line="240" w:lineRule="auto"/>
        <w:jc w:val="center"/>
        <w:rPr>
          <w:rFonts w:ascii="Times New Roman" w:hAnsi="Times New Roman" w:cs="Times New Roman"/>
          <w:b/>
          <w:sz w:val="24"/>
          <w:szCs w:val="24"/>
        </w:rPr>
      </w:pPr>
    </w:p>
    <w:p w:rsidR="00163AB2" w:rsidRDefault="009351F0" w:rsidP="001A3F0A">
      <w:pPr>
        <w:tabs>
          <w:tab w:val="center" w:pos="5182"/>
          <w:tab w:val="left" w:pos="8213"/>
        </w:tabs>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Педагог Васильев Константин Александрович</w:t>
      </w:r>
    </w:p>
    <w:p w:rsidR="00163AB2" w:rsidRDefault="009351F0" w:rsidP="001A3F0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Уровень квалификации – соответствие занимаемой должности</w:t>
      </w:r>
    </w:p>
    <w:p w:rsidR="00163AB2" w:rsidRDefault="009351F0" w:rsidP="001A3F0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Должность – педагог дополнительного образования</w:t>
      </w:r>
    </w:p>
    <w:p w:rsidR="00163AB2" w:rsidRDefault="00163AB2" w:rsidP="001A3F0A">
      <w:pPr>
        <w:spacing w:after="0" w:line="240" w:lineRule="auto"/>
        <w:jc w:val="center"/>
        <w:rPr>
          <w:rFonts w:ascii="Times New Roman" w:hAnsi="Times New Roman" w:cs="Times New Roman"/>
          <w:b/>
          <w:sz w:val="24"/>
          <w:szCs w:val="24"/>
        </w:rPr>
      </w:pPr>
    </w:p>
    <w:p w:rsidR="00163AB2" w:rsidRDefault="00163AB2" w:rsidP="001A3F0A">
      <w:pPr>
        <w:spacing w:after="0" w:line="240" w:lineRule="auto"/>
        <w:jc w:val="center"/>
        <w:rPr>
          <w:rFonts w:ascii="Times New Roman" w:hAnsi="Times New Roman" w:cs="Times New Roman"/>
          <w:b/>
          <w:sz w:val="24"/>
          <w:szCs w:val="24"/>
        </w:rPr>
      </w:pPr>
    </w:p>
    <w:p w:rsidR="00163AB2" w:rsidRDefault="00163AB2" w:rsidP="001A3F0A">
      <w:pPr>
        <w:spacing w:after="0" w:line="240" w:lineRule="auto"/>
        <w:jc w:val="center"/>
        <w:rPr>
          <w:rFonts w:ascii="Times New Roman" w:hAnsi="Times New Roman" w:cs="Times New Roman"/>
          <w:b/>
          <w:sz w:val="24"/>
          <w:szCs w:val="24"/>
        </w:rPr>
      </w:pPr>
    </w:p>
    <w:p w:rsidR="00163AB2" w:rsidRDefault="00163AB2" w:rsidP="001A3F0A">
      <w:pPr>
        <w:spacing w:after="0" w:line="240" w:lineRule="auto"/>
        <w:jc w:val="center"/>
        <w:rPr>
          <w:rFonts w:ascii="Times New Roman" w:hAnsi="Times New Roman" w:cs="Times New Roman"/>
          <w:b/>
          <w:sz w:val="24"/>
          <w:szCs w:val="24"/>
        </w:rPr>
      </w:pPr>
    </w:p>
    <w:p w:rsidR="00163AB2" w:rsidRDefault="00163AB2" w:rsidP="001A3F0A">
      <w:pPr>
        <w:spacing w:after="0" w:line="240" w:lineRule="auto"/>
        <w:jc w:val="center"/>
        <w:rPr>
          <w:rFonts w:ascii="Times New Roman" w:hAnsi="Times New Roman" w:cs="Times New Roman"/>
          <w:b/>
          <w:sz w:val="24"/>
          <w:szCs w:val="24"/>
        </w:rPr>
      </w:pPr>
    </w:p>
    <w:p w:rsidR="00163AB2" w:rsidRDefault="00163AB2" w:rsidP="001A3F0A">
      <w:pPr>
        <w:spacing w:after="0" w:line="240" w:lineRule="auto"/>
        <w:jc w:val="center"/>
        <w:rPr>
          <w:rFonts w:ascii="Times New Roman" w:hAnsi="Times New Roman" w:cs="Times New Roman"/>
          <w:b/>
          <w:sz w:val="24"/>
          <w:szCs w:val="24"/>
        </w:rPr>
      </w:pPr>
    </w:p>
    <w:p w:rsidR="00163AB2" w:rsidRDefault="00163AB2" w:rsidP="001A3F0A">
      <w:pPr>
        <w:spacing w:after="0" w:line="240" w:lineRule="auto"/>
        <w:jc w:val="center"/>
        <w:rPr>
          <w:rFonts w:ascii="Times New Roman" w:hAnsi="Times New Roman" w:cs="Times New Roman"/>
          <w:b/>
          <w:sz w:val="24"/>
          <w:szCs w:val="24"/>
        </w:rPr>
      </w:pPr>
    </w:p>
    <w:p w:rsidR="00163AB2" w:rsidRDefault="00163AB2" w:rsidP="001A3F0A">
      <w:pPr>
        <w:spacing w:after="0" w:line="240" w:lineRule="auto"/>
        <w:jc w:val="center"/>
        <w:rPr>
          <w:rFonts w:ascii="Times New Roman" w:hAnsi="Times New Roman" w:cs="Times New Roman"/>
          <w:b/>
          <w:sz w:val="24"/>
          <w:szCs w:val="24"/>
        </w:rPr>
      </w:pPr>
    </w:p>
    <w:p w:rsidR="00163AB2" w:rsidRDefault="009351F0" w:rsidP="001A3F0A">
      <w:pPr>
        <w:spacing w:after="0" w:line="240" w:lineRule="auto"/>
        <w:jc w:val="center"/>
        <w:rPr>
          <w:rFonts w:ascii="Times New Roman" w:hAnsi="Times New Roman" w:cs="Times New Roman"/>
          <w:sz w:val="24"/>
          <w:szCs w:val="24"/>
        </w:rPr>
      </w:pPr>
      <w:proofErr w:type="spellStart"/>
      <w:r>
        <w:rPr>
          <w:rFonts w:ascii="Times New Roman" w:hAnsi="Times New Roman" w:cs="Times New Roman"/>
          <w:b/>
          <w:sz w:val="24"/>
          <w:szCs w:val="24"/>
        </w:rPr>
        <w:t>пгт</w:t>
      </w:r>
      <w:proofErr w:type="spellEnd"/>
      <w:r>
        <w:rPr>
          <w:rFonts w:ascii="Times New Roman" w:hAnsi="Times New Roman" w:cs="Times New Roman"/>
          <w:b/>
          <w:sz w:val="24"/>
          <w:szCs w:val="24"/>
        </w:rPr>
        <w:t>. Ноглики</w:t>
      </w:r>
    </w:p>
    <w:p w:rsidR="00163AB2" w:rsidRDefault="009351F0" w:rsidP="001A3F0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201</w:t>
      </w:r>
      <w:r w:rsidR="008B1673">
        <w:rPr>
          <w:rFonts w:ascii="Times New Roman" w:hAnsi="Times New Roman" w:cs="Times New Roman"/>
          <w:b/>
          <w:sz w:val="24"/>
          <w:szCs w:val="24"/>
        </w:rPr>
        <w:t>8</w:t>
      </w:r>
    </w:p>
    <w:p w:rsidR="00163AB2" w:rsidRDefault="009351F0" w:rsidP="001A3F0A">
      <w:pPr>
        <w:spacing w:after="0" w:line="240" w:lineRule="auto"/>
        <w:jc w:val="center"/>
        <w:rPr>
          <w:rFonts w:ascii="Times New Roman" w:eastAsia="Times New Roman" w:hAnsi="Times New Roman" w:cs="Times New Roman"/>
          <w:b/>
          <w:sz w:val="24"/>
          <w:szCs w:val="24"/>
          <w:lang w:eastAsia="ru-RU"/>
        </w:rPr>
      </w:pPr>
      <w:r>
        <w:br w:type="page"/>
      </w:r>
    </w:p>
    <w:p w:rsidR="00163AB2" w:rsidRDefault="009351F0" w:rsidP="001A3F0A">
      <w:pPr>
        <w:spacing w:after="0" w:line="240" w:lineRule="auto"/>
        <w:jc w:val="center"/>
        <w:rPr>
          <w:rFonts w:ascii="Times New Roman" w:hAnsi="Times New Roman" w:cs="Times New Roman"/>
          <w:sz w:val="24"/>
          <w:szCs w:val="24"/>
        </w:rPr>
      </w:pPr>
      <w:r>
        <w:rPr>
          <w:rFonts w:ascii="Times New Roman" w:eastAsia="Times New Roman" w:hAnsi="Times New Roman" w:cs="Times New Roman"/>
          <w:b/>
          <w:sz w:val="24"/>
          <w:szCs w:val="24"/>
          <w:lang w:eastAsia="ru-RU"/>
        </w:rPr>
        <w:lastRenderedPageBreak/>
        <w:t>Нормативно правовая база разработки программы</w:t>
      </w:r>
    </w:p>
    <w:p w:rsidR="00163AB2" w:rsidRDefault="00163AB2" w:rsidP="001A3F0A">
      <w:pPr>
        <w:spacing w:after="0" w:line="240" w:lineRule="auto"/>
        <w:jc w:val="both"/>
        <w:rPr>
          <w:rFonts w:ascii="Times New Roman" w:eastAsia="Times New Roman" w:hAnsi="Times New Roman" w:cs="Times New Roman"/>
          <w:sz w:val="24"/>
          <w:szCs w:val="24"/>
          <w:lang w:eastAsia="ru-RU"/>
        </w:rPr>
      </w:pPr>
    </w:p>
    <w:p w:rsidR="00163AB2" w:rsidRDefault="009351F0" w:rsidP="001A3F0A">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Данная программа, как нормативный документ, разработана в соответствии с:</w:t>
      </w:r>
    </w:p>
    <w:p w:rsidR="00163AB2" w:rsidRDefault="009351F0" w:rsidP="001A3F0A">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Федеральным законом «Об образовании в Российской Федерации» от 29.12.2012 г. №273-ФЗ;</w:t>
      </w:r>
    </w:p>
    <w:p w:rsidR="00163AB2" w:rsidRDefault="009351F0" w:rsidP="001A3F0A">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Приказом Министерства образования и науки РФ от 29.08.2013 г. № 1008 г. Москва «Об утверждении порядка организации и осуществления образовательной деятельности по дополнительным общеобразовательным программам»;</w:t>
      </w:r>
    </w:p>
    <w:p w:rsidR="00163AB2" w:rsidRDefault="009351F0" w:rsidP="001A3F0A">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Концепцией развития воспитания в системе образования Сахалинской области до 2020 года от 16.05.2013г; </w:t>
      </w:r>
    </w:p>
    <w:p w:rsidR="00163AB2" w:rsidRDefault="009351F0" w:rsidP="001A3F0A">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Стратегией развития воспитания в Российской Федерации на период до 2025 года;</w:t>
      </w:r>
    </w:p>
    <w:p w:rsidR="00163AB2" w:rsidRDefault="009351F0" w:rsidP="001A3F0A">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Концепцией развития дополнительного образования детей от 4.09.2014 г. № 1726-р;</w:t>
      </w:r>
    </w:p>
    <w:p w:rsidR="00163AB2" w:rsidRDefault="009351F0" w:rsidP="001A3F0A">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Федеральным государственным образовательным стандартом общего образования от 17.05.2012 г. №413;</w:t>
      </w:r>
    </w:p>
    <w:p w:rsidR="00163AB2" w:rsidRDefault="009351F0" w:rsidP="001A3F0A">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Концепцией развития дополнительного образования детей от 4.09.2014 г. № 1726-р;</w:t>
      </w:r>
    </w:p>
    <w:p w:rsidR="00163AB2" w:rsidRDefault="009351F0" w:rsidP="001A3F0A">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Постановлением главного государственного санитарного врача Российской Федерации от 4 июля 2014 г. № 41 г. Москва «Об утверждении </w:t>
      </w:r>
      <w:proofErr w:type="spellStart"/>
      <w:r>
        <w:rPr>
          <w:rFonts w:ascii="Times New Roman" w:eastAsia="Times New Roman" w:hAnsi="Times New Roman" w:cs="Times New Roman"/>
          <w:sz w:val="24"/>
          <w:szCs w:val="24"/>
          <w:lang w:eastAsia="ru-RU"/>
        </w:rPr>
        <w:t>СанПин</w:t>
      </w:r>
      <w:proofErr w:type="spellEnd"/>
      <w:r>
        <w:rPr>
          <w:rFonts w:ascii="Times New Roman" w:eastAsia="Times New Roman" w:hAnsi="Times New Roman" w:cs="Times New Roman"/>
          <w:sz w:val="24"/>
          <w:szCs w:val="24"/>
          <w:lang w:eastAsia="ru-RU"/>
        </w:rPr>
        <w:t xml:space="preserve"> 2.4.4.3172-14;</w:t>
      </w:r>
    </w:p>
    <w:p w:rsidR="00163AB2" w:rsidRDefault="009351F0" w:rsidP="001A3F0A">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Санитарно-эпидемиологическими требованиями к устройству, содержанию и организации режима работы образовательных организаций дополнительного образования детей 2.4.4.3172-14 от 4 июля 2014 г.№41;</w:t>
      </w:r>
    </w:p>
    <w:p w:rsidR="00163AB2" w:rsidRDefault="009351F0" w:rsidP="001A3F0A">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Методическими рекомендациями по проектированию дополнительных общеобразовательных общеразвивающих программ от 18.11.2015 № 09-3242;</w:t>
      </w:r>
    </w:p>
    <w:p w:rsidR="00163AB2" w:rsidRDefault="009351F0" w:rsidP="001A3F0A">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Письмом Департамента молодежной политики, воспитания и социальной поддержки детей </w:t>
      </w:r>
      <w:proofErr w:type="spellStart"/>
      <w:r>
        <w:rPr>
          <w:rFonts w:ascii="Times New Roman" w:eastAsia="Times New Roman" w:hAnsi="Times New Roman" w:cs="Times New Roman"/>
          <w:sz w:val="24"/>
          <w:szCs w:val="24"/>
          <w:lang w:eastAsia="ru-RU"/>
        </w:rPr>
        <w:t>Минобрнауки</w:t>
      </w:r>
      <w:proofErr w:type="spellEnd"/>
      <w:r>
        <w:rPr>
          <w:rFonts w:ascii="Times New Roman" w:eastAsia="Times New Roman" w:hAnsi="Times New Roman" w:cs="Times New Roman"/>
          <w:sz w:val="24"/>
          <w:szCs w:val="24"/>
          <w:lang w:eastAsia="ru-RU"/>
        </w:rPr>
        <w:t xml:space="preserve"> России от 11.12.2006 №06-1844 (приложение «ПРИМЕРНЫЕ ТРЕБОВАНИЯ к программам дополнительного образования детей»);</w:t>
      </w:r>
    </w:p>
    <w:p w:rsidR="00163AB2" w:rsidRDefault="009351F0" w:rsidP="001A3F0A">
      <w:pPr>
        <w:widowControl w:val="0"/>
        <w:numPr>
          <w:ilvl w:val="0"/>
          <w:numId w:val="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Профессиональным стандартом «Педагог дополнительного образования детей и взрослых» (Приказ Минтруда и </w:t>
      </w:r>
      <w:proofErr w:type="spellStart"/>
      <w:r>
        <w:rPr>
          <w:rFonts w:ascii="Times New Roman" w:eastAsia="Times New Roman" w:hAnsi="Times New Roman" w:cs="Times New Roman"/>
          <w:sz w:val="24"/>
          <w:szCs w:val="24"/>
          <w:lang w:eastAsia="ru-RU"/>
        </w:rPr>
        <w:t>соц.защиты</w:t>
      </w:r>
      <w:proofErr w:type="spellEnd"/>
      <w:r>
        <w:rPr>
          <w:rFonts w:ascii="Times New Roman" w:eastAsia="Times New Roman" w:hAnsi="Times New Roman" w:cs="Times New Roman"/>
          <w:sz w:val="24"/>
          <w:szCs w:val="24"/>
          <w:lang w:eastAsia="ru-RU"/>
        </w:rPr>
        <w:t xml:space="preserve"> РФ от 8.09.2015 № 513н);</w:t>
      </w:r>
    </w:p>
    <w:p w:rsidR="00163AB2" w:rsidRDefault="009351F0" w:rsidP="001A3F0A">
      <w:pPr>
        <w:numPr>
          <w:ilvl w:val="0"/>
          <w:numId w:val="8"/>
        </w:numPr>
        <w:spacing w:after="0" w:line="240" w:lineRule="auto"/>
        <w:ind w:left="0" w:firstLine="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Положением о дополнительной общеобразовательной общеразвивающей программе. (Положение принято на заседании педагогического совета № 2 21 декабря 2016 г. Утверждено приказом МБОУ ДО «</w:t>
      </w:r>
      <w:proofErr w:type="spellStart"/>
      <w:r>
        <w:rPr>
          <w:rFonts w:ascii="Times New Roman" w:eastAsia="Times New Roman" w:hAnsi="Times New Roman" w:cs="Times New Roman"/>
          <w:sz w:val="24"/>
          <w:szCs w:val="24"/>
          <w:lang w:eastAsia="ru-RU"/>
        </w:rPr>
        <w:t>ЦТиВ</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пгт</w:t>
      </w:r>
      <w:proofErr w:type="spellEnd"/>
      <w:r>
        <w:rPr>
          <w:rFonts w:ascii="Times New Roman" w:eastAsia="Times New Roman" w:hAnsi="Times New Roman" w:cs="Times New Roman"/>
          <w:sz w:val="24"/>
          <w:szCs w:val="24"/>
          <w:lang w:eastAsia="ru-RU"/>
        </w:rPr>
        <w:t>. Ноглики от 5.01.2017 г. № 4 – ОД).</w:t>
      </w:r>
    </w:p>
    <w:p w:rsidR="00163AB2" w:rsidRDefault="00163AB2" w:rsidP="001A3F0A">
      <w:pPr>
        <w:spacing w:after="0" w:line="240" w:lineRule="auto"/>
        <w:jc w:val="both"/>
        <w:rPr>
          <w:rFonts w:ascii="Times New Roman" w:eastAsia="Times New Roman" w:hAnsi="Times New Roman" w:cs="Times New Roman"/>
          <w:sz w:val="24"/>
          <w:szCs w:val="24"/>
          <w:lang w:eastAsia="ru-RU"/>
        </w:rPr>
      </w:pPr>
    </w:p>
    <w:p w:rsidR="00163AB2" w:rsidRDefault="009351F0" w:rsidP="001A3F0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Федерального закона «Об образовании в Российской Федерации» № 273 от 29.12.2012г., дополнительные услуги реализуются в целях формирования и развития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организации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Дополнительная образовательная программа учитывает возрастные и индивидуальные особенности детей.</w:t>
      </w:r>
    </w:p>
    <w:p w:rsidR="00163AB2" w:rsidRDefault="009351F0" w:rsidP="001A3F0A">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Согласно п. 4, ст.75 Федерального закона «Об образовании в Российской Федерации» содержание дополнительных общеразвивающих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w:t>
      </w:r>
    </w:p>
    <w:p w:rsidR="00163AB2" w:rsidRDefault="009351F0" w:rsidP="001A3F0A">
      <w:pPr>
        <w:spacing w:after="0" w:line="240" w:lineRule="auto"/>
        <w:rPr>
          <w:rFonts w:ascii="Times New Roman" w:eastAsia="Times New Roman" w:hAnsi="Times New Roman" w:cs="Times New Roman"/>
          <w:sz w:val="24"/>
          <w:szCs w:val="24"/>
          <w:lang w:eastAsia="ru-RU"/>
        </w:rPr>
      </w:pPr>
      <w:r>
        <w:br w:type="page"/>
      </w:r>
    </w:p>
    <w:p w:rsidR="00163AB2" w:rsidRDefault="009351F0" w:rsidP="001A3F0A">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lastRenderedPageBreak/>
        <w:t>I</w:t>
      </w:r>
      <w:r>
        <w:rPr>
          <w:rFonts w:ascii="Times New Roman" w:eastAsia="Times New Roman" w:hAnsi="Times New Roman" w:cs="Times New Roman"/>
          <w:b/>
          <w:sz w:val="24"/>
          <w:szCs w:val="24"/>
          <w:lang w:eastAsia="ru-RU"/>
        </w:rPr>
        <w:t>. Пояснительная записка</w:t>
      </w:r>
    </w:p>
    <w:p w:rsidR="00163AB2" w:rsidRDefault="00163AB2" w:rsidP="001A3F0A">
      <w:pPr>
        <w:spacing w:after="0" w:line="240" w:lineRule="auto"/>
        <w:rPr>
          <w:rFonts w:ascii="Times New Roman" w:eastAsia="Times New Roman" w:hAnsi="Times New Roman" w:cs="Times New Roman"/>
          <w:b/>
          <w:sz w:val="24"/>
          <w:szCs w:val="24"/>
          <w:lang w:eastAsia="ru-RU"/>
        </w:rPr>
      </w:pPr>
    </w:p>
    <w:p w:rsidR="00163AB2" w:rsidRDefault="009351F0" w:rsidP="001A3F0A">
      <w:pPr>
        <w:spacing w:after="0" w:line="240" w:lineRule="auto"/>
        <w:jc w:val="both"/>
        <w:rPr>
          <w:rFonts w:ascii="Times New Roman" w:eastAsia="Times New Roman" w:hAnsi="Times New Roman" w:cs="Times New Roman"/>
          <w:b/>
          <w:sz w:val="24"/>
          <w:szCs w:val="24"/>
          <w:lang w:eastAsia="ru-RU"/>
        </w:rPr>
      </w:pPr>
      <w:r>
        <w:rPr>
          <w:rFonts w:ascii="Times New Roman" w:hAnsi="Times New Roman" w:cs="Times New Roman"/>
          <w:b/>
          <w:sz w:val="24"/>
          <w:szCs w:val="24"/>
        </w:rPr>
        <w:t>Актуальность</w:t>
      </w:r>
      <w:r>
        <w:rPr>
          <w:rFonts w:ascii="Times New Roman" w:hAnsi="Times New Roman" w:cs="Times New Roman"/>
          <w:sz w:val="24"/>
          <w:szCs w:val="24"/>
        </w:rPr>
        <w:t xml:space="preserve"> данной программы обусловлена тем, что настоящее время характеризуется массовым внедрением информационных технологий во все сферы жизни и деятельности человека, изменением роли и места персональных компьютеров в современном обществе. Возрастающая роль компьютерных технологий предоставляет пользователю новые возможности, которые способны повлиять на его образование, мировоззрение и творческий потенциал. </w:t>
      </w:r>
    </w:p>
    <w:p w:rsidR="00163AB2" w:rsidRDefault="009351F0" w:rsidP="001A3F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Социальный заказ общества системе образования состоит в том, что выпускник школы должен свободно работать на персональном компьютере, так как эта потребность продиктована временем, уровнем развития экономики и нравственными ценностями общества. Как показывает практика, без создания новых информационных технологий нельзя представить современное образование, поэтому раннему обучению программирования отводится столь важная роль. </w:t>
      </w:r>
    </w:p>
    <w:p w:rsidR="00163AB2" w:rsidRDefault="009351F0" w:rsidP="001A3F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рамках школьного курса можно лишь познакомить с алгоритмическим языком. Подробное же изучение и работу в полной мере со сложными структурами данных можно осуществить за счет ведения программы «Начальное программирование», которая позволяет поддерживать интерес к предмету и развивать творческие способности учащихся. Программирование является одним из фундаментальных инструментальных методов современной информатики. Это один из разделов информатики, интерес к которому у детей очень велик, что также подчеркивает важность и значимость ведения данного курса.</w:t>
      </w:r>
    </w:p>
    <w:p w:rsidR="00163AB2" w:rsidRDefault="009351F0" w:rsidP="001A3F0A">
      <w:pPr>
        <w:spacing w:after="0" w:line="240" w:lineRule="auto"/>
        <w:jc w:val="both"/>
        <w:rPr>
          <w:rFonts w:ascii="Times New Roman" w:hAnsi="Times New Roman"/>
          <w:sz w:val="24"/>
          <w:szCs w:val="24"/>
        </w:rPr>
      </w:pPr>
      <w:r>
        <w:rPr>
          <w:rFonts w:ascii="Times New Roman" w:hAnsi="Times New Roman" w:cs="Times New Roman"/>
          <w:b/>
          <w:sz w:val="24"/>
          <w:szCs w:val="24"/>
        </w:rPr>
        <w:t>Новизна</w:t>
      </w:r>
      <w:r>
        <w:rPr>
          <w:rFonts w:ascii="Times New Roman" w:hAnsi="Times New Roman" w:cs="Times New Roman"/>
          <w:sz w:val="24"/>
          <w:szCs w:val="24"/>
        </w:rPr>
        <w:t xml:space="preserve"> программы заключается в том, что учащиеся в результате ее освоения получают теоретические и практические навыки разработки алгоритмов и собственных приложений на </w:t>
      </w:r>
      <w:proofErr w:type="gramStart"/>
      <w:r>
        <w:rPr>
          <w:rFonts w:ascii="Times New Roman" w:hAnsi="Times New Roman" w:cs="Times New Roman"/>
          <w:sz w:val="24"/>
          <w:szCs w:val="24"/>
        </w:rPr>
        <w:t xml:space="preserve">языках  </w:t>
      </w:r>
      <w:r>
        <w:rPr>
          <w:rFonts w:ascii="Times New Roman" w:hAnsi="Times New Roman" w:cs="Times New Roman"/>
          <w:sz w:val="24"/>
          <w:szCs w:val="24"/>
          <w:lang w:val="en-US"/>
        </w:rPr>
        <w:t>Scratch</w:t>
      </w:r>
      <w:proofErr w:type="gramEnd"/>
      <w:r w:rsidRPr="001B1D54">
        <w:rPr>
          <w:rFonts w:ascii="Times New Roman" w:hAnsi="Times New Roman" w:cs="Times New Roman"/>
          <w:sz w:val="24"/>
          <w:szCs w:val="24"/>
        </w:rPr>
        <w:t xml:space="preserve">, </w:t>
      </w:r>
      <w:r>
        <w:rPr>
          <w:rFonts w:ascii="Times New Roman" w:hAnsi="Times New Roman" w:cs="Times New Roman"/>
          <w:sz w:val="24"/>
          <w:szCs w:val="24"/>
          <w:lang w:val="en-US"/>
        </w:rPr>
        <w:t>Python</w:t>
      </w:r>
      <w:r>
        <w:rPr>
          <w:rFonts w:ascii="Times New Roman" w:hAnsi="Times New Roman" w:cs="Times New Roman"/>
          <w:sz w:val="24"/>
          <w:szCs w:val="24"/>
        </w:rPr>
        <w:t>. Содержание обучения, представленное в данной программе, позволяет вести обучение детей в режиме актуального познания, так как обучающиеся осознают необходимость преодоления интеллектуальных трудностей, связанных с познанием, они видят смысл в сотрудничестве с учителем и единомышленниками.</w:t>
      </w:r>
    </w:p>
    <w:p w:rsidR="00163AB2" w:rsidRDefault="009351F0" w:rsidP="001A3F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Очень важный момент заключается в том, что объектно-ориентированный подход к программированию на данном этапе развития информатики является одной из ведущих и интенсивно развивающихся технологий программирования, используемых для построения информационных систем в различных предметных областях и, в том числе, приложений для глобальной компьютерной сети Интернет. Поэтому очень важно не только изучение самого языка Python, являющегося одним из наиболее удачных для обучения и используемых программистами, но и умение использовать сторонние библиотеки, созданные для большого количества предметных областей.</w:t>
      </w:r>
    </w:p>
    <w:p w:rsidR="00163AB2" w:rsidRDefault="009351F0" w:rsidP="001A3F0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Отличительной особенностью</w:t>
      </w:r>
      <w:r>
        <w:rPr>
          <w:rFonts w:ascii="Times New Roman" w:hAnsi="Times New Roman" w:cs="Times New Roman"/>
          <w:sz w:val="24"/>
          <w:szCs w:val="24"/>
        </w:rPr>
        <w:t xml:space="preserve"> программы является ее направленность на формирование у учащихся навыков поиска решения поставленной задачи с помощью средств программирования. Он позволит не только обучить учащихся программированию, но и выявить тех, кто способен этим заниматься более углублённо, а также сможет в будущем году успешно участвовать в олимпиадах по информатике. Интерес к программированию может подтолкнуть ребят к занятиям научно-исследовательской работой, созданию исследовательских проектов, которые могут быть представлены на различные конкурсы и конференции.</w:t>
      </w:r>
    </w:p>
    <w:p w:rsidR="00163AB2" w:rsidRDefault="009351F0" w:rsidP="001A3F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Познавательные процессы: восприятие, мышление, внимание, логика, память – выступают как важнейшие компоненты любой человеческой деятельности. Изучение алгоритмизации и программирования связано с целым рядом умений и навыков (организация деятельности, планирование ее и т.д.), которые по праву носят обще интеллектуальный характер и формирование которых – одна из приоритетных задач обучения.</w:t>
      </w:r>
    </w:p>
    <w:p w:rsidR="00163AB2" w:rsidRDefault="00163AB2" w:rsidP="001A3F0A">
      <w:pPr>
        <w:spacing w:after="0" w:line="240" w:lineRule="auto"/>
        <w:jc w:val="both"/>
        <w:rPr>
          <w:rFonts w:ascii="Times New Roman" w:hAnsi="Times New Roman" w:cs="Times New Roman"/>
          <w:sz w:val="24"/>
          <w:szCs w:val="24"/>
        </w:rPr>
      </w:pPr>
    </w:p>
    <w:p w:rsidR="00163AB2" w:rsidRDefault="009351F0" w:rsidP="001A3F0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Уровень программы </w:t>
      </w:r>
      <w:r>
        <w:rPr>
          <w:rFonts w:ascii="Times New Roman" w:hAnsi="Times New Roman" w:cs="Times New Roman"/>
          <w:sz w:val="24"/>
          <w:szCs w:val="24"/>
        </w:rPr>
        <w:t xml:space="preserve">– базовый, т.к. </w:t>
      </w:r>
      <w:r>
        <w:rPr>
          <w:rFonts w:ascii="Times New Roman" w:eastAsia="Times New Roman" w:hAnsi="Times New Roman" w:cs="Times New Roman"/>
          <w:sz w:val="24"/>
          <w:szCs w:val="24"/>
          <w:lang w:eastAsia="ru-RU"/>
        </w:rPr>
        <w:t>она направлена на освоение умений и навыков в области создания программного обеспечения, углубление и развитие интереса учащихся к профессии разработчика программного обеспечения, формирование устойчивой мотивации к выбранному виду деятельности, формирование специальных знаний и практических навыков, развитие творческих способностей.</w:t>
      </w:r>
    </w:p>
    <w:p w:rsidR="00163AB2" w:rsidRDefault="009351F0" w:rsidP="001A3F0A">
      <w:pPr>
        <w:spacing w:after="0" w:line="240" w:lineRule="auto"/>
        <w:jc w:val="both"/>
        <w:rPr>
          <w:rFonts w:ascii="Times New Roman" w:hAnsi="Times New Roman"/>
          <w:sz w:val="24"/>
          <w:szCs w:val="24"/>
        </w:rPr>
      </w:pPr>
      <w:r>
        <w:rPr>
          <w:rFonts w:ascii="Times New Roman" w:hAnsi="Times New Roman" w:cs="Times New Roman"/>
          <w:b/>
          <w:sz w:val="24"/>
          <w:szCs w:val="24"/>
        </w:rPr>
        <w:t xml:space="preserve">Цель – </w:t>
      </w:r>
      <w:r>
        <w:rPr>
          <w:rFonts w:ascii="Times New Roman" w:hAnsi="Times New Roman" w:cs="Times New Roman"/>
          <w:sz w:val="24"/>
          <w:szCs w:val="24"/>
        </w:rPr>
        <w:t xml:space="preserve">обеспечение прочного и сознательного овладения учащимися основами знаний программирования на языке Python, методами структурного, объектно-ориентированного и функционального программирования. </w:t>
      </w:r>
    </w:p>
    <w:p w:rsidR="00163AB2" w:rsidRDefault="009351F0" w:rsidP="001A3F0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Задачи</w:t>
      </w:r>
      <w:r>
        <w:rPr>
          <w:rFonts w:ascii="Times New Roman" w:hAnsi="Times New Roman" w:cs="Times New Roman"/>
          <w:sz w:val="24"/>
          <w:szCs w:val="24"/>
        </w:rPr>
        <w:t xml:space="preserve"> – конкретизируют процесс обучения; при продолжительности реализации программы свыше одного года задачи конкретизируются по годам освоения. </w:t>
      </w:r>
    </w:p>
    <w:p w:rsidR="00163AB2" w:rsidRDefault="009351F0" w:rsidP="001A3F0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Поскольку в МБОУ ДО «ЦТиВ» приняты общие для всех объединений и программ личностные и метапредметные результаты по уровням обучения (от 5 до 18 лет), целесообразно подразделять задачи программы по содержанию:</w:t>
      </w:r>
    </w:p>
    <w:p w:rsidR="00163AB2" w:rsidRDefault="009351F0" w:rsidP="001A3F0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в области личностных результатов;</w:t>
      </w:r>
    </w:p>
    <w:p w:rsidR="00163AB2" w:rsidRDefault="009351F0" w:rsidP="001A3F0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в области метапредметных результатов;</w:t>
      </w:r>
    </w:p>
    <w:p w:rsidR="00163AB2" w:rsidRDefault="009351F0" w:rsidP="001A3F0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в области предметных результатов.</w:t>
      </w:r>
    </w:p>
    <w:p w:rsidR="00163AB2" w:rsidRDefault="009351F0" w:rsidP="001A3F0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Педагогу, при формулировке задач, необходимо уделить особое внимание тому, что обязательным считается соответствие задач результатам.</w:t>
      </w:r>
    </w:p>
    <w:p w:rsidR="001A3F0A" w:rsidRDefault="001A3F0A" w:rsidP="001A3F0A">
      <w:pPr>
        <w:spacing w:after="0" w:line="240" w:lineRule="auto"/>
        <w:rPr>
          <w:rFonts w:ascii="Times New Roman" w:hAnsi="Times New Roman" w:cs="Times New Roman"/>
          <w:bCs/>
          <w:sz w:val="24"/>
          <w:szCs w:val="24"/>
        </w:rPr>
      </w:pPr>
    </w:p>
    <w:p w:rsidR="00163AB2" w:rsidRDefault="009351F0" w:rsidP="001A3F0A">
      <w:pPr>
        <w:widowControl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В области </w:t>
      </w:r>
      <w:r>
        <w:rPr>
          <w:rFonts w:ascii="Times New Roman" w:eastAsiaTheme="minorEastAsia" w:hAnsi="Times New Roman" w:cs="Times New Roman"/>
          <w:b/>
          <w:sz w:val="24"/>
          <w:szCs w:val="24"/>
          <w:lang w:eastAsia="ru-RU"/>
        </w:rPr>
        <w:t>личностных</w:t>
      </w:r>
      <w:r>
        <w:rPr>
          <w:rFonts w:ascii="Times New Roman" w:eastAsiaTheme="minorEastAsia" w:hAnsi="Times New Roman" w:cs="Times New Roman"/>
          <w:sz w:val="24"/>
          <w:szCs w:val="24"/>
          <w:lang w:eastAsia="ru-RU"/>
        </w:rPr>
        <w:t xml:space="preserve"> результатов:</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воспитывать Российскую гражданскую идентичность: патриотизм, уважение к Отечеству, прошлому и настоящему многонационального народа России, осознания своей этнической принадлежности, знания истории, языка, культуры своего народа, своего края;</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формировать толерантное сознание, способность вести диалог с другими людьми и достигать в нём взаимопонимания;</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формировать ответственное отношение к учению, способность к саморазвитию и самообразованию на основе мотивации к обучению и познанию;</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развивать сознание и компетентность в решении моральных проблем на основе личностного выбора, формировать нравственное чувство и нравственное поведение, осознанное и ответственное отношение к собственным поступкам;</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формировать культуру межличностных отношений, навыков сотрудничества;</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формировать ценности здорового и безопасного образа жизни, способствовать усвоению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на дороге;</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способствовать формированию основ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w:t>
      </w:r>
      <w:r w:rsidRPr="001A3F0A">
        <w:rPr>
          <w:rFonts w:ascii="Times New Roman" w:hAnsi="Times New Roman" w:cs="Times New Roman"/>
          <w:sz w:val="24"/>
          <w:szCs w:val="24"/>
        </w:rPr>
        <w:t xml:space="preserve"> </w:t>
      </w:r>
      <w:r w:rsidRPr="00E33DFC">
        <w:rPr>
          <w:rFonts w:ascii="Times New Roman" w:hAnsi="Times New Roman" w:cs="Times New Roman"/>
          <w:sz w:val="24"/>
          <w:szCs w:val="24"/>
        </w:rPr>
        <w:t>сберегающего поведения;</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способствовать осознанию значения семьи в жизни человека и общества, принятию ценности семейной жизни, воспитанию уважительного отношения к членам своей семьи;</w:t>
      </w:r>
    </w:p>
    <w:p w:rsid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развивать эстетическое сознание через освоение художественного наследия народов России и мира.</w:t>
      </w:r>
    </w:p>
    <w:p w:rsidR="00AC0893" w:rsidRPr="00E33DFC" w:rsidRDefault="00AC0893" w:rsidP="00AC0893">
      <w:pPr>
        <w:pStyle w:val="ad"/>
        <w:spacing w:after="0" w:line="240" w:lineRule="auto"/>
        <w:ind w:left="0"/>
        <w:contextualSpacing w:val="0"/>
        <w:jc w:val="both"/>
        <w:rPr>
          <w:rFonts w:ascii="Times New Roman" w:hAnsi="Times New Roman" w:cs="Times New Roman"/>
          <w:sz w:val="24"/>
          <w:szCs w:val="24"/>
        </w:rPr>
      </w:pPr>
    </w:p>
    <w:p w:rsidR="001A3F0A" w:rsidRPr="00E33DFC" w:rsidRDefault="001A3F0A" w:rsidP="001A3F0A">
      <w:pPr>
        <w:spacing w:after="0" w:line="240" w:lineRule="auto"/>
        <w:jc w:val="both"/>
        <w:rPr>
          <w:rFonts w:ascii="Times New Roman" w:hAnsi="Times New Roman" w:cs="Times New Roman"/>
          <w:b/>
          <w:sz w:val="24"/>
          <w:szCs w:val="24"/>
        </w:rPr>
      </w:pPr>
      <w:r w:rsidRPr="00E33DFC">
        <w:rPr>
          <w:rFonts w:ascii="Times New Roman" w:hAnsi="Times New Roman" w:cs="Times New Roman"/>
          <w:sz w:val="24"/>
          <w:szCs w:val="24"/>
        </w:rPr>
        <w:t xml:space="preserve">в области </w:t>
      </w:r>
      <w:r w:rsidRPr="00E33DFC">
        <w:rPr>
          <w:rFonts w:ascii="Times New Roman" w:hAnsi="Times New Roman" w:cs="Times New Roman"/>
          <w:b/>
          <w:sz w:val="24"/>
          <w:szCs w:val="24"/>
        </w:rPr>
        <w:t>метапредметных результатов</w:t>
      </w:r>
      <w:r w:rsidRPr="00E33DFC">
        <w:rPr>
          <w:rFonts w:ascii="Times New Roman" w:hAnsi="Times New Roman" w:cs="Times New Roman"/>
          <w:sz w:val="24"/>
          <w:szCs w:val="24"/>
        </w:rPr>
        <w:t>:</w:t>
      </w:r>
    </w:p>
    <w:p w:rsidR="001A3F0A" w:rsidRPr="001A3F0A" w:rsidRDefault="001A3F0A" w:rsidP="001A3F0A">
      <w:pPr>
        <w:spacing w:after="0" w:line="240" w:lineRule="auto"/>
        <w:jc w:val="both"/>
        <w:rPr>
          <w:rFonts w:ascii="Times New Roman" w:hAnsi="Times New Roman" w:cs="Times New Roman"/>
          <w:sz w:val="24"/>
          <w:szCs w:val="24"/>
        </w:rPr>
      </w:pPr>
      <w:r w:rsidRPr="001A3F0A">
        <w:rPr>
          <w:rFonts w:ascii="Times New Roman" w:hAnsi="Times New Roman" w:cs="Times New Roman"/>
          <w:sz w:val="24"/>
          <w:szCs w:val="24"/>
        </w:rPr>
        <w:t>познавательные УУД:</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научить поиску и выделению необходимой информации;</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научить применять методы информационного поиска, в том числе с помощью компьютерных средств;</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научить поиску эффективных способов решения задач в зависимости от конкретных условий;</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научить ставить и формулировать проблемы;</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научить самостоятельному созданию алгоритмов деятельности при решении проблем творческого и поискового характера;</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научить анализу объектов с целью выделения признаков (существенных и несущественных);</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научить синтезу, в том числе самостоятельному достраиванию с выполнением недостающих компонентов;</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научить самостоятельному созданию способа решения проблем творческого и поискового характера;</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развивать умение создавать, применять и преобразовывать знаки и символы, модели и схемы для решения учебных и познавательных задач.</w:t>
      </w:r>
    </w:p>
    <w:p w:rsidR="001A3F0A" w:rsidRDefault="001A3F0A" w:rsidP="001A3F0A">
      <w:pPr>
        <w:spacing w:after="0" w:line="240" w:lineRule="auto"/>
        <w:jc w:val="both"/>
        <w:rPr>
          <w:rFonts w:ascii="Times New Roman" w:hAnsi="Times New Roman" w:cs="Times New Roman"/>
          <w:sz w:val="24"/>
          <w:szCs w:val="24"/>
        </w:rPr>
      </w:pPr>
    </w:p>
    <w:p w:rsidR="001A3F0A" w:rsidRPr="001A3F0A" w:rsidRDefault="001A3F0A" w:rsidP="001A3F0A">
      <w:pPr>
        <w:spacing w:after="0" w:line="240" w:lineRule="auto"/>
        <w:jc w:val="both"/>
        <w:rPr>
          <w:rFonts w:ascii="Times New Roman" w:hAnsi="Times New Roman" w:cs="Times New Roman"/>
          <w:sz w:val="24"/>
          <w:szCs w:val="24"/>
        </w:rPr>
      </w:pPr>
      <w:r w:rsidRPr="001A3F0A">
        <w:rPr>
          <w:rFonts w:ascii="Times New Roman" w:hAnsi="Times New Roman" w:cs="Times New Roman"/>
          <w:sz w:val="24"/>
          <w:szCs w:val="24"/>
        </w:rPr>
        <w:t>регулятивные УУД:</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развивать умение самостоятельно определять цель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lastRenderedPageBreak/>
        <w:t>развивать умение самостоятельно планировать пути достижения целей, в том числе и альтернативные, осознанно выбирать наиболее эффективные способы решения учебных и познавательных задач;</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развивать 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развивать умение оценивать правильность выполнения учебной задачи, собственные возможности ее решения;</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формировать основы самоконтроля, самооценки.</w:t>
      </w:r>
    </w:p>
    <w:p w:rsidR="001A3F0A" w:rsidRDefault="001A3F0A" w:rsidP="001A3F0A">
      <w:pPr>
        <w:spacing w:after="0" w:line="240" w:lineRule="auto"/>
        <w:jc w:val="both"/>
        <w:rPr>
          <w:rFonts w:ascii="Times New Roman" w:hAnsi="Times New Roman" w:cs="Times New Roman"/>
          <w:sz w:val="24"/>
          <w:szCs w:val="24"/>
        </w:rPr>
      </w:pPr>
    </w:p>
    <w:p w:rsidR="001A3F0A" w:rsidRPr="001A3F0A" w:rsidRDefault="001A3F0A" w:rsidP="001A3F0A">
      <w:pPr>
        <w:spacing w:after="0" w:line="240" w:lineRule="auto"/>
        <w:jc w:val="both"/>
        <w:rPr>
          <w:rFonts w:ascii="Times New Roman" w:hAnsi="Times New Roman" w:cs="Times New Roman"/>
          <w:sz w:val="24"/>
          <w:szCs w:val="24"/>
        </w:rPr>
      </w:pPr>
      <w:r w:rsidRPr="001A3F0A">
        <w:rPr>
          <w:rFonts w:ascii="Times New Roman" w:hAnsi="Times New Roman" w:cs="Times New Roman"/>
          <w:sz w:val="24"/>
          <w:szCs w:val="24"/>
        </w:rPr>
        <w:t>коммуникативные УУД:</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развивать умение организовывать учебное сотрудничество и совместную деятельность с педагогом и сверстниками;</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развивать умение работать индивидуально и в группе: находить общее решение и разрешать конфликты на основе согласования позиций и учета интересов;</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развивать умение формулировать, аргументировать и отстаивать свое мнение;</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развивать умение осознанно использовать речевые средства в соответствии с задачей коммуникации для выражения своих чувств, мыслей и потребностей;</w:t>
      </w:r>
    </w:p>
    <w:p w:rsidR="001A3F0A" w:rsidRPr="00E33DFC"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E33DFC">
        <w:rPr>
          <w:rFonts w:ascii="Times New Roman" w:hAnsi="Times New Roman" w:cs="Times New Roman"/>
          <w:sz w:val="24"/>
          <w:szCs w:val="24"/>
        </w:rPr>
        <w:t>формировать и развивать компетентности в области использования информационно</w:t>
      </w:r>
      <w:r w:rsidRPr="00E33DFC">
        <w:rPr>
          <w:rFonts w:ascii="Times New Roman" w:hAnsi="Times New Roman" w:cs="Times New Roman"/>
          <w:b/>
          <w:sz w:val="24"/>
          <w:szCs w:val="24"/>
        </w:rPr>
        <w:t>-</w:t>
      </w:r>
      <w:r w:rsidRPr="00E33DFC">
        <w:rPr>
          <w:rFonts w:ascii="Times New Roman" w:hAnsi="Times New Roman" w:cs="Times New Roman"/>
          <w:sz w:val="24"/>
          <w:szCs w:val="24"/>
        </w:rPr>
        <w:t>коммуникативных технологий;</w:t>
      </w:r>
    </w:p>
    <w:p w:rsidR="00163AB2" w:rsidRDefault="001A3F0A" w:rsidP="001A3F0A">
      <w:pPr>
        <w:widowControl w:val="0"/>
        <w:spacing w:after="0" w:line="240" w:lineRule="auto"/>
        <w:jc w:val="both"/>
        <w:rPr>
          <w:rFonts w:ascii="Times New Roman" w:hAnsi="Times New Roman" w:cs="Times New Roman"/>
          <w:sz w:val="24"/>
          <w:szCs w:val="24"/>
        </w:rPr>
      </w:pPr>
      <w:r w:rsidRPr="00E33DFC">
        <w:rPr>
          <w:rFonts w:ascii="Times New Roman" w:hAnsi="Times New Roman" w:cs="Times New Roman"/>
          <w:sz w:val="24"/>
          <w:szCs w:val="24"/>
        </w:rPr>
        <w:t>формировать и развивать коммуникативные компетентности в общественно полезной, учебно</w:t>
      </w:r>
      <w:r w:rsidRPr="00E33DFC">
        <w:rPr>
          <w:rFonts w:ascii="Times New Roman" w:hAnsi="Times New Roman" w:cs="Times New Roman"/>
          <w:b/>
          <w:sz w:val="24"/>
          <w:szCs w:val="24"/>
        </w:rPr>
        <w:t>-</w:t>
      </w:r>
      <w:r w:rsidRPr="00E33DFC">
        <w:rPr>
          <w:rFonts w:ascii="Times New Roman" w:hAnsi="Times New Roman" w:cs="Times New Roman"/>
          <w:sz w:val="24"/>
          <w:szCs w:val="24"/>
        </w:rPr>
        <w:t>исследовательской, творческой и других видах деятельности.</w:t>
      </w:r>
    </w:p>
    <w:p w:rsidR="004C755D" w:rsidRDefault="004C755D" w:rsidP="001A3F0A">
      <w:pPr>
        <w:widowControl w:val="0"/>
        <w:spacing w:after="0" w:line="240" w:lineRule="auto"/>
        <w:jc w:val="both"/>
        <w:rPr>
          <w:rFonts w:ascii="Times New Roman" w:eastAsia="Times New Roman" w:hAnsi="Times New Roman" w:cs="Times New Roman"/>
          <w:kern w:val="2"/>
          <w:sz w:val="24"/>
          <w:szCs w:val="24"/>
          <w:lang w:eastAsia="ru-RU" w:bidi="hi-IN"/>
        </w:rPr>
      </w:pPr>
    </w:p>
    <w:p w:rsidR="00163AB2" w:rsidRDefault="009351F0" w:rsidP="001A3F0A">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В области предметных результатов:</w:t>
      </w:r>
    </w:p>
    <w:p w:rsidR="00163AB2" w:rsidRDefault="009351F0" w:rsidP="001A3F0A">
      <w:pPr>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формировать у учащихся убежденность в необходимости расширения знаний по разделу информатики — программированию для их дальнейшей жизни и деятельности, подготовка к сознательному выбору профессии; </w:t>
      </w:r>
    </w:p>
    <w:p w:rsidR="00163AB2" w:rsidRDefault="009351F0" w:rsidP="001A3F0A">
      <w:pPr>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воспитывать активный познавательный интерес к предмету изучения;</w:t>
      </w:r>
    </w:p>
    <w:p w:rsidR="00163AB2" w:rsidRDefault="009351F0" w:rsidP="001A3F0A">
      <w:pPr>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воспитывать интерес к научной и исследовательской деятельности;</w:t>
      </w:r>
    </w:p>
    <w:p w:rsidR="00163AB2" w:rsidRDefault="009351F0" w:rsidP="001A3F0A">
      <w:pPr>
        <w:numPr>
          <w:ilvl w:val="0"/>
          <w:numId w:val="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воспитывать настойчивость и инициативу,</w:t>
      </w:r>
    </w:p>
    <w:p w:rsidR="00163AB2" w:rsidRDefault="009351F0" w:rsidP="001A3F0A">
      <w:pPr>
        <w:numPr>
          <w:ilvl w:val="0"/>
          <w:numId w:val="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познакомить с понятиями программирования и методами структурного, объектно-ориентированного и функционального программирования как наиболее распространенными и эффективными методами разработки программных продуктов; </w:t>
      </w:r>
    </w:p>
    <w:p w:rsidR="00163AB2" w:rsidRDefault="009351F0" w:rsidP="001A3F0A">
      <w:pPr>
        <w:numPr>
          <w:ilvl w:val="0"/>
          <w:numId w:val="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расширить знания обучаемых по темам “Алгоритмы”, “Языки программирования”, “Управление и кибернетика. Алгоритмы и исполнители” предмета “Информатика и информационные технологии”; </w:t>
      </w:r>
    </w:p>
    <w:p w:rsidR="00163AB2" w:rsidRDefault="009351F0" w:rsidP="001A3F0A">
      <w:pPr>
        <w:numPr>
          <w:ilvl w:val="0"/>
          <w:numId w:val="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ориентироваться в языках и средах программирования;</w:t>
      </w:r>
    </w:p>
    <w:p w:rsidR="00163AB2" w:rsidRDefault="009351F0" w:rsidP="001A3F0A">
      <w:pPr>
        <w:numPr>
          <w:ilvl w:val="0"/>
          <w:numId w:val="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обучить разработке алгоритмов на основе структурного, объектно- ориентированного подхода и функционального;</w:t>
      </w:r>
    </w:p>
    <w:p w:rsidR="00163AB2" w:rsidRDefault="009351F0" w:rsidP="001A3F0A">
      <w:pPr>
        <w:numPr>
          <w:ilvl w:val="0"/>
          <w:numId w:val="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закрепить навыки алгоритмизации и программирования на основе изучения языка программирования Python и графической библиотеки </w:t>
      </w:r>
      <w:r>
        <w:rPr>
          <w:rFonts w:ascii="Times New Roman" w:hAnsi="Times New Roman" w:cs="Times New Roman"/>
          <w:sz w:val="24"/>
          <w:szCs w:val="24"/>
          <w:lang w:val="en-US"/>
        </w:rPr>
        <w:t>PyGame</w:t>
      </w:r>
      <w:r>
        <w:rPr>
          <w:rFonts w:ascii="Times New Roman" w:hAnsi="Times New Roman" w:cs="Times New Roman"/>
          <w:sz w:val="24"/>
          <w:szCs w:val="24"/>
        </w:rPr>
        <w:t>;</w:t>
      </w:r>
    </w:p>
    <w:p w:rsidR="00163AB2" w:rsidRDefault="009351F0" w:rsidP="001A3F0A">
      <w:pPr>
        <w:numPr>
          <w:ilvl w:val="0"/>
          <w:numId w:val="5"/>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совершенствовать практические навыки в создании собственных программ (от проектирования до отладки); </w:t>
      </w:r>
    </w:p>
    <w:p w:rsidR="00163AB2" w:rsidRDefault="009351F0" w:rsidP="001A3F0A">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развивающие:</w:t>
      </w:r>
    </w:p>
    <w:p w:rsidR="00163AB2" w:rsidRDefault="009351F0" w:rsidP="001A3F0A">
      <w:pPr>
        <w:numPr>
          <w:ilvl w:val="0"/>
          <w:numId w:val="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формировать умения работать с различными источниками информации; </w:t>
      </w:r>
    </w:p>
    <w:p w:rsidR="00163AB2" w:rsidRDefault="009351F0" w:rsidP="001A3F0A">
      <w:pPr>
        <w:numPr>
          <w:ilvl w:val="0"/>
          <w:numId w:val="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анализировать, выделять сущности и отношения, описывать планы действий и делать логические выводы; </w:t>
      </w:r>
    </w:p>
    <w:p w:rsidR="00163AB2" w:rsidRPr="001A3F0A" w:rsidRDefault="009351F0" w:rsidP="001A3F0A">
      <w:pPr>
        <w:numPr>
          <w:ilvl w:val="0"/>
          <w:numId w:val="4"/>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содействовать </w:t>
      </w:r>
      <w:r w:rsidRPr="001A3F0A">
        <w:rPr>
          <w:rFonts w:ascii="Times New Roman" w:hAnsi="Times New Roman" w:cs="Times New Roman"/>
          <w:sz w:val="24"/>
          <w:szCs w:val="24"/>
        </w:rPr>
        <w:t xml:space="preserve">формированию у обучаемых образного и теоретического мышления; </w:t>
      </w:r>
    </w:p>
    <w:p w:rsidR="00163AB2" w:rsidRPr="001A3F0A" w:rsidRDefault="009351F0" w:rsidP="001A3F0A">
      <w:pPr>
        <w:numPr>
          <w:ilvl w:val="0"/>
          <w:numId w:val="4"/>
        </w:numPr>
        <w:spacing w:after="0" w:line="240" w:lineRule="auto"/>
        <w:ind w:left="0" w:firstLine="0"/>
        <w:jc w:val="both"/>
        <w:rPr>
          <w:rFonts w:ascii="Times New Roman" w:hAnsi="Times New Roman" w:cs="Times New Roman"/>
          <w:sz w:val="24"/>
          <w:szCs w:val="24"/>
        </w:rPr>
      </w:pPr>
      <w:r w:rsidRPr="001A3F0A">
        <w:rPr>
          <w:rFonts w:ascii="Times New Roman" w:hAnsi="Times New Roman" w:cs="Times New Roman"/>
          <w:sz w:val="24"/>
          <w:szCs w:val="24"/>
        </w:rPr>
        <w:t xml:space="preserve">развивать навыки анализа и самоанализа; </w:t>
      </w:r>
    </w:p>
    <w:p w:rsidR="00163AB2" w:rsidRPr="001A3F0A" w:rsidRDefault="009351F0" w:rsidP="001A3F0A">
      <w:pPr>
        <w:numPr>
          <w:ilvl w:val="0"/>
          <w:numId w:val="4"/>
        </w:numPr>
        <w:spacing w:after="0" w:line="240" w:lineRule="auto"/>
        <w:ind w:left="0" w:firstLine="0"/>
        <w:jc w:val="both"/>
        <w:rPr>
          <w:rFonts w:ascii="Times New Roman" w:hAnsi="Times New Roman" w:cs="Times New Roman"/>
          <w:sz w:val="24"/>
          <w:szCs w:val="24"/>
        </w:rPr>
      </w:pPr>
      <w:r w:rsidRPr="001A3F0A">
        <w:rPr>
          <w:rFonts w:ascii="Times New Roman" w:hAnsi="Times New Roman" w:cs="Times New Roman"/>
          <w:sz w:val="24"/>
          <w:szCs w:val="24"/>
        </w:rPr>
        <w:t xml:space="preserve">формировать потребности в самостоятельном приобретении и применении знаний из дополнительных источников; </w:t>
      </w:r>
    </w:p>
    <w:p w:rsidR="00163AB2" w:rsidRPr="001A3F0A" w:rsidRDefault="009351F0" w:rsidP="001A3F0A">
      <w:pPr>
        <w:numPr>
          <w:ilvl w:val="0"/>
          <w:numId w:val="4"/>
        </w:numPr>
        <w:spacing w:after="0" w:line="240" w:lineRule="auto"/>
        <w:ind w:left="0" w:firstLine="0"/>
        <w:jc w:val="both"/>
        <w:rPr>
          <w:rFonts w:ascii="Times New Roman" w:hAnsi="Times New Roman" w:cs="Times New Roman"/>
          <w:sz w:val="24"/>
          <w:szCs w:val="24"/>
        </w:rPr>
      </w:pPr>
      <w:r w:rsidRPr="001A3F0A">
        <w:rPr>
          <w:rFonts w:ascii="Times New Roman" w:hAnsi="Times New Roman" w:cs="Times New Roman"/>
          <w:sz w:val="24"/>
          <w:szCs w:val="24"/>
        </w:rPr>
        <w:t>развивать познавательный интерес</w:t>
      </w:r>
      <w:r w:rsidR="00B53014" w:rsidRPr="001A3F0A">
        <w:rPr>
          <w:rFonts w:ascii="Times New Roman" w:hAnsi="Times New Roman" w:cs="Times New Roman"/>
          <w:sz w:val="24"/>
          <w:szCs w:val="24"/>
        </w:rPr>
        <w:t xml:space="preserve"> к информатике;</w:t>
      </w:r>
    </w:p>
    <w:p w:rsidR="001A3F0A" w:rsidRDefault="001A3F0A" w:rsidP="001A3F0A">
      <w:pPr>
        <w:spacing w:after="0" w:line="240" w:lineRule="auto"/>
        <w:rPr>
          <w:rFonts w:ascii="Times New Roman" w:hAnsi="Times New Roman" w:cs="Times New Roman"/>
          <w:b/>
          <w:sz w:val="24"/>
          <w:szCs w:val="24"/>
        </w:rPr>
      </w:pPr>
    </w:p>
    <w:p w:rsidR="001A3F0A" w:rsidRDefault="001A3F0A" w:rsidP="001A3F0A">
      <w:pPr>
        <w:spacing w:after="0" w:line="240" w:lineRule="auto"/>
        <w:jc w:val="center"/>
        <w:rPr>
          <w:rFonts w:ascii="Times New Roman" w:hAnsi="Times New Roman" w:cs="Times New Roman"/>
          <w:sz w:val="24"/>
          <w:szCs w:val="24"/>
        </w:rPr>
      </w:pPr>
      <w:r w:rsidRPr="001A3F0A">
        <w:rPr>
          <w:rFonts w:ascii="Times New Roman" w:hAnsi="Times New Roman" w:cs="Times New Roman"/>
          <w:b/>
          <w:sz w:val="24"/>
          <w:szCs w:val="24"/>
        </w:rPr>
        <w:lastRenderedPageBreak/>
        <w:t>Результаты:</w:t>
      </w:r>
    </w:p>
    <w:p w:rsidR="001A3F0A" w:rsidRPr="001A3F0A" w:rsidRDefault="001A3F0A" w:rsidP="001A3F0A">
      <w:pPr>
        <w:spacing w:after="0" w:line="240" w:lineRule="auto"/>
        <w:jc w:val="both"/>
        <w:rPr>
          <w:rFonts w:ascii="Times New Roman" w:hAnsi="Times New Roman" w:cs="Times New Roman"/>
          <w:sz w:val="24"/>
          <w:szCs w:val="24"/>
        </w:rPr>
      </w:pPr>
      <w:r w:rsidRPr="001A3F0A">
        <w:rPr>
          <w:rFonts w:ascii="Times New Roman" w:hAnsi="Times New Roman" w:cs="Times New Roman"/>
          <w:sz w:val="24"/>
          <w:szCs w:val="24"/>
        </w:rPr>
        <w:t xml:space="preserve">в области </w:t>
      </w:r>
      <w:r w:rsidRPr="001A3F0A">
        <w:rPr>
          <w:rFonts w:ascii="Times New Roman" w:hAnsi="Times New Roman" w:cs="Times New Roman"/>
          <w:b/>
          <w:sz w:val="24"/>
          <w:szCs w:val="24"/>
        </w:rPr>
        <w:t>личностных результатов</w:t>
      </w:r>
      <w:r w:rsidRPr="001A3F0A">
        <w:rPr>
          <w:rFonts w:ascii="Times New Roman" w:hAnsi="Times New Roman" w:cs="Times New Roman"/>
          <w:sz w:val="24"/>
          <w:szCs w:val="24"/>
        </w:rPr>
        <w:t>:</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воспитание Российской гражданской идентичности: патриотизма, уважения к Отечеству, прошлому и настоящему многонационального народа России, осознания своей этнической принадлежности, знания истории, языка, культуры своего народа, своего края;</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формирование толерантного сознания, способности вести диалог с другими людьми и достигать в нём взаимопонимания;</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формирование ответственного отношения к учению, способности к саморазвитию и самообразованию на основе мотивации к обучению и познанию;</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развитие сознания и компетентности в решении моральных проблем на основе личностного выбора, формирование нравственного чувства и нравственного поведения, осознанного и ответственного отношения к собственным поступкам;</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формирование культуры межличностных отношений, навыков сотрудничества;</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в транспорте и на дороге;</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формирование основ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 сберегающего поведения;</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формирование осознания значения семьи в жизни человека и общества, принятия ценности семейной жизни, воспитание уважительного отношения к членам своей семьи;</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развитие эстетического сознания через освоение художественного наследия народов России и мира.</w:t>
      </w:r>
    </w:p>
    <w:p w:rsidR="001A3F0A" w:rsidRDefault="001A3F0A" w:rsidP="001A3F0A">
      <w:pPr>
        <w:spacing w:after="0" w:line="240" w:lineRule="auto"/>
        <w:jc w:val="both"/>
        <w:rPr>
          <w:rFonts w:ascii="Times New Roman" w:hAnsi="Times New Roman" w:cs="Times New Roman"/>
          <w:sz w:val="24"/>
          <w:szCs w:val="24"/>
        </w:rPr>
      </w:pPr>
    </w:p>
    <w:p w:rsidR="001A3F0A" w:rsidRPr="001A3F0A" w:rsidRDefault="001A3F0A" w:rsidP="001A3F0A">
      <w:pPr>
        <w:spacing w:after="0" w:line="240" w:lineRule="auto"/>
        <w:jc w:val="both"/>
        <w:rPr>
          <w:rFonts w:ascii="Times New Roman" w:hAnsi="Times New Roman" w:cs="Times New Roman"/>
          <w:b/>
          <w:sz w:val="24"/>
          <w:szCs w:val="24"/>
        </w:rPr>
      </w:pPr>
      <w:r w:rsidRPr="001A3F0A">
        <w:rPr>
          <w:rFonts w:ascii="Times New Roman" w:hAnsi="Times New Roman" w:cs="Times New Roman"/>
          <w:sz w:val="24"/>
          <w:szCs w:val="24"/>
        </w:rPr>
        <w:t xml:space="preserve">в области </w:t>
      </w:r>
      <w:r w:rsidRPr="001A3F0A">
        <w:rPr>
          <w:rFonts w:ascii="Times New Roman" w:hAnsi="Times New Roman" w:cs="Times New Roman"/>
          <w:b/>
          <w:sz w:val="24"/>
          <w:szCs w:val="24"/>
        </w:rPr>
        <w:t>метапредметных результатов</w:t>
      </w:r>
      <w:r w:rsidRPr="001A3F0A">
        <w:rPr>
          <w:rFonts w:ascii="Times New Roman" w:hAnsi="Times New Roman" w:cs="Times New Roman"/>
          <w:sz w:val="24"/>
          <w:szCs w:val="24"/>
        </w:rPr>
        <w:t>:</w:t>
      </w:r>
    </w:p>
    <w:p w:rsidR="001A3F0A" w:rsidRPr="001A3F0A" w:rsidRDefault="001A3F0A" w:rsidP="001A3F0A">
      <w:pPr>
        <w:spacing w:after="0" w:line="240" w:lineRule="auto"/>
        <w:jc w:val="both"/>
        <w:rPr>
          <w:rFonts w:ascii="Times New Roman" w:hAnsi="Times New Roman" w:cs="Times New Roman"/>
          <w:sz w:val="24"/>
          <w:szCs w:val="24"/>
          <w:u w:val="single"/>
        </w:rPr>
      </w:pPr>
      <w:r w:rsidRPr="001A3F0A">
        <w:rPr>
          <w:rFonts w:ascii="Times New Roman" w:hAnsi="Times New Roman" w:cs="Times New Roman"/>
          <w:sz w:val="24"/>
          <w:szCs w:val="24"/>
        </w:rPr>
        <w:t>познавательные УУД:</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умение поиска и выделения необходимой информации;</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умение применять методы информационного поиска, в том числе с помощью компьютерных средств;</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умение поиска эффективных способов решения задач в зависимости от конкретных условий;</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умение ставить и формулировать проблемы;</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умение самостоятельно создавать алгоритмы деятельности при решении проблем творческого и поискового характера;</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умение анализировать объекты с целью выделения признаков (существенных и несущественных);</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умение синтезировать, в том числе самостоятельно достраивать с выполнением недостающих компонентов;</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умение самостоятельно создавать способ решения проблем творческого и поискового характера;</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развитие умения создавать, применять и преобразовывать знаки и символы, модели и схемы для решения учебных и познавательных задач.</w:t>
      </w:r>
    </w:p>
    <w:p w:rsidR="001A3F0A" w:rsidRDefault="001A3F0A" w:rsidP="001A3F0A">
      <w:pPr>
        <w:spacing w:after="0" w:line="240" w:lineRule="auto"/>
        <w:jc w:val="both"/>
        <w:rPr>
          <w:rFonts w:ascii="Times New Roman" w:hAnsi="Times New Roman" w:cs="Times New Roman"/>
          <w:sz w:val="24"/>
          <w:szCs w:val="24"/>
        </w:rPr>
      </w:pPr>
    </w:p>
    <w:p w:rsidR="001A3F0A" w:rsidRPr="001A3F0A" w:rsidRDefault="001A3F0A" w:rsidP="001A3F0A">
      <w:pPr>
        <w:spacing w:after="0" w:line="240" w:lineRule="auto"/>
        <w:jc w:val="both"/>
        <w:rPr>
          <w:rFonts w:ascii="Times New Roman" w:hAnsi="Times New Roman" w:cs="Times New Roman"/>
          <w:sz w:val="24"/>
          <w:szCs w:val="24"/>
          <w:u w:val="single"/>
        </w:rPr>
      </w:pPr>
      <w:r w:rsidRPr="001A3F0A">
        <w:rPr>
          <w:rFonts w:ascii="Times New Roman" w:hAnsi="Times New Roman" w:cs="Times New Roman"/>
          <w:sz w:val="24"/>
          <w:szCs w:val="24"/>
        </w:rPr>
        <w:t>регулятивные УУД:</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развитие умения самостоятельно определять цель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развитие умения самостоятельно планировать пути достижения целей, в том числе и альтернативные, осознанно выбирать наиболее эффективные способы решения учебных и познавательных задач;</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развитие умения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развитие умения оценивать правильность выполнения учебной задачи, собственные возможности ее решения;</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lastRenderedPageBreak/>
        <w:t>формирование основ самоконтроля, самооценки.</w:t>
      </w:r>
    </w:p>
    <w:p w:rsidR="001A3F0A" w:rsidRDefault="001A3F0A" w:rsidP="001A3F0A">
      <w:pPr>
        <w:spacing w:after="0" w:line="240" w:lineRule="auto"/>
        <w:jc w:val="both"/>
        <w:rPr>
          <w:rFonts w:ascii="Times New Roman" w:hAnsi="Times New Roman" w:cs="Times New Roman"/>
          <w:sz w:val="24"/>
          <w:szCs w:val="24"/>
        </w:rPr>
      </w:pPr>
    </w:p>
    <w:p w:rsidR="001A3F0A" w:rsidRPr="001A3F0A" w:rsidRDefault="001A3F0A" w:rsidP="001A3F0A">
      <w:pPr>
        <w:spacing w:after="0" w:line="240" w:lineRule="auto"/>
        <w:jc w:val="both"/>
        <w:rPr>
          <w:rFonts w:ascii="Times New Roman" w:hAnsi="Times New Roman" w:cs="Times New Roman"/>
          <w:sz w:val="24"/>
          <w:szCs w:val="24"/>
          <w:u w:val="single"/>
        </w:rPr>
      </w:pPr>
      <w:r w:rsidRPr="001A3F0A">
        <w:rPr>
          <w:rFonts w:ascii="Times New Roman" w:hAnsi="Times New Roman" w:cs="Times New Roman"/>
          <w:sz w:val="24"/>
          <w:szCs w:val="24"/>
        </w:rPr>
        <w:t>коммуникативные УУД:</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развитие умения организовывать учебное сотрудничество и совместную деятельность с педагогом и сверстниками;</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развитие умения работать индивидуально и в группе: находить общее решение и разрешать конфликты на основе согласования позиций и учета интересов;</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развитие умения формулировать, аргументировать и отстаивать свое мнение;</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развитие умения осознанно использовать речевые средства в соответствии с задачей коммуникации для выражения своих чувств, мыслей и потребностей;</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формирование и развитие компетентности в области использования информационно</w:t>
      </w:r>
      <w:r w:rsidRPr="001A3F0A">
        <w:rPr>
          <w:rFonts w:ascii="Times New Roman" w:hAnsi="Times New Roman" w:cs="Times New Roman"/>
          <w:b/>
          <w:sz w:val="24"/>
          <w:szCs w:val="24"/>
        </w:rPr>
        <w:t>-</w:t>
      </w:r>
      <w:r w:rsidRPr="001A3F0A">
        <w:rPr>
          <w:rFonts w:ascii="Times New Roman" w:hAnsi="Times New Roman" w:cs="Times New Roman"/>
          <w:sz w:val="24"/>
          <w:szCs w:val="24"/>
        </w:rPr>
        <w:t>коммуникативных технологий;</w:t>
      </w:r>
    </w:p>
    <w:p w:rsidR="001A3F0A" w:rsidRPr="001A3F0A" w:rsidRDefault="001A3F0A" w:rsidP="001A3F0A">
      <w:pPr>
        <w:pStyle w:val="ad"/>
        <w:numPr>
          <w:ilvl w:val="0"/>
          <w:numId w:val="23"/>
        </w:numPr>
        <w:spacing w:after="0" w:line="240" w:lineRule="auto"/>
        <w:ind w:left="0" w:firstLine="0"/>
        <w:contextualSpacing w:val="0"/>
        <w:jc w:val="both"/>
        <w:rPr>
          <w:rFonts w:ascii="Times New Roman" w:hAnsi="Times New Roman" w:cs="Times New Roman"/>
          <w:sz w:val="24"/>
          <w:szCs w:val="24"/>
        </w:rPr>
      </w:pPr>
      <w:r w:rsidRPr="001A3F0A">
        <w:rPr>
          <w:rFonts w:ascii="Times New Roman" w:hAnsi="Times New Roman" w:cs="Times New Roman"/>
          <w:sz w:val="24"/>
          <w:szCs w:val="24"/>
        </w:rPr>
        <w:t>формирование и развитие коммуникативной компетентности в общественно полезной, учебно</w:t>
      </w:r>
      <w:r w:rsidRPr="001A3F0A">
        <w:rPr>
          <w:rFonts w:ascii="Times New Roman" w:hAnsi="Times New Roman" w:cs="Times New Roman"/>
          <w:b/>
          <w:sz w:val="24"/>
          <w:szCs w:val="24"/>
        </w:rPr>
        <w:t>-</w:t>
      </w:r>
      <w:r w:rsidRPr="001A3F0A">
        <w:rPr>
          <w:rFonts w:ascii="Times New Roman" w:hAnsi="Times New Roman" w:cs="Times New Roman"/>
          <w:sz w:val="24"/>
          <w:szCs w:val="24"/>
        </w:rPr>
        <w:t>исследовательской, творческой и других видах деятельности.</w:t>
      </w:r>
    </w:p>
    <w:p w:rsidR="005D4B59" w:rsidRPr="001A3F0A" w:rsidRDefault="005D4B59" w:rsidP="001A3F0A">
      <w:pPr>
        <w:spacing w:after="0" w:line="240" w:lineRule="auto"/>
        <w:jc w:val="center"/>
        <w:rPr>
          <w:rFonts w:ascii="Times New Roman" w:hAnsi="Times New Roman" w:cs="Times New Roman"/>
          <w:b/>
          <w:bCs/>
          <w:sz w:val="24"/>
          <w:szCs w:val="24"/>
        </w:rPr>
      </w:pPr>
    </w:p>
    <w:p w:rsidR="005D4B59" w:rsidRPr="001A3F0A" w:rsidRDefault="005D4B59" w:rsidP="001A3F0A">
      <w:pPr>
        <w:spacing w:after="0" w:line="240" w:lineRule="auto"/>
        <w:jc w:val="center"/>
        <w:rPr>
          <w:rFonts w:ascii="Times New Roman" w:hAnsi="Times New Roman" w:cs="Times New Roman"/>
          <w:sz w:val="24"/>
          <w:szCs w:val="24"/>
        </w:rPr>
      </w:pPr>
      <w:r w:rsidRPr="001A3F0A">
        <w:rPr>
          <w:rFonts w:ascii="Times New Roman" w:hAnsi="Times New Roman" w:cs="Times New Roman"/>
          <w:b/>
          <w:bCs/>
          <w:sz w:val="24"/>
          <w:szCs w:val="24"/>
        </w:rPr>
        <w:t>Предметные результаты 1-го года обучения</w:t>
      </w:r>
    </w:p>
    <w:p w:rsidR="005D4B59" w:rsidRPr="001A3F0A" w:rsidRDefault="005D4B59" w:rsidP="001A3F0A">
      <w:pPr>
        <w:spacing w:after="0" w:line="240" w:lineRule="auto"/>
        <w:jc w:val="both"/>
        <w:rPr>
          <w:rFonts w:ascii="Times New Roman" w:hAnsi="Times New Roman" w:cs="Times New Roman"/>
          <w:sz w:val="24"/>
          <w:szCs w:val="24"/>
        </w:rPr>
      </w:pPr>
      <w:r w:rsidRPr="001A3F0A">
        <w:rPr>
          <w:rFonts w:ascii="Times New Roman" w:hAnsi="Times New Roman" w:cs="Times New Roman"/>
          <w:bCs/>
          <w:sz w:val="24"/>
          <w:szCs w:val="24"/>
        </w:rPr>
        <w:t xml:space="preserve">Учащиеся должны </w:t>
      </w:r>
      <w:r w:rsidRPr="001A3F0A">
        <w:rPr>
          <w:rFonts w:ascii="Times New Roman" w:hAnsi="Times New Roman" w:cs="Times New Roman"/>
          <w:b/>
          <w:bCs/>
          <w:sz w:val="24"/>
          <w:szCs w:val="24"/>
        </w:rPr>
        <w:t>знать:</w:t>
      </w:r>
    </w:p>
    <w:p w:rsidR="005D4B59" w:rsidRDefault="005D4B59" w:rsidP="001A3F0A">
      <w:pPr>
        <w:numPr>
          <w:ilvl w:val="0"/>
          <w:numId w:val="7"/>
        </w:numPr>
        <w:spacing w:after="0" w:line="240" w:lineRule="auto"/>
        <w:ind w:left="0" w:firstLine="0"/>
        <w:jc w:val="both"/>
        <w:rPr>
          <w:rFonts w:ascii="Times New Roman" w:hAnsi="Times New Roman"/>
          <w:sz w:val="24"/>
          <w:szCs w:val="24"/>
        </w:rPr>
      </w:pPr>
      <w:r w:rsidRPr="001A3F0A">
        <w:rPr>
          <w:rFonts w:ascii="Times New Roman" w:hAnsi="Times New Roman" w:cs="Times New Roman"/>
          <w:bCs/>
          <w:sz w:val="24"/>
          <w:szCs w:val="24"/>
        </w:rPr>
        <w:t>основные этапы разработки программ в сре</w:t>
      </w:r>
      <w:r>
        <w:rPr>
          <w:rFonts w:ascii="Times New Roman" w:hAnsi="Times New Roman" w:cs="Times New Roman"/>
          <w:bCs/>
          <w:sz w:val="24"/>
          <w:szCs w:val="24"/>
        </w:rPr>
        <w:t xml:space="preserve">де </w:t>
      </w:r>
      <w:r>
        <w:rPr>
          <w:rFonts w:ascii="Times New Roman" w:hAnsi="Times New Roman" w:cs="Times New Roman"/>
          <w:bCs/>
          <w:sz w:val="24"/>
          <w:szCs w:val="24"/>
          <w:lang w:val="en-US"/>
        </w:rPr>
        <w:t>Scratch</w:t>
      </w:r>
      <w:r w:rsidRPr="001B1D54">
        <w:rPr>
          <w:rFonts w:ascii="Times New Roman" w:hAnsi="Times New Roman" w:cs="Times New Roman"/>
          <w:bCs/>
          <w:sz w:val="24"/>
          <w:szCs w:val="24"/>
        </w:rPr>
        <w:t>;</w:t>
      </w:r>
    </w:p>
    <w:p w:rsidR="005D4B59" w:rsidRDefault="005D4B59" w:rsidP="001A3F0A">
      <w:pPr>
        <w:numPr>
          <w:ilvl w:val="0"/>
          <w:numId w:val="7"/>
        </w:numPr>
        <w:spacing w:after="0" w:line="240" w:lineRule="auto"/>
        <w:ind w:left="0" w:firstLine="0"/>
        <w:jc w:val="both"/>
      </w:pPr>
      <w:r>
        <w:rPr>
          <w:rFonts w:ascii="Times New Roman" w:hAnsi="Times New Roman" w:cs="Times New Roman"/>
          <w:bCs/>
          <w:sz w:val="24"/>
          <w:szCs w:val="24"/>
        </w:rPr>
        <w:t>понятие алгоритма, блок-схемы</w:t>
      </w:r>
    </w:p>
    <w:p w:rsidR="005D4B59" w:rsidRDefault="005D4B59" w:rsidP="001A3F0A">
      <w:pPr>
        <w:numPr>
          <w:ilvl w:val="0"/>
          <w:numId w:val="7"/>
        </w:numPr>
        <w:spacing w:after="0" w:line="240" w:lineRule="auto"/>
        <w:ind w:left="0" w:firstLine="0"/>
        <w:jc w:val="both"/>
        <w:rPr>
          <w:rFonts w:ascii="Times New Roman" w:hAnsi="Times New Roman"/>
          <w:sz w:val="24"/>
          <w:szCs w:val="24"/>
        </w:rPr>
      </w:pPr>
      <w:r>
        <w:rPr>
          <w:rFonts w:ascii="Times New Roman" w:hAnsi="Times New Roman" w:cs="Times New Roman"/>
          <w:bCs/>
          <w:sz w:val="24"/>
          <w:szCs w:val="24"/>
        </w:rPr>
        <w:t>основные управляющие структуры;</w:t>
      </w:r>
    </w:p>
    <w:p w:rsidR="005D4B59" w:rsidRDefault="005D4B59" w:rsidP="001A3F0A">
      <w:pPr>
        <w:numPr>
          <w:ilvl w:val="0"/>
          <w:numId w:val="7"/>
        </w:numPr>
        <w:spacing w:after="0" w:line="240" w:lineRule="auto"/>
        <w:ind w:left="0" w:firstLine="0"/>
        <w:jc w:val="both"/>
        <w:rPr>
          <w:rFonts w:ascii="Times New Roman" w:hAnsi="Times New Roman"/>
          <w:sz w:val="24"/>
          <w:szCs w:val="24"/>
        </w:rPr>
      </w:pPr>
      <w:r>
        <w:rPr>
          <w:rFonts w:ascii="Times New Roman" w:hAnsi="Times New Roman" w:cs="Times New Roman"/>
          <w:bCs/>
          <w:sz w:val="24"/>
          <w:szCs w:val="24"/>
        </w:rPr>
        <w:t>правила работы с переменными</w:t>
      </w:r>
    </w:p>
    <w:p w:rsidR="005D4B59" w:rsidRDefault="005D4B59" w:rsidP="001A3F0A">
      <w:pPr>
        <w:numPr>
          <w:ilvl w:val="0"/>
          <w:numId w:val="7"/>
        </w:numPr>
        <w:spacing w:after="0" w:line="240" w:lineRule="auto"/>
        <w:ind w:left="0" w:firstLine="0"/>
        <w:jc w:val="both"/>
        <w:rPr>
          <w:rFonts w:ascii="Times New Roman" w:hAnsi="Times New Roman"/>
          <w:sz w:val="24"/>
          <w:szCs w:val="24"/>
        </w:rPr>
      </w:pPr>
      <w:r>
        <w:rPr>
          <w:rFonts w:ascii="Times New Roman" w:hAnsi="Times New Roman" w:cs="Times New Roman"/>
          <w:bCs/>
          <w:sz w:val="24"/>
          <w:szCs w:val="24"/>
        </w:rPr>
        <w:t>виды циклов, правила выполнения и различия разных типов циклов;</w:t>
      </w:r>
    </w:p>
    <w:p w:rsidR="005D4B59" w:rsidRDefault="005D4B59" w:rsidP="001A3F0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уметь:</w:t>
      </w:r>
    </w:p>
    <w:p w:rsidR="005D4B59" w:rsidRDefault="005D4B59" w:rsidP="001A3F0A">
      <w:pPr>
        <w:numPr>
          <w:ilvl w:val="0"/>
          <w:numId w:val="2"/>
        </w:numPr>
        <w:spacing w:after="0" w:line="240" w:lineRule="auto"/>
        <w:ind w:left="0" w:firstLine="0"/>
        <w:jc w:val="both"/>
        <w:rPr>
          <w:rFonts w:ascii="Times New Roman" w:hAnsi="Times New Roman"/>
          <w:sz w:val="24"/>
          <w:szCs w:val="24"/>
        </w:rPr>
      </w:pPr>
      <w:r>
        <w:rPr>
          <w:rFonts w:ascii="Times New Roman" w:hAnsi="Times New Roman" w:cs="Times New Roman"/>
          <w:bCs/>
          <w:sz w:val="24"/>
          <w:szCs w:val="24"/>
        </w:rPr>
        <w:t xml:space="preserve">уметь составлять программы из блоков </w:t>
      </w:r>
      <w:r w:rsidR="001A3F0A">
        <w:rPr>
          <w:rFonts w:ascii="Times New Roman" w:hAnsi="Times New Roman" w:cs="Times New Roman"/>
          <w:bCs/>
          <w:sz w:val="24"/>
          <w:szCs w:val="24"/>
        </w:rPr>
        <w:t>в</w:t>
      </w:r>
      <w:r>
        <w:rPr>
          <w:rFonts w:ascii="Times New Roman" w:hAnsi="Times New Roman" w:cs="Times New Roman"/>
          <w:bCs/>
          <w:sz w:val="24"/>
          <w:szCs w:val="24"/>
        </w:rPr>
        <w:t xml:space="preserve"> среде </w:t>
      </w:r>
      <w:r>
        <w:rPr>
          <w:rFonts w:ascii="Times New Roman" w:hAnsi="Times New Roman" w:cs="Times New Roman"/>
          <w:bCs/>
          <w:sz w:val="24"/>
          <w:szCs w:val="24"/>
          <w:lang w:val="en-US"/>
        </w:rPr>
        <w:t>Scratch</w:t>
      </w:r>
      <w:r>
        <w:rPr>
          <w:rFonts w:ascii="Times New Roman" w:hAnsi="Times New Roman" w:cs="Times New Roman"/>
          <w:bCs/>
          <w:sz w:val="24"/>
          <w:szCs w:val="24"/>
        </w:rPr>
        <w:t>;</w:t>
      </w:r>
    </w:p>
    <w:p w:rsidR="005D4B59" w:rsidRDefault="005D4B59" w:rsidP="001A3F0A">
      <w:pPr>
        <w:numPr>
          <w:ilvl w:val="0"/>
          <w:numId w:val="2"/>
        </w:numPr>
        <w:spacing w:after="0" w:line="240" w:lineRule="auto"/>
        <w:ind w:left="0" w:firstLine="0"/>
        <w:jc w:val="both"/>
        <w:rPr>
          <w:rFonts w:ascii="Times New Roman" w:hAnsi="Times New Roman"/>
          <w:sz w:val="24"/>
          <w:szCs w:val="24"/>
        </w:rPr>
      </w:pPr>
      <w:r>
        <w:rPr>
          <w:rFonts w:ascii="Times New Roman" w:hAnsi="Times New Roman" w:cs="Times New Roman"/>
          <w:bCs/>
          <w:sz w:val="24"/>
          <w:szCs w:val="24"/>
        </w:rPr>
        <w:t xml:space="preserve">создавать спрайты и фоны во встроенном графическом редакторе среды </w:t>
      </w:r>
      <w:r>
        <w:rPr>
          <w:rFonts w:ascii="Times New Roman" w:hAnsi="Times New Roman" w:cs="Times New Roman"/>
          <w:bCs/>
          <w:sz w:val="24"/>
          <w:szCs w:val="24"/>
          <w:lang w:val="en-US"/>
        </w:rPr>
        <w:t>Scratch</w:t>
      </w:r>
      <w:r w:rsidRPr="001B1D54">
        <w:rPr>
          <w:rFonts w:ascii="Times New Roman" w:hAnsi="Times New Roman" w:cs="Times New Roman"/>
          <w:bCs/>
          <w:sz w:val="24"/>
          <w:szCs w:val="24"/>
        </w:rPr>
        <w:t>;</w:t>
      </w:r>
    </w:p>
    <w:p w:rsidR="005D4B59" w:rsidRDefault="005D4B59" w:rsidP="001A3F0A">
      <w:pPr>
        <w:numPr>
          <w:ilvl w:val="0"/>
          <w:numId w:val="2"/>
        </w:numPr>
        <w:spacing w:after="0" w:line="240" w:lineRule="auto"/>
        <w:ind w:left="0" w:firstLine="0"/>
        <w:jc w:val="both"/>
        <w:rPr>
          <w:rFonts w:ascii="Times New Roman" w:hAnsi="Times New Roman"/>
          <w:sz w:val="24"/>
          <w:szCs w:val="24"/>
        </w:rPr>
      </w:pPr>
      <w:r>
        <w:rPr>
          <w:rFonts w:ascii="Times New Roman" w:hAnsi="Times New Roman" w:cs="Times New Roman"/>
          <w:bCs/>
          <w:sz w:val="24"/>
          <w:szCs w:val="24"/>
        </w:rPr>
        <w:t>составлять алгоритмы, в которых используются как условия, так и циклы;</w:t>
      </w:r>
    </w:p>
    <w:p w:rsidR="005D4B59" w:rsidRDefault="005D4B59" w:rsidP="001A3F0A">
      <w:pPr>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bCs/>
          <w:sz w:val="24"/>
          <w:szCs w:val="24"/>
        </w:rPr>
        <w:t>применять полученные знания при решении задач различной степени сложности.</w:t>
      </w:r>
    </w:p>
    <w:p w:rsidR="005D4B59" w:rsidRDefault="005D4B59" w:rsidP="001A3F0A">
      <w:pPr>
        <w:numPr>
          <w:ilvl w:val="0"/>
          <w:numId w:val="1"/>
        </w:numPr>
        <w:spacing w:after="0" w:line="240" w:lineRule="auto"/>
        <w:ind w:left="0" w:firstLine="0"/>
        <w:jc w:val="both"/>
        <w:rPr>
          <w:rFonts w:ascii="Times New Roman" w:hAnsi="Times New Roman" w:cs="Times New Roman"/>
          <w:sz w:val="24"/>
          <w:szCs w:val="24"/>
        </w:rPr>
      </w:pPr>
      <w:r>
        <w:rPr>
          <w:rFonts w:ascii="Times New Roman" w:hAnsi="Times New Roman" w:cs="Times New Roman"/>
          <w:bCs/>
          <w:sz w:val="24"/>
          <w:szCs w:val="24"/>
        </w:rPr>
        <w:t>составлять алгоритмы с использованием циклов и выбирать для каждой задачи наиболее удобный циклический оператор</w:t>
      </w:r>
    </w:p>
    <w:p w:rsidR="005D4B59" w:rsidRDefault="005D4B59" w:rsidP="001A3F0A">
      <w:pPr>
        <w:spacing w:after="0" w:line="240" w:lineRule="auto"/>
        <w:jc w:val="both"/>
        <w:rPr>
          <w:rFonts w:ascii="Times New Roman" w:hAnsi="Times New Roman"/>
          <w:bCs/>
          <w:sz w:val="24"/>
          <w:szCs w:val="24"/>
        </w:rPr>
      </w:pPr>
    </w:p>
    <w:p w:rsidR="005D4B59" w:rsidRDefault="005D4B59" w:rsidP="001A3F0A">
      <w:pPr>
        <w:spacing w:after="0" w:line="240" w:lineRule="auto"/>
        <w:jc w:val="center"/>
        <w:rPr>
          <w:rFonts w:ascii="Times New Roman" w:hAnsi="Times New Roman"/>
          <w:sz w:val="24"/>
          <w:szCs w:val="24"/>
        </w:rPr>
      </w:pPr>
      <w:r>
        <w:rPr>
          <w:rFonts w:ascii="Times New Roman" w:hAnsi="Times New Roman" w:cs="Times New Roman"/>
          <w:b/>
          <w:bCs/>
          <w:sz w:val="24"/>
          <w:szCs w:val="24"/>
        </w:rPr>
        <w:t>Предметные результаты 2-го года обучения</w:t>
      </w:r>
    </w:p>
    <w:p w:rsidR="005D4B59" w:rsidRDefault="005D4B59" w:rsidP="001A3F0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Учащиеся должны </w:t>
      </w:r>
      <w:r>
        <w:rPr>
          <w:rFonts w:ascii="Times New Roman" w:hAnsi="Times New Roman" w:cs="Times New Roman"/>
          <w:b/>
          <w:bCs/>
          <w:sz w:val="24"/>
          <w:szCs w:val="24"/>
        </w:rPr>
        <w:t>знать:</w:t>
      </w:r>
    </w:p>
    <w:p w:rsidR="005D4B59" w:rsidRPr="001B1D54" w:rsidRDefault="001A3F0A" w:rsidP="001A3F0A">
      <w:pPr>
        <w:numPr>
          <w:ilvl w:val="0"/>
          <w:numId w:val="7"/>
        </w:numPr>
        <w:spacing w:after="0" w:line="240" w:lineRule="auto"/>
        <w:ind w:left="0" w:firstLine="0"/>
        <w:jc w:val="both"/>
      </w:pPr>
      <w:r>
        <w:rPr>
          <w:rFonts w:ascii="Times New Roman" w:hAnsi="Times New Roman" w:cs="Times New Roman"/>
          <w:bCs/>
          <w:sz w:val="24"/>
          <w:szCs w:val="24"/>
        </w:rPr>
        <w:t>знать,</w:t>
      </w:r>
      <w:r w:rsidR="005D4B59">
        <w:rPr>
          <w:rFonts w:ascii="Times New Roman" w:hAnsi="Times New Roman" w:cs="Times New Roman"/>
          <w:bCs/>
          <w:sz w:val="24"/>
          <w:szCs w:val="24"/>
        </w:rPr>
        <w:t xml:space="preserve"> что такое </w:t>
      </w:r>
      <w:r w:rsidR="005D4B59">
        <w:rPr>
          <w:rFonts w:ascii="Times New Roman" w:hAnsi="Times New Roman" w:cs="Times New Roman"/>
          <w:bCs/>
          <w:sz w:val="24"/>
          <w:szCs w:val="24"/>
          <w:lang w:val="en-US"/>
        </w:rPr>
        <w:t>HTML</w:t>
      </w:r>
      <w:r w:rsidR="005D4B59" w:rsidRPr="001B1D54">
        <w:rPr>
          <w:rFonts w:ascii="Times New Roman" w:hAnsi="Times New Roman" w:cs="Times New Roman"/>
          <w:bCs/>
          <w:sz w:val="24"/>
          <w:szCs w:val="24"/>
        </w:rPr>
        <w:t xml:space="preserve">, </w:t>
      </w:r>
      <w:r w:rsidR="005D4B59">
        <w:rPr>
          <w:rFonts w:ascii="Times New Roman" w:hAnsi="Times New Roman" w:cs="Times New Roman"/>
          <w:bCs/>
          <w:sz w:val="24"/>
          <w:szCs w:val="24"/>
          <w:lang w:val="en-US"/>
        </w:rPr>
        <w:t>CSS</w:t>
      </w:r>
      <w:r w:rsidR="005D4B59" w:rsidRPr="001B1D54">
        <w:rPr>
          <w:rFonts w:ascii="Times New Roman" w:hAnsi="Times New Roman" w:cs="Times New Roman"/>
          <w:bCs/>
          <w:sz w:val="24"/>
          <w:szCs w:val="24"/>
        </w:rPr>
        <w:t xml:space="preserve">, </w:t>
      </w:r>
      <w:r w:rsidR="005D4B59">
        <w:rPr>
          <w:rFonts w:ascii="Times New Roman" w:hAnsi="Times New Roman" w:cs="Times New Roman"/>
          <w:bCs/>
          <w:sz w:val="24"/>
          <w:szCs w:val="24"/>
        </w:rPr>
        <w:t xml:space="preserve">сайт, </w:t>
      </w:r>
      <w:r w:rsidR="005D4B59">
        <w:rPr>
          <w:rFonts w:ascii="Times New Roman" w:hAnsi="Times New Roman" w:cs="Times New Roman"/>
          <w:bCs/>
          <w:sz w:val="24"/>
          <w:szCs w:val="24"/>
          <w:lang w:val="en-US"/>
        </w:rPr>
        <w:t>WEB</w:t>
      </w:r>
      <w:r w:rsidR="005D4B59" w:rsidRPr="001B1D54">
        <w:rPr>
          <w:rFonts w:ascii="Times New Roman" w:hAnsi="Times New Roman" w:cs="Times New Roman"/>
          <w:bCs/>
          <w:sz w:val="24"/>
          <w:szCs w:val="24"/>
        </w:rPr>
        <w:t>-</w:t>
      </w:r>
      <w:r w:rsidR="005D4B59">
        <w:rPr>
          <w:rFonts w:ascii="Times New Roman" w:hAnsi="Times New Roman" w:cs="Times New Roman"/>
          <w:bCs/>
          <w:sz w:val="24"/>
          <w:szCs w:val="24"/>
        </w:rPr>
        <w:t>сервер</w:t>
      </w:r>
      <w:r w:rsidR="005D4B59" w:rsidRPr="001B1D54">
        <w:rPr>
          <w:rFonts w:ascii="Times New Roman" w:hAnsi="Times New Roman" w:cs="Times New Roman"/>
          <w:bCs/>
          <w:sz w:val="24"/>
          <w:szCs w:val="24"/>
        </w:rPr>
        <w:t>;</w:t>
      </w:r>
    </w:p>
    <w:p w:rsidR="005D4B59" w:rsidRDefault="005D4B59" w:rsidP="001A3F0A">
      <w:pPr>
        <w:numPr>
          <w:ilvl w:val="0"/>
          <w:numId w:val="7"/>
        </w:numPr>
        <w:spacing w:after="0" w:line="240" w:lineRule="auto"/>
        <w:ind w:left="0" w:firstLine="0"/>
        <w:jc w:val="both"/>
        <w:rPr>
          <w:rFonts w:ascii="Times New Roman" w:hAnsi="Times New Roman"/>
          <w:sz w:val="24"/>
          <w:szCs w:val="24"/>
        </w:rPr>
      </w:pPr>
      <w:r>
        <w:rPr>
          <w:rFonts w:ascii="Times New Roman" w:hAnsi="Times New Roman" w:cs="Times New Roman"/>
          <w:bCs/>
          <w:sz w:val="24"/>
          <w:szCs w:val="24"/>
        </w:rPr>
        <w:t>основные этапы разработки программ;</w:t>
      </w:r>
    </w:p>
    <w:p w:rsidR="005D4B59" w:rsidRDefault="005D4B59" w:rsidP="001A3F0A">
      <w:pPr>
        <w:numPr>
          <w:ilvl w:val="0"/>
          <w:numId w:val="7"/>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понятия и составные части языка программирования Python;</w:t>
      </w:r>
    </w:p>
    <w:p w:rsidR="005D4B59" w:rsidRDefault="005D4B59" w:rsidP="001A3F0A">
      <w:pPr>
        <w:numPr>
          <w:ilvl w:val="0"/>
          <w:numId w:val="7"/>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структуру программы и структуры данных, управляющие структуры;</w:t>
      </w:r>
    </w:p>
    <w:p w:rsidR="005D4B59" w:rsidRDefault="005D4B59" w:rsidP="001A3F0A">
      <w:pPr>
        <w:spacing w:after="0" w:line="240" w:lineRule="auto"/>
        <w:jc w:val="both"/>
        <w:rPr>
          <w:rFonts w:ascii="Times New Roman" w:hAnsi="Times New Roman" w:cs="Times New Roman"/>
          <w:bCs/>
          <w:sz w:val="24"/>
          <w:szCs w:val="24"/>
        </w:rPr>
      </w:pPr>
    </w:p>
    <w:p w:rsidR="005D4B59" w:rsidRDefault="005D4B59" w:rsidP="001A3F0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уметь:</w:t>
      </w:r>
    </w:p>
    <w:p w:rsidR="005D4B59" w:rsidRDefault="005D4B59" w:rsidP="001A3F0A">
      <w:pPr>
        <w:numPr>
          <w:ilvl w:val="0"/>
          <w:numId w:val="2"/>
        </w:numPr>
        <w:spacing w:after="0" w:line="240" w:lineRule="auto"/>
        <w:ind w:left="0" w:firstLine="0"/>
        <w:jc w:val="both"/>
        <w:rPr>
          <w:rFonts w:ascii="Times New Roman" w:hAnsi="Times New Roman"/>
          <w:sz w:val="24"/>
          <w:szCs w:val="24"/>
        </w:rPr>
      </w:pPr>
      <w:r>
        <w:rPr>
          <w:rFonts w:ascii="Times New Roman" w:hAnsi="Times New Roman" w:cs="Times New Roman"/>
          <w:bCs/>
          <w:sz w:val="24"/>
          <w:szCs w:val="24"/>
        </w:rPr>
        <w:t>правильно оформлять программы и знать, как записываются комментарии;</w:t>
      </w:r>
    </w:p>
    <w:p w:rsidR="005D4B59" w:rsidRDefault="005D4B59" w:rsidP="001A3F0A">
      <w:pPr>
        <w:numPr>
          <w:ilvl w:val="0"/>
          <w:numId w:val="2"/>
        </w:numPr>
        <w:spacing w:after="0" w:line="240" w:lineRule="auto"/>
        <w:ind w:left="0" w:firstLine="0"/>
        <w:jc w:val="both"/>
        <w:rPr>
          <w:rFonts w:ascii="Times New Roman" w:hAnsi="Times New Roman"/>
          <w:sz w:val="24"/>
          <w:szCs w:val="24"/>
        </w:rPr>
      </w:pPr>
      <w:r>
        <w:rPr>
          <w:rFonts w:ascii="Times New Roman" w:hAnsi="Times New Roman" w:cs="Times New Roman"/>
          <w:bCs/>
          <w:sz w:val="24"/>
          <w:szCs w:val="24"/>
        </w:rPr>
        <w:t xml:space="preserve">использовать </w:t>
      </w:r>
      <w:r>
        <w:rPr>
          <w:rFonts w:ascii="Times New Roman" w:hAnsi="Times New Roman" w:cs="Times New Roman"/>
          <w:bCs/>
          <w:sz w:val="24"/>
          <w:szCs w:val="24"/>
          <w:lang w:val="en-US"/>
        </w:rPr>
        <w:t xml:space="preserve">HTML </w:t>
      </w:r>
      <w:r>
        <w:rPr>
          <w:rFonts w:ascii="Times New Roman" w:hAnsi="Times New Roman" w:cs="Times New Roman"/>
          <w:bCs/>
          <w:sz w:val="24"/>
          <w:szCs w:val="24"/>
        </w:rPr>
        <w:t xml:space="preserve">и </w:t>
      </w:r>
      <w:r>
        <w:rPr>
          <w:rFonts w:ascii="Times New Roman" w:hAnsi="Times New Roman" w:cs="Times New Roman"/>
          <w:bCs/>
          <w:sz w:val="24"/>
          <w:szCs w:val="24"/>
          <w:lang w:val="en-US"/>
        </w:rPr>
        <w:t>CSS</w:t>
      </w:r>
    </w:p>
    <w:p w:rsidR="005D4B59" w:rsidRDefault="005D4B59" w:rsidP="001A3F0A">
      <w:pPr>
        <w:numPr>
          <w:ilvl w:val="0"/>
          <w:numId w:val="2"/>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правильно выбирать, какой из операторов условий целесообразно использовать в предложенной задаче;</w:t>
      </w:r>
    </w:p>
    <w:p w:rsidR="005D4B59" w:rsidRDefault="005D4B59" w:rsidP="001A3F0A">
      <w:pPr>
        <w:numPr>
          <w:ilvl w:val="0"/>
          <w:numId w:val="2"/>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записывать вложенные условные операторы;</w:t>
      </w:r>
    </w:p>
    <w:p w:rsidR="005D4B59" w:rsidRDefault="005D4B59" w:rsidP="001A3F0A">
      <w:pPr>
        <w:numPr>
          <w:ilvl w:val="0"/>
          <w:numId w:val="2"/>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составлять алгоритмы с использованием циклов и выбирать для каждой задачи наиболее удобный циклический оператор;</w:t>
      </w:r>
    </w:p>
    <w:p w:rsidR="005D4B59" w:rsidRDefault="005D4B59" w:rsidP="001A3F0A">
      <w:pPr>
        <w:numPr>
          <w:ilvl w:val="0"/>
          <w:numId w:val="2"/>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составлять алгоритмы, в которых используются как условия, так и циклы;</w:t>
      </w:r>
    </w:p>
    <w:p w:rsidR="005D4B59" w:rsidRDefault="005D4B59" w:rsidP="001A3F0A">
      <w:pPr>
        <w:numPr>
          <w:ilvl w:val="0"/>
          <w:numId w:val="2"/>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реализовывать разработанные алгоритмы на языке Python;</w:t>
      </w:r>
    </w:p>
    <w:p w:rsidR="005D4B59" w:rsidRDefault="005D4B59" w:rsidP="001A3F0A">
      <w:pPr>
        <w:numPr>
          <w:ilvl w:val="0"/>
          <w:numId w:val="1"/>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применять полученные знания при решении задач различной степени трудности.</w:t>
      </w:r>
    </w:p>
    <w:p w:rsidR="005D4B59" w:rsidRDefault="005D4B59" w:rsidP="001A3F0A">
      <w:pPr>
        <w:spacing w:after="0" w:line="240" w:lineRule="auto"/>
        <w:jc w:val="both"/>
        <w:rPr>
          <w:rFonts w:ascii="Times New Roman" w:hAnsi="Times New Roman" w:cs="Times New Roman"/>
          <w:bCs/>
          <w:sz w:val="24"/>
          <w:szCs w:val="24"/>
        </w:rPr>
      </w:pPr>
    </w:p>
    <w:p w:rsidR="005D4B59" w:rsidRDefault="005D4B59" w:rsidP="001A3F0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Предметные результаты 3-го года обучения</w:t>
      </w:r>
    </w:p>
    <w:p w:rsidR="00DF270F" w:rsidRDefault="00DF270F" w:rsidP="001A3F0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Учащиеся должны </w:t>
      </w:r>
      <w:r>
        <w:rPr>
          <w:rFonts w:ascii="Times New Roman" w:hAnsi="Times New Roman" w:cs="Times New Roman"/>
          <w:b/>
          <w:bCs/>
          <w:sz w:val="24"/>
          <w:szCs w:val="24"/>
        </w:rPr>
        <w:t>знать:</w:t>
      </w:r>
    </w:p>
    <w:p w:rsidR="005D4B59" w:rsidRDefault="005D4B59" w:rsidP="001A3F0A">
      <w:pPr>
        <w:numPr>
          <w:ilvl w:val="0"/>
          <w:numId w:val="7"/>
        </w:numPr>
        <w:spacing w:after="0" w:line="240" w:lineRule="auto"/>
        <w:ind w:left="0" w:firstLine="0"/>
        <w:jc w:val="both"/>
        <w:rPr>
          <w:rFonts w:ascii="Times New Roman" w:hAnsi="Times New Roman"/>
          <w:sz w:val="24"/>
          <w:szCs w:val="24"/>
        </w:rPr>
      </w:pPr>
      <w:r>
        <w:rPr>
          <w:rFonts w:ascii="Times New Roman" w:hAnsi="Times New Roman" w:cs="Times New Roman"/>
          <w:bCs/>
          <w:sz w:val="24"/>
          <w:szCs w:val="24"/>
        </w:rPr>
        <w:t xml:space="preserve">алгоритмы поиска, сортировки; </w:t>
      </w:r>
    </w:p>
    <w:p w:rsidR="005D4B59" w:rsidRDefault="005D4B59" w:rsidP="001A3F0A">
      <w:pPr>
        <w:numPr>
          <w:ilvl w:val="0"/>
          <w:numId w:val="7"/>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принципы модульного проектирования программ; </w:t>
      </w:r>
    </w:p>
    <w:p w:rsidR="005D4B59" w:rsidRDefault="005D4B59" w:rsidP="001A3F0A">
      <w:pPr>
        <w:numPr>
          <w:ilvl w:val="0"/>
          <w:numId w:val="7"/>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что такое файлы, что файлы бывают текстовыми и бинарными;</w:t>
      </w:r>
    </w:p>
    <w:p w:rsidR="005D4B59" w:rsidRDefault="005D4B59" w:rsidP="001A3F0A">
      <w:pPr>
        <w:numPr>
          <w:ilvl w:val="0"/>
          <w:numId w:val="7"/>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lastRenderedPageBreak/>
        <w:t>как работают функции управления файлами;</w:t>
      </w:r>
    </w:p>
    <w:p w:rsidR="005D4B59" w:rsidRDefault="005D4B59" w:rsidP="001A3F0A">
      <w:pPr>
        <w:numPr>
          <w:ilvl w:val="0"/>
          <w:numId w:val="7"/>
        </w:numPr>
        <w:spacing w:after="0" w:line="240" w:lineRule="auto"/>
        <w:ind w:left="0" w:firstLine="0"/>
        <w:jc w:val="both"/>
        <w:rPr>
          <w:rFonts w:ascii="Times New Roman" w:hAnsi="Times New Roman"/>
          <w:sz w:val="24"/>
          <w:szCs w:val="24"/>
        </w:rPr>
      </w:pPr>
      <w:r>
        <w:rPr>
          <w:rFonts w:ascii="Times New Roman" w:hAnsi="Times New Roman" w:cs="Times New Roman"/>
          <w:bCs/>
          <w:sz w:val="24"/>
          <w:szCs w:val="24"/>
        </w:rPr>
        <w:t xml:space="preserve">внутреннее строение ПК, монитора, принтера, </w:t>
      </w:r>
    </w:p>
    <w:p w:rsidR="005D4B59" w:rsidRDefault="005D4B59" w:rsidP="001A3F0A">
      <w:pPr>
        <w:numPr>
          <w:ilvl w:val="0"/>
          <w:numId w:val="7"/>
        </w:numPr>
        <w:spacing w:after="0" w:line="240" w:lineRule="auto"/>
        <w:ind w:left="0" w:firstLine="0"/>
        <w:jc w:val="both"/>
        <w:rPr>
          <w:rFonts w:ascii="Times New Roman" w:hAnsi="Times New Roman"/>
          <w:sz w:val="24"/>
          <w:szCs w:val="24"/>
        </w:rPr>
      </w:pPr>
      <w:r>
        <w:rPr>
          <w:rFonts w:ascii="Times New Roman" w:hAnsi="Times New Roman" w:cs="Times New Roman"/>
          <w:bCs/>
          <w:sz w:val="24"/>
          <w:szCs w:val="24"/>
        </w:rPr>
        <w:t>методы рекурсии, оптимизации, тестирования</w:t>
      </w:r>
    </w:p>
    <w:p w:rsidR="005D4B59" w:rsidRDefault="005D4B59" w:rsidP="001A3F0A">
      <w:pPr>
        <w:spacing w:after="0" w:line="240" w:lineRule="auto"/>
        <w:jc w:val="both"/>
        <w:rPr>
          <w:rFonts w:ascii="Times New Roman" w:hAnsi="Times New Roman" w:cs="Times New Roman"/>
          <w:bCs/>
          <w:sz w:val="24"/>
          <w:szCs w:val="24"/>
        </w:rPr>
      </w:pPr>
    </w:p>
    <w:p w:rsidR="005D4B59" w:rsidRDefault="005D4B59" w:rsidP="001A3F0A">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 уметь:</w:t>
      </w:r>
    </w:p>
    <w:p w:rsidR="005D4B59" w:rsidRDefault="005D4B59" w:rsidP="001A3F0A">
      <w:pPr>
        <w:numPr>
          <w:ilvl w:val="0"/>
          <w:numId w:val="2"/>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проектировать программы в соответствии с принципами модульного программирования;</w:t>
      </w:r>
    </w:p>
    <w:p w:rsidR="005D4B59" w:rsidRDefault="005D4B59" w:rsidP="001A3F0A">
      <w:pPr>
        <w:numPr>
          <w:ilvl w:val="0"/>
          <w:numId w:val="1"/>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 xml:space="preserve">применять алгоритмы поиска, вставки и удаления, нахождения максимальных и минимальных значений списка, нахождение суммы, произведения элементов массива; </w:t>
      </w:r>
    </w:p>
    <w:p w:rsidR="005D4B59" w:rsidRDefault="005D4B59" w:rsidP="001A3F0A">
      <w:pPr>
        <w:numPr>
          <w:ilvl w:val="0"/>
          <w:numId w:val="1"/>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работать одновременно с несколькими списками;</w:t>
      </w:r>
    </w:p>
    <w:p w:rsidR="005D4B59" w:rsidRDefault="005D4B59" w:rsidP="001A3F0A">
      <w:pPr>
        <w:numPr>
          <w:ilvl w:val="0"/>
          <w:numId w:val="1"/>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решать задачи с использованием алгоритмов поиска элементов списка, удовлетворяющих заданным условиям; заполнения списка по различным правилам; изменения элементов списка;</w:t>
      </w:r>
    </w:p>
    <w:p w:rsidR="005D4B59" w:rsidRDefault="005D4B59" w:rsidP="001A3F0A">
      <w:pPr>
        <w:numPr>
          <w:ilvl w:val="0"/>
          <w:numId w:val="1"/>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использовать и применять при необходимости операторы обработки исключительных событий;</w:t>
      </w:r>
    </w:p>
    <w:p w:rsidR="005D4B59" w:rsidRDefault="005D4B59" w:rsidP="001A3F0A">
      <w:pPr>
        <w:numPr>
          <w:ilvl w:val="0"/>
          <w:numId w:val="1"/>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составлять алгоритмы и программы для новых методов решения задач;</w:t>
      </w:r>
    </w:p>
    <w:p w:rsidR="005D4B59" w:rsidRDefault="005D4B59" w:rsidP="001A3F0A">
      <w:pPr>
        <w:numPr>
          <w:ilvl w:val="0"/>
          <w:numId w:val="1"/>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применять полученные знания при решении задач различной степени трудности.</w:t>
      </w:r>
    </w:p>
    <w:p w:rsidR="005D4B59" w:rsidRDefault="005D4B59" w:rsidP="001A3F0A">
      <w:pPr>
        <w:spacing w:after="0" w:line="240" w:lineRule="auto"/>
        <w:jc w:val="both"/>
        <w:rPr>
          <w:rFonts w:ascii="Times New Roman" w:hAnsi="Times New Roman" w:cs="Times New Roman"/>
          <w:b/>
          <w:sz w:val="24"/>
          <w:szCs w:val="24"/>
        </w:rPr>
      </w:pPr>
    </w:p>
    <w:p w:rsidR="005D4B59" w:rsidRDefault="005D4B59" w:rsidP="001A3F0A">
      <w:pPr>
        <w:spacing w:after="0" w:line="240" w:lineRule="auto"/>
        <w:jc w:val="both"/>
        <w:rPr>
          <w:rFonts w:ascii="Times New Roman" w:hAnsi="Times New Roman" w:cs="Times New Roman"/>
          <w:b/>
          <w:sz w:val="24"/>
          <w:szCs w:val="24"/>
        </w:rPr>
      </w:pPr>
    </w:p>
    <w:p w:rsidR="00163AB2" w:rsidRDefault="009351F0" w:rsidP="001A3F0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Направленность программы</w:t>
      </w:r>
      <w:r>
        <w:rPr>
          <w:rFonts w:ascii="Times New Roman" w:hAnsi="Times New Roman" w:cs="Times New Roman"/>
          <w:sz w:val="24"/>
          <w:szCs w:val="24"/>
        </w:rPr>
        <w:t xml:space="preserve"> – техническая, т.к. занятия по программе </w:t>
      </w:r>
      <w:r>
        <w:rPr>
          <w:rFonts w:ascii="Times New Roman" w:hAnsi="Times New Roman" w:cs="Times New Roman"/>
          <w:iCs/>
          <w:sz w:val="24"/>
          <w:szCs w:val="24"/>
        </w:rPr>
        <w:t>ориентированы на развитие интереса детей к инженерно-техническим и информационным технологиям, и научно-исследовательской деятельности. Обучение по программам технической направленности способствует развитию технических и творческих способностей, формированию логического мышления и умения анализировать.</w:t>
      </w:r>
    </w:p>
    <w:p w:rsidR="00163AB2" w:rsidRDefault="00163AB2" w:rsidP="001A3F0A">
      <w:pPr>
        <w:spacing w:after="0" w:line="240" w:lineRule="auto"/>
        <w:jc w:val="both"/>
        <w:rPr>
          <w:rFonts w:ascii="Times New Roman" w:hAnsi="Times New Roman" w:cs="Times New Roman"/>
          <w:sz w:val="24"/>
          <w:szCs w:val="24"/>
        </w:rPr>
      </w:pPr>
    </w:p>
    <w:p w:rsidR="00163AB2" w:rsidRDefault="009351F0" w:rsidP="001A3F0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Краткая характеристика учащихся</w:t>
      </w:r>
      <w:r>
        <w:rPr>
          <w:rFonts w:ascii="Times New Roman" w:hAnsi="Times New Roman" w:cs="Times New Roman"/>
          <w:bCs/>
          <w:sz w:val="24"/>
          <w:szCs w:val="24"/>
        </w:rPr>
        <w:t xml:space="preserve"> – </w:t>
      </w:r>
      <w:r>
        <w:rPr>
          <w:rFonts w:ascii="Times New Roman" w:hAnsi="Times New Roman" w:cs="Times New Roman"/>
          <w:sz w:val="24"/>
          <w:szCs w:val="24"/>
        </w:rPr>
        <w:t>Настоящая программа предназначена для работы с учащимися 5-11-х классов общеобразовательных школ, желающими обучиться написанию программ для персонального компьютера. В состав объединения входят дети из семей разного социального уровня. Большинство из учащихся посещают одновременно несколько объединений. Это учащиеся с разными знаниями, умениями, навыками и творческими способностями:</w:t>
      </w:r>
    </w:p>
    <w:p w:rsidR="00163AB2" w:rsidRDefault="009351F0" w:rsidP="001A3F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- 1-2 группы (1-ый год обучения): учащиеся, имеющие минимальный объём знаний;</w:t>
      </w:r>
    </w:p>
    <w:p w:rsidR="00163AB2" w:rsidRDefault="009351F0" w:rsidP="001A3F0A">
      <w:pPr>
        <w:spacing w:after="0" w:line="240" w:lineRule="auto"/>
        <w:jc w:val="both"/>
        <w:rPr>
          <w:rFonts w:ascii="Times New Roman" w:hAnsi="Times New Roman"/>
          <w:sz w:val="24"/>
          <w:szCs w:val="24"/>
        </w:rPr>
      </w:pPr>
      <w:r>
        <w:rPr>
          <w:rFonts w:ascii="Times New Roman" w:hAnsi="Times New Roman" w:cs="Times New Roman"/>
          <w:sz w:val="24"/>
          <w:szCs w:val="24"/>
        </w:rPr>
        <w:t>- 3 группа (2-ый год обучения): учащиеся, имеющие базовый объём знаний;</w:t>
      </w:r>
    </w:p>
    <w:p w:rsidR="00163AB2" w:rsidRDefault="009351F0" w:rsidP="001A3F0A">
      <w:pPr>
        <w:spacing w:after="0" w:line="240" w:lineRule="auto"/>
        <w:jc w:val="both"/>
        <w:rPr>
          <w:rFonts w:ascii="Times New Roman" w:hAnsi="Times New Roman"/>
          <w:sz w:val="24"/>
          <w:szCs w:val="24"/>
        </w:rPr>
      </w:pPr>
      <w:r>
        <w:rPr>
          <w:rFonts w:ascii="Times New Roman" w:hAnsi="Times New Roman" w:cs="Times New Roman"/>
          <w:sz w:val="24"/>
          <w:szCs w:val="24"/>
        </w:rPr>
        <w:t>- 4 группа (3-ый год обучения): учащиеся, имеющие базовый объём знаний;</w:t>
      </w:r>
    </w:p>
    <w:p w:rsidR="00163AB2" w:rsidRDefault="009351F0" w:rsidP="001A3F0A">
      <w:pPr>
        <w:spacing w:after="0" w:line="240" w:lineRule="auto"/>
        <w:jc w:val="both"/>
        <w:rPr>
          <w:rFonts w:ascii="Times New Roman" w:hAnsi="Times New Roman"/>
          <w:sz w:val="24"/>
          <w:szCs w:val="24"/>
        </w:rPr>
      </w:pPr>
      <w:r>
        <w:rPr>
          <w:rFonts w:ascii="Times New Roman" w:hAnsi="Times New Roman" w:cs="Times New Roman"/>
          <w:sz w:val="24"/>
          <w:szCs w:val="24"/>
        </w:rPr>
        <w:t xml:space="preserve">Возраст учащихся, участвующих в реализации программы, от 12 до 18 лет. Основной формой деятельности являются занятия в группах постоянного состава. Занятия могут проводиться как в одновозрастных, так и в разновозрастных группах. </w:t>
      </w:r>
    </w:p>
    <w:p w:rsidR="00163AB2" w:rsidRDefault="009351F0" w:rsidP="001A3F0A">
      <w:pPr>
        <w:spacing w:after="0" w:line="240" w:lineRule="auto"/>
        <w:jc w:val="both"/>
        <w:rPr>
          <w:rFonts w:ascii="Times New Roman" w:hAnsi="Times New Roman"/>
          <w:sz w:val="24"/>
          <w:szCs w:val="24"/>
        </w:rPr>
      </w:pPr>
      <w:r>
        <w:rPr>
          <w:rFonts w:ascii="Times New Roman" w:hAnsi="Times New Roman" w:cs="Times New Roman"/>
          <w:sz w:val="24"/>
          <w:szCs w:val="24"/>
        </w:rPr>
        <w:t>Группы формируется из 8 человек. В группы первого года обучения принимаются преимущественно все желающие. Специального отбора не производится. В группы второго года обучения принимаются после входной диагностики знаний.</w:t>
      </w:r>
    </w:p>
    <w:p w:rsidR="00163AB2" w:rsidRDefault="009351F0" w:rsidP="001A3F0A">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Объем, срок освоения и режим занятий в рамках программы</w:t>
      </w:r>
      <w:r>
        <w:rPr>
          <w:rFonts w:ascii="Times New Roman" w:hAnsi="Times New Roman" w:cs="Times New Roman"/>
          <w:bCs/>
          <w:sz w:val="24"/>
          <w:szCs w:val="24"/>
        </w:rPr>
        <w:t xml:space="preserve"> </w:t>
      </w:r>
    </w:p>
    <w:p w:rsidR="00163AB2" w:rsidRDefault="009351F0" w:rsidP="001A3F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Первый год обучения - 4 часа в неделю, продолжительность занятий 45 мин. (136 часов в год).</w:t>
      </w:r>
    </w:p>
    <w:p w:rsidR="00163AB2" w:rsidRDefault="009351F0" w:rsidP="001A3F0A">
      <w:pPr>
        <w:spacing w:after="0" w:line="240" w:lineRule="auto"/>
        <w:jc w:val="both"/>
        <w:rPr>
          <w:rFonts w:ascii="Times New Roman" w:hAnsi="Times New Roman"/>
          <w:sz w:val="24"/>
          <w:szCs w:val="24"/>
        </w:rPr>
      </w:pPr>
      <w:r>
        <w:rPr>
          <w:rFonts w:ascii="Times New Roman" w:hAnsi="Times New Roman" w:cs="Times New Roman"/>
          <w:bCs/>
          <w:sz w:val="24"/>
          <w:szCs w:val="24"/>
        </w:rPr>
        <w:t xml:space="preserve">Второй год обучения - 6 часов в неделю, продолжительность занятий 45 мин. (204 часа в год). </w:t>
      </w:r>
    </w:p>
    <w:p w:rsidR="00163AB2" w:rsidRDefault="009351F0" w:rsidP="001A3F0A">
      <w:pPr>
        <w:spacing w:after="0" w:line="240" w:lineRule="auto"/>
        <w:jc w:val="both"/>
        <w:rPr>
          <w:rFonts w:ascii="Times New Roman" w:hAnsi="Times New Roman"/>
          <w:sz w:val="24"/>
          <w:szCs w:val="24"/>
        </w:rPr>
      </w:pPr>
      <w:r>
        <w:rPr>
          <w:rFonts w:ascii="Times New Roman" w:hAnsi="Times New Roman" w:cs="Times New Roman"/>
          <w:bCs/>
          <w:sz w:val="24"/>
          <w:szCs w:val="24"/>
        </w:rPr>
        <w:t xml:space="preserve">Третий год обучения - 6 часов в неделю, продолжительность занятий 45 мин. (204 часа в год). </w:t>
      </w:r>
    </w:p>
    <w:p w:rsidR="00163AB2" w:rsidRDefault="009351F0" w:rsidP="001A3F0A">
      <w:pPr>
        <w:spacing w:after="0" w:line="240" w:lineRule="auto"/>
        <w:jc w:val="both"/>
        <w:rPr>
          <w:rFonts w:ascii="Times New Roman" w:hAnsi="Times New Roman"/>
          <w:sz w:val="24"/>
          <w:szCs w:val="24"/>
        </w:rPr>
      </w:pPr>
      <w:r>
        <w:rPr>
          <w:rFonts w:ascii="Times New Roman" w:hAnsi="Times New Roman" w:cs="Times New Roman"/>
          <w:b/>
          <w:bCs/>
          <w:sz w:val="24"/>
          <w:szCs w:val="24"/>
        </w:rPr>
        <w:t>Формы обучения и виды занятий</w:t>
      </w:r>
      <w:r>
        <w:rPr>
          <w:rFonts w:ascii="Times New Roman" w:hAnsi="Times New Roman" w:cs="Times New Roman"/>
          <w:bCs/>
          <w:sz w:val="24"/>
          <w:szCs w:val="24"/>
        </w:rPr>
        <w:t xml:space="preserve"> – теоретические и практические занятия, лекции, беседы, демонстрации, консультации, практические работы по закреплению определенных навыков, самостоятельные работы по разработке и реализации различных алгоритмов, зачеты.</w:t>
      </w:r>
    </w:p>
    <w:p w:rsidR="00163AB2" w:rsidRDefault="009351F0" w:rsidP="001A3F0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Организация учебной работы направлена на выполнение самостоятельной, поисковой, творческой работы учащихся. Все задания и вопросы рассчитаны на работу учащихся на занятии. Для усиления эффективности работы деятельность индивидуализируется.</w:t>
      </w:r>
    </w:p>
    <w:p w:rsidR="00163AB2" w:rsidRDefault="009351F0" w:rsidP="001A3F0A">
      <w:pPr>
        <w:spacing w:after="0" w:line="240" w:lineRule="auto"/>
        <w:jc w:val="both"/>
        <w:rPr>
          <w:rFonts w:ascii="Times New Roman" w:hAnsi="Times New Roman" w:cs="Times New Roman"/>
          <w:bCs/>
          <w:sz w:val="24"/>
          <w:szCs w:val="24"/>
        </w:rPr>
      </w:pPr>
      <w:r>
        <w:rPr>
          <w:rFonts w:ascii="Times New Roman" w:hAnsi="Times New Roman" w:cs="Times New Roman"/>
          <w:b/>
          <w:bCs/>
          <w:sz w:val="24"/>
          <w:szCs w:val="24"/>
        </w:rPr>
        <w:t>Формы аттестации по программе</w:t>
      </w:r>
      <w:r>
        <w:rPr>
          <w:rFonts w:ascii="Times New Roman" w:hAnsi="Times New Roman" w:cs="Times New Roman"/>
          <w:bCs/>
          <w:sz w:val="24"/>
          <w:szCs w:val="24"/>
        </w:rPr>
        <w:t xml:space="preserve"> </w:t>
      </w:r>
    </w:p>
    <w:p w:rsidR="00163AB2" w:rsidRDefault="009351F0" w:rsidP="001A3F0A">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В процессе изучения курса предусматриваются следующие методы контроля за знаниями, умениями и навыками учащихся: контроль учителем, контроль товарищем, контроль компьютером и самоконтроль, а также устный и письменный контроль в форме зачетов и практических работ. В качестве измерителей учебных достижений предполагается использование таких форм, как решение сложной индивидуальной задачи, тестирование, а также выполнение самостоятельных работ. Также предполагается участие в интеллектуальных конкурсах и олимпиадах разных форм и уровней.</w:t>
      </w:r>
    </w:p>
    <w:p w:rsidR="00163AB2" w:rsidRDefault="009351F0" w:rsidP="001A3F0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Процесс обучения предусматривает следующие виды контроля: </w:t>
      </w:r>
    </w:p>
    <w:p w:rsidR="00163AB2" w:rsidRDefault="009351F0" w:rsidP="001A3F0A">
      <w:pPr>
        <w:numPr>
          <w:ilvl w:val="0"/>
          <w:numId w:val="3"/>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Вводный контроль, проводится в начале занятия и предназначен для закрепления знаний, умений и навыков по пройденным темам. </w:t>
      </w:r>
    </w:p>
    <w:p w:rsidR="00163AB2" w:rsidRDefault="009351F0" w:rsidP="001A3F0A">
      <w:pPr>
        <w:numPr>
          <w:ilvl w:val="0"/>
          <w:numId w:val="3"/>
        </w:numPr>
        <w:spacing w:after="0" w:line="240" w:lineRule="auto"/>
        <w:ind w:left="0" w:firstLine="0"/>
        <w:jc w:val="both"/>
        <w:rPr>
          <w:rFonts w:ascii="Times New Roman" w:hAnsi="Times New Roman" w:cs="Times New Roman"/>
          <w:sz w:val="24"/>
          <w:szCs w:val="24"/>
        </w:rPr>
      </w:pPr>
      <w:r>
        <w:rPr>
          <w:rFonts w:ascii="Times New Roman" w:hAnsi="Times New Roman" w:cs="Times New Roman"/>
          <w:bCs/>
          <w:sz w:val="24"/>
          <w:szCs w:val="24"/>
        </w:rPr>
        <w:t>Текущий контроль, проводимый в ходе изучения новой темы, он позволяет определить «слабые места» и регулировать набор практических заданий для отработки умений по теме.</w:t>
      </w:r>
    </w:p>
    <w:p w:rsidR="00163AB2" w:rsidRDefault="009351F0" w:rsidP="001A3F0A">
      <w:pPr>
        <w:numPr>
          <w:ilvl w:val="0"/>
          <w:numId w:val="3"/>
        </w:numPr>
        <w:spacing w:after="0" w:line="240" w:lineRule="auto"/>
        <w:ind w:left="0" w:firstLine="0"/>
        <w:jc w:val="both"/>
        <w:rPr>
          <w:rFonts w:ascii="Times New Roman" w:hAnsi="Times New Roman" w:cs="Times New Roman"/>
          <w:bCs/>
          <w:sz w:val="24"/>
          <w:szCs w:val="24"/>
        </w:rPr>
      </w:pPr>
      <w:r>
        <w:rPr>
          <w:rFonts w:ascii="Times New Roman" w:hAnsi="Times New Roman" w:cs="Times New Roman"/>
          <w:bCs/>
          <w:sz w:val="24"/>
          <w:szCs w:val="24"/>
        </w:rPr>
        <w:t>Итоговый контроль, проводимый в конце учебного года по всем темам программы обучения.</w:t>
      </w:r>
    </w:p>
    <w:p w:rsidR="00163AB2" w:rsidRDefault="009351F0" w:rsidP="001A3F0A">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Отслеживается: уровень знаний теоретического материала; степень овладения приёмами работы в различных программах; умение анализировать и решать творческие задачи.</w:t>
      </w:r>
    </w:p>
    <w:p w:rsidR="00163AB2" w:rsidRDefault="009351F0" w:rsidP="001A3F0A">
      <w:pPr>
        <w:spacing w:after="0" w:line="240" w:lineRule="auto"/>
        <w:jc w:val="center"/>
        <w:rPr>
          <w:rFonts w:ascii="Times New Roman" w:hAnsi="Times New Roman" w:cs="Times New Roman"/>
          <w:bCs/>
          <w:sz w:val="24"/>
          <w:szCs w:val="24"/>
        </w:rPr>
      </w:pPr>
      <w:r>
        <w:br w:type="page"/>
      </w:r>
    </w:p>
    <w:p w:rsidR="00163AB2" w:rsidRDefault="009351F0" w:rsidP="001A3F0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lang w:val="en-US"/>
        </w:rPr>
        <w:lastRenderedPageBreak/>
        <w:t>II</w:t>
      </w:r>
      <w:r>
        <w:rPr>
          <w:rFonts w:ascii="Times New Roman" w:hAnsi="Times New Roman" w:cs="Times New Roman"/>
          <w:b/>
          <w:bCs/>
          <w:sz w:val="24"/>
          <w:szCs w:val="24"/>
        </w:rPr>
        <w:t xml:space="preserve">. Учебно-тематический план </w:t>
      </w:r>
    </w:p>
    <w:p w:rsidR="00163AB2" w:rsidRDefault="009351F0" w:rsidP="001A3F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год обучения</w:t>
      </w:r>
    </w:p>
    <w:p w:rsidR="00163AB2" w:rsidRDefault="00163AB2" w:rsidP="001A3F0A">
      <w:pPr>
        <w:spacing w:after="0" w:line="240" w:lineRule="auto"/>
        <w:jc w:val="both"/>
        <w:rPr>
          <w:rFonts w:ascii="Times New Roman" w:hAnsi="Times New Roman" w:cs="Times New Roman"/>
          <w:b/>
          <w:bCs/>
          <w:sz w:val="24"/>
          <w:szCs w:val="24"/>
        </w:rPr>
      </w:pPr>
    </w:p>
    <w:tbl>
      <w:tblPr>
        <w:tblW w:w="5000" w:type="pct"/>
        <w:tblInd w:w="38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589"/>
        <w:gridCol w:w="3775"/>
        <w:gridCol w:w="1044"/>
        <w:gridCol w:w="1248"/>
        <w:gridCol w:w="1252"/>
        <w:gridCol w:w="2571"/>
      </w:tblGrid>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Название раздела, темы</w:t>
            </w:r>
          </w:p>
        </w:tc>
        <w:tc>
          <w:tcPr>
            <w:tcW w:w="354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часов</w:t>
            </w:r>
          </w:p>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Pr="00A11DB3" w:rsidRDefault="009351F0" w:rsidP="001A3F0A">
            <w:pPr>
              <w:spacing w:after="0" w:line="240" w:lineRule="auto"/>
              <w:rPr>
                <w:rFonts w:ascii="Times New Roman" w:eastAsia="Times New Roman" w:hAnsi="Times New Roman" w:cs="Times New Roman"/>
                <w:sz w:val="24"/>
                <w:szCs w:val="24"/>
                <w:highlight w:val="yellow"/>
                <w:lang w:eastAsia="ru-RU"/>
              </w:rPr>
            </w:pPr>
            <w:r w:rsidRPr="00A11DB3">
              <w:rPr>
                <w:rFonts w:ascii="Times New Roman" w:eastAsia="Times New Roman" w:hAnsi="Times New Roman" w:cs="Times New Roman"/>
                <w:sz w:val="24"/>
                <w:szCs w:val="24"/>
                <w:highlight w:val="yellow"/>
                <w:lang w:eastAsia="ru-RU"/>
              </w:rPr>
              <w:t>Формы аттестации/контроля</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Всего </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Теория </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Практика </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Pr="00A11DB3" w:rsidRDefault="00163AB2" w:rsidP="001A3F0A">
            <w:pPr>
              <w:spacing w:after="0" w:line="240" w:lineRule="auto"/>
              <w:rPr>
                <w:rFonts w:ascii="Times New Roman" w:eastAsia="Times New Roman" w:hAnsi="Times New Roman" w:cs="Times New Roman"/>
                <w:sz w:val="24"/>
                <w:szCs w:val="24"/>
                <w:highlight w:val="yellow"/>
                <w:lang w:eastAsia="ru-RU"/>
              </w:rPr>
            </w:pP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Вводное занятие. ТБ</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Pr="00A11DB3" w:rsidRDefault="009351F0" w:rsidP="001A3F0A">
            <w:pPr>
              <w:spacing w:after="0" w:line="240" w:lineRule="auto"/>
              <w:rPr>
                <w:rFonts w:ascii="Times New Roman" w:eastAsia="Times New Roman" w:hAnsi="Times New Roman" w:cs="Times New Roman"/>
                <w:sz w:val="24"/>
                <w:szCs w:val="24"/>
                <w:highlight w:val="yellow"/>
                <w:lang w:eastAsia="ru-RU"/>
              </w:rPr>
            </w:pPr>
            <w:r w:rsidRPr="00A11DB3">
              <w:rPr>
                <w:rFonts w:ascii="Times New Roman" w:eastAsia="Times New Roman" w:hAnsi="Times New Roman" w:cs="Times New Roman"/>
                <w:sz w:val="24"/>
                <w:szCs w:val="24"/>
                <w:highlight w:val="yellow"/>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1. Что такое программирование</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Pr="00A11DB3" w:rsidRDefault="009351F0" w:rsidP="001A3F0A">
            <w:pPr>
              <w:spacing w:after="0" w:line="240" w:lineRule="auto"/>
              <w:rPr>
                <w:rFonts w:ascii="Times New Roman" w:eastAsia="Times New Roman" w:hAnsi="Times New Roman" w:cs="Times New Roman"/>
                <w:sz w:val="24"/>
                <w:szCs w:val="24"/>
                <w:highlight w:val="yellow"/>
                <w:lang w:eastAsia="ru-RU"/>
              </w:rPr>
            </w:pPr>
            <w:r w:rsidRPr="00A11DB3">
              <w:rPr>
                <w:rFonts w:ascii="Times New Roman" w:eastAsia="Times New Roman" w:hAnsi="Times New Roman" w:cs="Times New Roman"/>
                <w:sz w:val="24"/>
                <w:szCs w:val="24"/>
                <w:highlight w:val="yellow"/>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 такое программирование</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Pr="00A11DB3" w:rsidRDefault="009351F0" w:rsidP="001A3F0A">
            <w:pPr>
              <w:spacing w:after="0" w:line="240" w:lineRule="auto"/>
              <w:rPr>
                <w:rFonts w:ascii="Times New Roman" w:eastAsia="Times New Roman" w:hAnsi="Times New Roman" w:cs="Times New Roman"/>
                <w:sz w:val="24"/>
                <w:szCs w:val="24"/>
                <w:highlight w:val="yellow"/>
                <w:lang w:eastAsia="ru-RU"/>
              </w:rPr>
            </w:pPr>
            <w:r w:rsidRPr="00A11DB3">
              <w:rPr>
                <w:rFonts w:ascii="Times New Roman" w:eastAsia="Times New Roman" w:hAnsi="Times New Roman" w:cs="Times New Roman"/>
                <w:sz w:val="24"/>
                <w:szCs w:val="24"/>
                <w:highlight w:val="yellow"/>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Алгоритмы</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Pr="00A11DB3" w:rsidRDefault="009351F0" w:rsidP="001A3F0A">
            <w:pPr>
              <w:spacing w:after="0" w:line="240" w:lineRule="auto"/>
              <w:rPr>
                <w:rFonts w:ascii="Times New Roman" w:eastAsia="Times New Roman" w:hAnsi="Times New Roman" w:cs="Times New Roman"/>
                <w:sz w:val="24"/>
                <w:szCs w:val="24"/>
                <w:highlight w:val="yellow"/>
                <w:lang w:eastAsia="ru-RU"/>
              </w:rPr>
            </w:pPr>
            <w:r w:rsidRPr="00A11DB3">
              <w:rPr>
                <w:rFonts w:ascii="Times New Roman" w:eastAsia="Times New Roman" w:hAnsi="Times New Roman" w:cs="Times New Roman"/>
                <w:sz w:val="24"/>
                <w:szCs w:val="24"/>
                <w:highlight w:val="yellow"/>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Блок-схемы</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Pr="00A11DB3" w:rsidRDefault="009351F0" w:rsidP="001A3F0A">
            <w:pPr>
              <w:spacing w:after="0" w:line="240" w:lineRule="auto"/>
              <w:rPr>
                <w:rFonts w:ascii="Times New Roman" w:eastAsia="Times New Roman" w:hAnsi="Times New Roman" w:cs="Times New Roman"/>
                <w:sz w:val="24"/>
                <w:szCs w:val="24"/>
                <w:highlight w:val="yellow"/>
                <w:lang w:eastAsia="ru-RU"/>
              </w:rPr>
            </w:pPr>
            <w:r w:rsidRPr="00A11DB3">
              <w:rPr>
                <w:rFonts w:ascii="Times New Roman" w:eastAsia="Times New Roman" w:hAnsi="Times New Roman" w:cs="Times New Roman"/>
                <w:sz w:val="24"/>
                <w:szCs w:val="24"/>
                <w:highlight w:val="yellow"/>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Язык программирования</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Pr="00A11DB3" w:rsidRDefault="009351F0" w:rsidP="001A3F0A">
            <w:pPr>
              <w:spacing w:after="0" w:line="240" w:lineRule="auto"/>
              <w:rPr>
                <w:rFonts w:ascii="Times New Roman" w:eastAsia="Times New Roman" w:hAnsi="Times New Roman" w:cs="Times New Roman"/>
                <w:sz w:val="24"/>
                <w:szCs w:val="24"/>
                <w:highlight w:val="yellow"/>
                <w:lang w:eastAsia="ru-RU"/>
              </w:rPr>
            </w:pPr>
            <w:r w:rsidRPr="00A11DB3">
              <w:rPr>
                <w:rFonts w:ascii="Times New Roman" w:eastAsia="Times New Roman" w:hAnsi="Times New Roman" w:cs="Times New Roman"/>
                <w:sz w:val="24"/>
                <w:szCs w:val="24"/>
                <w:highlight w:val="yellow"/>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Виды ЯП. Графические ЯП</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Pr="00A11DB3" w:rsidRDefault="009351F0" w:rsidP="001A3F0A">
            <w:pPr>
              <w:spacing w:after="0" w:line="240" w:lineRule="auto"/>
              <w:rPr>
                <w:rFonts w:ascii="Times New Roman" w:eastAsia="Times New Roman" w:hAnsi="Times New Roman" w:cs="Times New Roman"/>
                <w:sz w:val="24"/>
                <w:szCs w:val="24"/>
                <w:highlight w:val="yellow"/>
                <w:lang w:eastAsia="ru-RU"/>
              </w:rPr>
            </w:pPr>
            <w:r w:rsidRPr="00A11DB3">
              <w:rPr>
                <w:rFonts w:ascii="Times New Roman" w:eastAsia="Times New Roman" w:hAnsi="Times New Roman" w:cs="Times New Roman"/>
                <w:sz w:val="24"/>
                <w:szCs w:val="24"/>
                <w:highlight w:val="yellow"/>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2. Знакомство со Scratch</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Pr="00A11DB3" w:rsidRDefault="009351F0" w:rsidP="001A3F0A">
            <w:pPr>
              <w:spacing w:after="0" w:line="240" w:lineRule="auto"/>
              <w:rPr>
                <w:rFonts w:ascii="Times New Roman" w:eastAsia="Times New Roman" w:hAnsi="Times New Roman" w:cs="Times New Roman"/>
                <w:sz w:val="24"/>
                <w:szCs w:val="24"/>
                <w:highlight w:val="yellow"/>
                <w:lang w:eastAsia="ru-RU"/>
              </w:rPr>
            </w:pPr>
            <w:r w:rsidRPr="00A11DB3">
              <w:rPr>
                <w:rFonts w:ascii="Times New Roman" w:eastAsia="Times New Roman" w:hAnsi="Times New Roman" w:cs="Times New Roman"/>
                <w:sz w:val="24"/>
                <w:szCs w:val="24"/>
                <w:highlight w:val="yellow"/>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Интерфейс</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Pr="00A11DB3" w:rsidRDefault="009351F0" w:rsidP="001A3F0A">
            <w:pPr>
              <w:spacing w:after="0" w:line="240" w:lineRule="auto"/>
              <w:rPr>
                <w:rFonts w:ascii="Times New Roman" w:eastAsia="Times New Roman" w:hAnsi="Times New Roman" w:cs="Times New Roman"/>
                <w:sz w:val="24"/>
                <w:szCs w:val="24"/>
                <w:highlight w:val="yellow"/>
                <w:lang w:eastAsia="ru-RU"/>
              </w:rPr>
            </w:pPr>
            <w:r w:rsidRPr="00A11DB3">
              <w:rPr>
                <w:rFonts w:ascii="Times New Roman" w:eastAsia="Times New Roman" w:hAnsi="Times New Roman" w:cs="Times New Roman"/>
                <w:sz w:val="24"/>
                <w:szCs w:val="24"/>
                <w:highlight w:val="yellow"/>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Спрайт</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Pr="00A11DB3" w:rsidRDefault="009351F0" w:rsidP="001A3F0A">
            <w:pPr>
              <w:spacing w:after="0" w:line="240" w:lineRule="auto"/>
              <w:rPr>
                <w:rFonts w:ascii="Times New Roman" w:eastAsia="Times New Roman" w:hAnsi="Times New Roman" w:cs="Times New Roman"/>
                <w:sz w:val="24"/>
                <w:szCs w:val="24"/>
                <w:highlight w:val="yellow"/>
                <w:lang w:eastAsia="ru-RU"/>
              </w:rPr>
            </w:pPr>
            <w:r w:rsidRPr="00A11DB3">
              <w:rPr>
                <w:rFonts w:ascii="Times New Roman" w:eastAsia="Times New Roman" w:hAnsi="Times New Roman" w:cs="Times New Roman"/>
                <w:sz w:val="24"/>
                <w:szCs w:val="24"/>
                <w:highlight w:val="yellow"/>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Графический редактор</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Pr="00A11DB3" w:rsidRDefault="009351F0" w:rsidP="001A3F0A">
            <w:pPr>
              <w:spacing w:after="0" w:line="240" w:lineRule="auto"/>
              <w:rPr>
                <w:rFonts w:ascii="Times New Roman" w:eastAsia="Times New Roman" w:hAnsi="Times New Roman" w:cs="Times New Roman"/>
                <w:sz w:val="24"/>
                <w:szCs w:val="24"/>
                <w:highlight w:val="yellow"/>
                <w:lang w:eastAsia="ru-RU"/>
              </w:rPr>
            </w:pPr>
            <w:r w:rsidRPr="00A11DB3">
              <w:rPr>
                <w:rFonts w:ascii="Times New Roman" w:eastAsia="Times New Roman" w:hAnsi="Times New Roman" w:cs="Times New Roman"/>
                <w:sz w:val="24"/>
                <w:szCs w:val="24"/>
                <w:highlight w:val="yellow"/>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Сцена</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Pr="00A11DB3" w:rsidRDefault="009351F0" w:rsidP="001A3F0A">
            <w:pPr>
              <w:spacing w:after="0" w:line="240" w:lineRule="auto"/>
              <w:rPr>
                <w:rFonts w:ascii="Times New Roman" w:eastAsia="Times New Roman" w:hAnsi="Times New Roman" w:cs="Times New Roman"/>
                <w:sz w:val="24"/>
                <w:szCs w:val="24"/>
                <w:highlight w:val="yellow"/>
                <w:lang w:eastAsia="ru-RU"/>
              </w:rPr>
            </w:pPr>
            <w:r w:rsidRPr="00A11DB3">
              <w:rPr>
                <w:rFonts w:ascii="Times New Roman" w:eastAsia="Times New Roman" w:hAnsi="Times New Roman" w:cs="Times New Roman"/>
                <w:sz w:val="24"/>
                <w:szCs w:val="24"/>
                <w:highlight w:val="yellow"/>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Координаты</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Pr="00A11DB3" w:rsidRDefault="009351F0" w:rsidP="001A3F0A">
            <w:pPr>
              <w:spacing w:after="0" w:line="240" w:lineRule="auto"/>
              <w:rPr>
                <w:rFonts w:ascii="Times New Roman" w:eastAsia="Times New Roman" w:hAnsi="Times New Roman" w:cs="Times New Roman"/>
                <w:sz w:val="24"/>
                <w:szCs w:val="24"/>
                <w:highlight w:val="yellow"/>
                <w:lang w:eastAsia="ru-RU"/>
              </w:rPr>
            </w:pPr>
            <w:r w:rsidRPr="00A11DB3">
              <w:rPr>
                <w:rFonts w:ascii="Times New Roman" w:eastAsia="Times New Roman" w:hAnsi="Times New Roman" w:cs="Times New Roman"/>
                <w:sz w:val="24"/>
                <w:szCs w:val="24"/>
                <w:highlight w:val="yellow"/>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3. Основные блоки Scratch</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Pr="00A11DB3" w:rsidRDefault="009351F0" w:rsidP="001A3F0A">
            <w:pPr>
              <w:spacing w:after="0" w:line="240" w:lineRule="auto"/>
              <w:rPr>
                <w:rFonts w:ascii="Times New Roman" w:eastAsia="Times New Roman" w:hAnsi="Times New Roman" w:cs="Times New Roman"/>
                <w:sz w:val="24"/>
                <w:szCs w:val="24"/>
                <w:highlight w:val="yellow"/>
                <w:lang w:eastAsia="ru-RU"/>
              </w:rPr>
            </w:pPr>
            <w:r w:rsidRPr="00A11DB3">
              <w:rPr>
                <w:rFonts w:ascii="Times New Roman" w:eastAsia="Times New Roman" w:hAnsi="Times New Roman" w:cs="Times New Roman"/>
                <w:sz w:val="24"/>
                <w:szCs w:val="24"/>
                <w:highlight w:val="yellow"/>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спрайтом</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Pr="00A11DB3" w:rsidRDefault="009351F0" w:rsidP="001A3F0A">
            <w:pPr>
              <w:spacing w:after="0" w:line="240" w:lineRule="auto"/>
              <w:rPr>
                <w:rFonts w:ascii="Times New Roman" w:eastAsia="Times New Roman" w:hAnsi="Times New Roman" w:cs="Times New Roman"/>
                <w:sz w:val="24"/>
                <w:szCs w:val="24"/>
                <w:highlight w:val="yellow"/>
                <w:lang w:eastAsia="ru-RU"/>
              </w:rPr>
            </w:pPr>
            <w:r w:rsidRPr="00A11DB3">
              <w:rPr>
                <w:rFonts w:ascii="Times New Roman" w:eastAsia="Times New Roman" w:hAnsi="Times New Roman" w:cs="Times New Roman"/>
                <w:sz w:val="24"/>
                <w:szCs w:val="24"/>
                <w:highlight w:val="yellow"/>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Внешний вид спрайта</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Pr="00A11DB3" w:rsidRDefault="009351F0" w:rsidP="001A3F0A">
            <w:pPr>
              <w:spacing w:after="0" w:line="240" w:lineRule="auto"/>
              <w:rPr>
                <w:rFonts w:ascii="Times New Roman" w:eastAsia="Times New Roman" w:hAnsi="Times New Roman" w:cs="Times New Roman"/>
                <w:sz w:val="24"/>
                <w:szCs w:val="24"/>
                <w:highlight w:val="yellow"/>
                <w:lang w:eastAsia="ru-RU"/>
              </w:rPr>
            </w:pPr>
            <w:r w:rsidRPr="00A11DB3">
              <w:rPr>
                <w:rFonts w:ascii="Times New Roman" w:eastAsia="Times New Roman" w:hAnsi="Times New Roman" w:cs="Times New Roman"/>
                <w:sz w:val="24"/>
                <w:szCs w:val="24"/>
                <w:highlight w:val="yellow"/>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Команды рисования</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Pr="00A11DB3" w:rsidRDefault="009351F0" w:rsidP="001A3F0A">
            <w:pPr>
              <w:spacing w:after="0" w:line="240" w:lineRule="auto"/>
              <w:rPr>
                <w:rFonts w:ascii="Times New Roman" w:eastAsia="Times New Roman" w:hAnsi="Times New Roman" w:cs="Times New Roman"/>
                <w:sz w:val="24"/>
                <w:szCs w:val="24"/>
                <w:highlight w:val="yellow"/>
                <w:lang w:eastAsia="ru-RU"/>
              </w:rPr>
            </w:pPr>
            <w:r w:rsidRPr="00A11DB3">
              <w:rPr>
                <w:rFonts w:ascii="Times New Roman" w:eastAsia="Times New Roman" w:hAnsi="Times New Roman" w:cs="Times New Roman"/>
                <w:sz w:val="24"/>
                <w:szCs w:val="24"/>
                <w:highlight w:val="yellow"/>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звуками</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Pr="00A11DB3" w:rsidRDefault="009351F0" w:rsidP="001A3F0A">
            <w:pPr>
              <w:spacing w:after="0" w:line="240" w:lineRule="auto"/>
              <w:rPr>
                <w:rFonts w:ascii="Times New Roman" w:eastAsia="Times New Roman" w:hAnsi="Times New Roman" w:cs="Times New Roman"/>
                <w:sz w:val="24"/>
                <w:szCs w:val="24"/>
                <w:highlight w:val="yellow"/>
                <w:lang w:eastAsia="ru-RU"/>
              </w:rPr>
            </w:pPr>
            <w:r w:rsidRPr="00A11DB3">
              <w:rPr>
                <w:rFonts w:ascii="Times New Roman" w:eastAsia="Times New Roman" w:hAnsi="Times New Roman" w:cs="Times New Roman"/>
                <w:sz w:val="24"/>
                <w:szCs w:val="24"/>
                <w:highlight w:val="yellow"/>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Управление сценой</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Pr="00A11DB3" w:rsidRDefault="009351F0" w:rsidP="001A3F0A">
            <w:pPr>
              <w:spacing w:after="0" w:line="240" w:lineRule="auto"/>
              <w:rPr>
                <w:rFonts w:ascii="Times New Roman" w:eastAsia="Times New Roman" w:hAnsi="Times New Roman" w:cs="Times New Roman"/>
                <w:sz w:val="24"/>
                <w:szCs w:val="24"/>
                <w:highlight w:val="yellow"/>
                <w:lang w:eastAsia="ru-RU"/>
              </w:rPr>
            </w:pPr>
            <w:r w:rsidRPr="00A11DB3">
              <w:rPr>
                <w:rFonts w:ascii="Times New Roman" w:eastAsia="Times New Roman" w:hAnsi="Times New Roman" w:cs="Times New Roman"/>
                <w:sz w:val="24"/>
                <w:szCs w:val="24"/>
                <w:highlight w:val="yellow"/>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Циклы</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Pr="00A11DB3" w:rsidRDefault="009351F0" w:rsidP="001A3F0A">
            <w:pPr>
              <w:spacing w:after="0" w:line="240" w:lineRule="auto"/>
              <w:rPr>
                <w:rFonts w:ascii="Times New Roman" w:eastAsia="Times New Roman" w:hAnsi="Times New Roman" w:cs="Times New Roman"/>
                <w:sz w:val="24"/>
                <w:szCs w:val="24"/>
                <w:highlight w:val="yellow"/>
                <w:lang w:eastAsia="ru-RU"/>
              </w:rPr>
            </w:pPr>
            <w:r w:rsidRPr="00A11DB3">
              <w:rPr>
                <w:rFonts w:ascii="Times New Roman" w:eastAsia="Times New Roman" w:hAnsi="Times New Roman" w:cs="Times New Roman"/>
                <w:sz w:val="24"/>
                <w:szCs w:val="24"/>
                <w:highlight w:val="yellow"/>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События</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Pr="00A11DB3" w:rsidRDefault="009351F0" w:rsidP="001A3F0A">
            <w:pPr>
              <w:spacing w:after="0" w:line="240" w:lineRule="auto"/>
              <w:rPr>
                <w:rFonts w:ascii="Times New Roman" w:eastAsia="Times New Roman" w:hAnsi="Times New Roman" w:cs="Times New Roman"/>
                <w:sz w:val="24"/>
                <w:szCs w:val="24"/>
                <w:highlight w:val="yellow"/>
                <w:lang w:eastAsia="ru-RU"/>
              </w:rPr>
            </w:pPr>
            <w:r w:rsidRPr="00A11DB3">
              <w:rPr>
                <w:rFonts w:ascii="Times New Roman" w:eastAsia="Times New Roman" w:hAnsi="Times New Roman" w:cs="Times New Roman"/>
                <w:sz w:val="24"/>
                <w:szCs w:val="24"/>
                <w:highlight w:val="yellow"/>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Блоки условных операторов</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Сенсоры</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Переменные</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Списки</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4. Работа с несколькими объектами</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Последовательность и параллельность</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Взаимодействие между спрайтами</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Обмен сообщениями</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Клонирование</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Синхронизация</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5. Создание игр с помощью Scratch</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Жанры компьютерных игр</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Алгоритмы различных жанров КИ</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Проектирование новой КИ</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спрайтов КИ</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Командная разработка КИ</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над КИ</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Тестирование КИ</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Публикация проекта КИ</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Итоговый урок</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590"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37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p>
        </w:tc>
        <w:tc>
          <w:tcPr>
            <w:tcW w:w="10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w:t>
            </w:r>
          </w:p>
        </w:tc>
        <w:tc>
          <w:tcPr>
            <w:tcW w:w="125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12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86</w:t>
            </w:r>
          </w:p>
        </w:tc>
        <w:tc>
          <w:tcPr>
            <w:tcW w:w="25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163AB2" w:rsidRDefault="009351F0" w:rsidP="001A3F0A">
      <w:pPr>
        <w:spacing w:after="0" w:line="240" w:lineRule="auto"/>
        <w:rPr>
          <w:rFonts w:ascii="Times New Roman" w:hAnsi="Times New Roman" w:cs="Times New Roman"/>
          <w:sz w:val="24"/>
          <w:szCs w:val="24"/>
          <w:lang w:val="en-US"/>
        </w:rPr>
      </w:pPr>
      <w:r>
        <w:br w:type="page"/>
      </w:r>
    </w:p>
    <w:p w:rsidR="00163AB2" w:rsidRDefault="009351F0" w:rsidP="001A3F0A">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lang w:val="en-US"/>
        </w:rPr>
        <w:lastRenderedPageBreak/>
        <w:t>2</w:t>
      </w:r>
      <w:r>
        <w:rPr>
          <w:rFonts w:ascii="Times New Roman" w:hAnsi="Times New Roman" w:cs="Times New Roman"/>
          <w:b/>
          <w:sz w:val="24"/>
          <w:szCs w:val="24"/>
        </w:rPr>
        <w:t xml:space="preserve"> год</w:t>
      </w:r>
      <w:proofErr w:type="gramEnd"/>
      <w:r>
        <w:rPr>
          <w:rFonts w:ascii="Times New Roman" w:hAnsi="Times New Roman" w:cs="Times New Roman"/>
          <w:b/>
          <w:sz w:val="24"/>
          <w:szCs w:val="24"/>
        </w:rPr>
        <w:t xml:space="preserve"> обучения</w:t>
      </w:r>
    </w:p>
    <w:p w:rsidR="00163AB2" w:rsidRDefault="00163AB2" w:rsidP="001A3F0A">
      <w:pPr>
        <w:spacing w:after="0" w:line="240" w:lineRule="auto"/>
        <w:jc w:val="center"/>
        <w:rPr>
          <w:rFonts w:ascii="Times New Roman" w:hAnsi="Times New Roman" w:cs="Times New Roman"/>
          <w:sz w:val="24"/>
          <w:szCs w:val="24"/>
        </w:rPr>
      </w:pPr>
    </w:p>
    <w:tbl>
      <w:tblPr>
        <w:tblW w:w="5000" w:type="pct"/>
        <w:tblInd w:w="38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483"/>
        <w:gridCol w:w="4024"/>
        <w:gridCol w:w="903"/>
        <w:gridCol w:w="1202"/>
        <w:gridCol w:w="1354"/>
        <w:gridCol w:w="2513"/>
      </w:tblGrid>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030"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Название раздела, темы</w:t>
            </w:r>
          </w:p>
        </w:tc>
        <w:tc>
          <w:tcPr>
            <w:tcW w:w="3461"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часов</w:t>
            </w:r>
          </w:p>
        </w:tc>
        <w:tc>
          <w:tcPr>
            <w:tcW w:w="2514"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аттестации/контроля</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030"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163AB2" w:rsidP="001A3F0A">
            <w:pPr>
              <w:spacing w:after="0" w:line="240" w:lineRule="auto"/>
              <w:rPr>
                <w:rFonts w:ascii="Times New Roman" w:eastAsia="Times New Roman" w:hAnsi="Times New Roman" w:cs="Times New Roman"/>
                <w:sz w:val="24"/>
                <w:szCs w:val="24"/>
                <w:lang w:eastAsia="ru-RU"/>
              </w:rPr>
            </w:pP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Всего </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Теория </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Практика </w:t>
            </w:r>
          </w:p>
        </w:tc>
        <w:tc>
          <w:tcPr>
            <w:tcW w:w="2514"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163AB2" w:rsidP="001A3F0A">
            <w:pPr>
              <w:spacing w:after="0" w:line="240" w:lineRule="auto"/>
              <w:rPr>
                <w:rFonts w:ascii="Times New Roman" w:eastAsia="Times New Roman" w:hAnsi="Times New Roman" w:cs="Times New Roman"/>
                <w:sz w:val="24"/>
                <w:szCs w:val="24"/>
                <w:lang w:eastAsia="ru-RU"/>
              </w:rPr>
            </w:pP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Вводное занятие. ТБ</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63AB2" w:rsidRDefault="009351F0" w:rsidP="001A3F0A">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1. HTML</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val="en" w:eastAsia="ru-RU"/>
              </w:rPr>
              <w:t>HyperText</w:t>
            </w:r>
            <w:proofErr w:type="spellEnd"/>
            <w:r>
              <w:rPr>
                <w:rFonts w:ascii="Times New Roman" w:eastAsia="Times New Roman" w:hAnsi="Times New Roman" w:cs="Times New Roman"/>
                <w:sz w:val="24"/>
                <w:szCs w:val="24"/>
                <w:lang w:val="en" w:eastAsia="ru-RU"/>
              </w:rPr>
              <w:t xml:space="preserve"> Markup Language</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bottom"/>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bottom"/>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История создания</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Тэги</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Типы тэгов</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Атрибуты тэгов и их значения</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Дерево DOM</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Оформление текста</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ссылок</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таблиц</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Списки</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Изображения</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2. CSS</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Cascading</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Style</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Sheets</w:t>
            </w:r>
            <w:proofErr w:type="spellEnd"/>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История создания</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Синтаксис</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Значения стилевых свойств</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Селекторы</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Классы</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3. Сайт</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Доменное имя</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Понятие URL</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Сервер</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Шаблон страницы</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Размещение</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Вёрстка</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Раздел 2. Python</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Языки программирования</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Сравнение языков</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Знакомство с языком Python</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Переменные</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Типы переменных</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Оператор присваивания</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Оператор ветвления</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Операторы циклов</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Создание простых программ</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Функции</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Модули</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Составные типы данных</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Список</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Кортеж</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Словарь</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Объекты</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Объекты. Наследование</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Объекты. Полиморфизм</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Объекты. Переопределение</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bottom"/>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Итоговое занятие</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c>
          <w:tcPr>
            <w:tcW w:w="483"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40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p>
        </w:tc>
        <w:tc>
          <w:tcPr>
            <w:tcW w:w="9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204</w:t>
            </w:r>
          </w:p>
        </w:tc>
        <w:tc>
          <w:tcPr>
            <w:tcW w:w="12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c>
          <w:tcPr>
            <w:tcW w:w="1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w:t>
            </w:r>
          </w:p>
        </w:tc>
        <w:tc>
          <w:tcPr>
            <w:tcW w:w="2514"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163AB2" w:rsidRDefault="009351F0" w:rsidP="001A3F0A">
      <w:pPr>
        <w:spacing w:after="0" w:line="240" w:lineRule="auto"/>
        <w:jc w:val="center"/>
        <w:rPr>
          <w:rFonts w:ascii="Times New Roman" w:hAnsi="Times New Roman" w:cs="Times New Roman"/>
          <w:sz w:val="24"/>
          <w:szCs w:val="24"/>
          <w:lang w:val="en-US"/>
        </w:rPr>
      </w:pPr>
      <w:r>
        <w:br w:type="page"/>
      </w:r>
    </w:p>
    <w:p w:rsidR="00163AB2" w:rsidRDefault="009351F0" w:rsidP="001A3F0A">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lang w:val="en-US"/>
        </w:rPr>
        <w:lastRenderedPageBreak/>
        <w:t>3</w:t>
      </w:r>
      <w:r>
        <w:rPr>
          <w:rFonts w:ascii="Times New Roman" w:hAnsi="Times New Roman" w:cs="Times New Roman"/>
          <w:b/>
          <w:sz w:val="24"/>
          <w:szCs w:val="24"/>
        </w:rPr>
        <w:t xml:space="preserve"> год</w:t>
      </w:r>
      <w:proofErr w:type="gramEnd"/>
      <w:r>
        <w:rPr>
          <w:rFonts w:ascii="Times New Roman" w:hAnsi="Times New Roman" w:cs="Times New Roman"/>
          <w:b/>
          <w:sz w:val="24"/>
          <w:szCs w:val="24"/>
        </w:rPr>
        <w:t xml:space="preserve"> обучения</w:t>
      </w:r>
    </w:p>
    <w:p w:rsidR="00163AB2" w:rsidRDefault="00163AB2" w:rsidP="001A3F0A">
      <w:pPr>
        <w:spacing w:after="0" w:line="240" w:lineRule="auto"/>
        <w:jc w:val="center"/>
        <w:rPr>
          <w:rFonts w:ascii="Times New Roman" w:hAnsi="Times New Roman" w:cs="Times New Roman"/>
          <w:b/>
          <w:sz w:val="24"/>
          <w:szCs w:val="24"/>
        </w:rPr>
      </w:pPr>
    </w:p>
    <w:tbl>
      <w:tblPr>
        <w:tblW w:w="10377" w:type="dxa"/>
        <w:tblInd w:w="38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505"/>
        <w:gridCol w:w="4062"/>
        <w:gridCol w:w="830"/>
        <w:gridCol w:w="1246"/>
        <w:gridCol w:w="1247"/>
        <w:gridCol w:w="2487"/>
      </w:tblGrid>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063"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Название раздела, темы</w:t>
            </w:r>
          </w:p>
        </w:tc>
        <w:tc>
          <w:tcPr>
            <w:tcW w:w="3323"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Количество часов</w:t>
            </w:r>
          </w:p>
        </w:tc>
        <w:tc>
          <w:tcPr>
            <w:tcW w:w="2486"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аттестации/контроля</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063"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163AB2" w:rsidP="001A3F0A">
            <w:pPr>
              <w:spacing w:after="0" w:line="240" w:lineRule="auto"/>
              <w:rPr>
                <w:rFonts w:ascii="Times New Roman" w:eastAsia="Times New Roman" w:hAnsi="Times New Roman" w:cs="Times New Roman"/>
                <w:sz w:val="24"/>
                <w:szCs w:val="24"/>
                <w:lang w:eastAsia="ru-RU"/>
              </w:rPr>
            </w:pP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Всего </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Теория </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Практика </w:t>
            </w:r>
          </w:p>
        </w:tc>
        <w:tc>
          <w:tcPr>
            <w:tcW w:w="2487"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163AB2" w:rsidP="001A3F0A">
            <w:pPr>
              <w:spacing w:after="0" w:line="240" w:lineRule="auto"/>
              <w:rPr>
                <w:rFonts w:ascii="Times New Roman" w:eastAsia="Times New Roman" w:hAnsi="Times New Roman" w:cs="Times New Roman"/>
                <w:sz w:val="24"/>
                <w:szCs w:val="24"/>
                <w:lang w:eastAsia="ru-RU"/>
              </w:rPr>
            </w:pP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Вводное занятие. ТБ</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Строение ПК</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Монитор</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Принтер</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Сканер</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ЛВС</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Методы сортировки</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Методы поиска</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Рекурсия</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Графы. Деревья</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файлами</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экраном</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Использование изображений</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Использование звуков</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Графический интерфейс пользователя</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Сторонние библиотеки</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Оптимизация</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Архитектура программ</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Отладка программ</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Тестирование программ</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Техническое задание</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Командная разработка</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 Создание ТЗ</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 Архитектура</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 Разработка.</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Проект. Тестирование</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Итоговое занятие</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r w:rsidR="00163AB2">
        <w:trPr>
          <w:trHeight w:val="315"/>
        </w:trPr>
        <w:tc>
          <w:tcPr>
            <w:tcW w:w="505" w:type="dxa"/>
            <w:tcBorders>
              <w:top w:val="single" w:sz="4" w:space="0" w:color="00000A"/>
              <w:left w:val="single" w:sz="4" w:space="0" w:color="00000A"/>
              <w:bottom w:val="single" w:sz="4" w:space="0" w:color="00000A"/>
              <w:right w:val="single" w:sz="4" w:space="0" w:color="00000A"/>
            </w:tcBorders>
            <w:shd w:val="clear" w:color="auto" w:fill="auto"/>
            <w:tcMar>
              <w:left w:w="93" w:type="dxa"/>
            </w:tcMar>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4063"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Всего</w:t>
            </w:r>
          </w:p>
        </w:tc>
        <w:tc>
          <w:tcPr>
            <w:tcW w:w="830"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204</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1246"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129</w:t>
            </w:r>
          </w:p>
        </w:tc>
        <w:tc>
          <w:tcPr>
            <w:tcW w:w="24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163AB2" w:rsidRDefault="009351F0" w:rsidP="001A3F0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tc>
      </w:tr>
    </w:tbl>
    <w:p w:rsidR="00163AB2" w:rsidRDefault="009351F0" w:rsidP="001A3F0A">
      <w:pPr>
        <w:spacing w:after="0" w:line="240" w:lineRule="auto"/>
        <w:jc w:val="center"/>
        <w:rPr>
          <w:rFonts w:ascii="Times New Roman" w:hAnsi="Times New Roman" w:cs="Times New Roman"/>
          <w:sz w:val="24"/>
          <w:szCs w:val="24"/>
        </w:rPr>
      </w:pPr>
      <w:r>
        <w:br w:type="page"/>
      </w:r>
    </w:p>
    <w:p w:rsidR="00163AB2" w:rsidRDefault="009351F0" w:rsidP="001A3F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val="en-US"/>
        </w:rPr>
        <w:lastRenderedPageBreak/>
        <w:t>III</w:t>
      </w:r>
      <w:r>
        <w:rPr>
          <w:rFonts w:ascii="Times New Roman" w:hAnsi="Times New Roman" w:cs="Times New Roman"/>
          <w:b/>
          <w:sz w:val="24"/>
          <w:szCs w:val="24"/>
        </w:rPr>
        <w:t>.Содержание учебно-тематического плана</w:t>
      </w:r>
    </w:p>
    <w:p w:rsidR="00163AB2" w:rsidRDefault="00163AB2" w:rsidP="001A3F0A">
      <w:pPr>
        <w:spacing w:after="0" w:line="240" w:lineRule="auto"/>
        <w:jc w:val="both"/>
        <w:rPr>
          <w:rFonts w:ascii="Times New Roman" w:hAnsi="Times New Roman" w:cs="Times New Roman"/>
          <w:b/>
          <w:sz w:val="24"/>
          <w:szCs w:val="24"/>
        </w:rPr>
      </w:pPr>
    </w:p>
    <w:p w:rsidR="00163AB2" w:rsidRDefault="009351F0" w:rsidP="001A3F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год обучения</w:t>
      </w:r>
    </w:p>
    <w:p w:rsidR="00163AB2" w:rsidRDefault="00163AB2" w:rsidP="001A3F0A">
      <w:pPr>
        <w:spacing w:after="0" w:line="240" w:lineRule="auto"/>
        <w:rPr>
          <w:rFonts w:ascii="Times New Roman" w:hAnsi="Times New Roman" w:cs="Times New Roman"/>
          <w:bCs/>
          <w:sz w:val="24"/>
          <w:szCs w:val="24"/>
        </w:rPr>
      </w:pPr>
    </w:p>
    <w:p w:rsidR="00163AB2" w:rsidRDefault="009351F0" w:rsidP="001A3F0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Раздел 1. Что такое программирование</w:t>
      </w:r>
    </w:p>
    <w:p w:rsidR="00163AB2" w:rsidRDefault="009351F0" w:rsidP="001A3F0A">
      <w:pPr>
        <w:pStyle w:val="ad"/>
        <w:numPr>
          <w:ilvl w:val="0"/>
          <w:numId w:val="18"/>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Что такое программирование</w:t>
      </w:r>
    </w:p>
    <w:p w:rsidR="00163AB2" w:rsidRDefault="009351F0" w:rsidP="001A3F0A">
      <w:pPr>
        <w:pStyle w:val="ad"/>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Теория: Чем занимается программист, как происходит процесс программирования.</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Алгоритмы</w:t>
      </w:r>
    </w:p>
    <w:p w:rsidR="00163AB2" w:rsidRDefault="009351F0" w:rsidP="001A3F0A">
      <w:pPr>
        <w:pStyle w:val="ad"/>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Теория: Что такое алгоритмы, способы построения и записи.</w:t>
      </w:r>
    </w:p>
    <w:p w:rsidR="00163AB2" w:rsidRDefault="009351F0" w:rsidP="001A3F0A">
      <w:pPr>
        <w:pStyle w:val="ad"/>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Практика: Словесное построение различных алгоритмов.</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Блок-схемы</w:t>
      </w:r>
    </w:p>
    <w:p w:rsidR="00163AB2" w:rsidRDefault="009351F0" w:rsidP="001A3F0A">
      <w:pPr>
        <w:spacing w:after="0" w:line="240" w:lineRule="auto"/>
        <w:rPr>
          <w:rFonts w:ascii="Times New Roman" w:hAnsi="Times New Roman" w:cs="Times New Roman"/>
          <w:sz w:val="24"/>
          <w:szCs w:val="24"/>
        </w:rPr>
      </w:pPr>
      <w:r>
        <w:rPr>
          <w:rFonts w:ascii="Times New Roman" w:hAnsi="Times New Roman" w:cs="Times New Roman"/>
          <w:sz w:val="24"/>
          <w:szCs w:val="24"/>
        </w:rPr>
        <w:t>Теория: Графический способ записи алгоритмов в виде Блок-Схем.</w:t>
      </w:r>
    </w:p>
    <w:p w:rsidR="00163AB2" w:rsidRDefault="009351F0" w:rsidP="001A3F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Практика: Строим и записываем в виде блок-схем различные </w:t>
      </w:r>
      <w:proofErr w:type="spellStart"/>
      <w:r>
        <w:rPr>
          <w:rFonts w:ascii="Times New Roman" w:hAnsi="Times New Roman" w:cs="Times New Roman"/>
          <w:sz w:val="24"/>
          <w:szCs w:val="24"/>
        </w:rPr>
        <w:t>алгориты</w:t>
      </w:r>
      <w:proofErr w:type="spellEnd"/>
      <w:r>
        <w:rPr>
          <w:rFonts w:ascii="Times New Roman" w:hAnsi="Times New Roman" w:cs="Times New Roman"/>
          <w:sz w:val="24"/>
          <w:szCs w:val="24"/>
        </w:rPr>
        <w:t>.</w:t>
      </w:r>
    </w:p>
    <w:p w:rsidR="00163AB2" w:rsidRDefault="00163AB2" w:rsidP="001A3F0A">
      <w:pPr>
        <w:spacing w:after="0" w:line="240" w:lineRule="auto"/>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Язык программирования</w:t>
      </w:r>
    </w:p>
    <w:p w:rsidR="00163AB2" w:rsidRDefault="009351F0" w:rsidP="001A3F0A">
      <w:pPr>
        <w:pStyle w:val="ad"/>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Теория: Рассказ об истории программирования, что такое ЯП.</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Виды ЯП. Графические ЯП</w:t>
      </w:r>
    </w:p>
    <w:p w:rsidR="00163AB2" w:rsidRDefault="009351F0" w:rsidP="001A3F0A">
      <w:pPr>
        <w:pStyle w:val="ad"/>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 xml:space="preserve">Теория: Виды языков программирования, рассказ о различных языках программирования. Что такое Графические ЯП. </w:t>
      </w:r>
      <w:r>
        <w:rPr>
          <w:rFonts w:ascii="Times New Roman" w:hAnsi="Times New Roman" w:cs="Times New Roman"/>
          <w:sz w:val="24"/>
          <w:szCs w:val="24"/>
          <w:lang w:val="en-US"/>
        </w:rPr>
        <w:t>Scratch</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spacing w:after="0" w:line="240" w:lineRule="auto"/>
        <w:rPr>
          <w:rFonts w:ascii="Times New Roman" w:hAnsi="Times New Roman" w:cs="Times New Roman"/>
          <w:b/>
          <w:sz w:val="24"/>
          <w:szCs w:val="24"/>
        </w:rPr>
      </w:pPr>
      <w:r>
        <w:rPr>
          <w:rFonts w:ascii="Times New Roman" w:hAnsi="Times New Roman" w:cs="Times New Roman"/>
          <w:b/>
          <w:sz w:val="24"/>
          <w:szCs w:val="24"/>
        </w:rPr>
        <w:t>Раздел 2. Знакомство со Scratch</w:t>
      </w:r>
    </w:p>
    <w:p w:rsidR="00163AB2" w:rsidRDefault="009351F0" w:rsidP="001A3F0A">
      <w:pPr>
        <w:pStyle w:val="ad"/>
        <w:numPr>
          <w:ilvl w:val="0"/>
          <w:numId w:val="18"/>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Интерфейс</w:t>
      </w:r>
    </w:p>
    <w:p w:rsidR="00163AB2" w:rsidRDefault="009351F0" w:rsidP="001A3F0A">
      <w:pPr>
        <w:spacing w:after="0" w:line="240" w:lineRule="auto"/>
        <w:rPr>
          <w:rFonts w:ascii="Times New Roman" w:hAnsi="Times New Roman"/>
          <w:sz w:val="24"/>
          <w:szCs w:val="24"/>
        </w:rPr>
      </w:pPr>
      <w:r>
        <w:rPr>
          <w:rFonts w:ascii="Times New Roman" w:hAnsi="Times New Roman" w:cs="Times New Roman"/>
          <w:sz w:val="24"/>
          <w:szCs w:val="24"/>
        </w:rPr>
        <w:t xml:space="preserve">Теория: Описание внешнего вида главного окна </w:t>
      </w:r>
      <w:r>
        <w:rPr>
          <w:rFonts w:ascii="Times New Roman" w:hAnsi="Times New Roman" w:cs="Times New Roman"/>
          <w:sz w:val="24"/>
          <w:szCs w:val="24"/>
          <w:lang w:val="en-US"/>
        </w:rPr>
        <w:t>Scratch</w:t>
      </w:r>
      <w:r>
        <w:rPr>
          <w:rFonts w:ascii="Times New Roman" w:hAnsi="Times New Roman" w:cs="Times New Roman"/>
          <w:sz w:val="24"/>
          <w:szCs w:val="24"/>
        </w:rPr>
        <w:t>. Как пользоваться Блоками, и их соединение</w:t>
      </w:r>
    </w:p>
    <w:p w:rsidR="00163AB2" w:rsidRPr="001B1D54" w:rsidRDefault="009351F0" w:rsidP="001A3F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Практика: Начальные навыки работы в среде </w:t>
      </w:r>
      <w:r>
        <w:rPr>
          <w:rFonts w:ascii="Times New Roman" w:hAnsi="Times New Roman" w:cs="Times New Roman"/>
          <w:sz w:val="24"/>
          <w:szCs w:val="24"/>
          <w:lang w:val="en-US"/>
        </w:rPr>
        <w:t>Scratch</w:t>
      </w:r>
    </w:p>
    <w:p w:rsidR="00163AB2" w:rsidRDefault="00163AB2" w:rsidP="001A3F0A">
      <w:pPr>
        <w:spacing w:after="0" w:line="240" w:lineRule="auto"/>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Спрайт</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Спрайт, и как с ними работать.</w:t>
      </w:r>
    </w:p>
    <w:p w:rsidR="00163AB2" w:rsidRDefault="009351F0" w:rsidP="001A3F0A">
      <w:pPr>
        <w:pStyle w:val="ad"/>
        <w:spacing w:after="0" w:line="240" w:lineRule="auto"/>
        <w:ind w:left="0"/>
        <w:contextualSpacing w:val="0"/>
        <w:rPr>
          <w:rFonts w:ascii="Times New Roman" w:hAnsi="Times New Roman" w:cs="Times New Roman"/>
          <w:sz w:val="24"/>
          <w:szCs w:val="24"/>
        </w:rPr>
      </w:pPr>
      <w:r>
        <w:rPr>
          <w:rFonts w:ascii="Times New Roman" w:hAnsi="Times New Roman" w:cs="Times New Roman"/>
          <w:sz w:val="24"/>
          <w:szCs w:val="24"/>
        </w:rPr>
        <w:t>Практика: Закрепление полученной теории.</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Графический редактор</w:t>
      </w:r>
    </w:p>
    <w:p w:rsidR="00163AB2" w:rsidRDefault="009351F0" w:rsidP="001A3F0A">
      <w:pPr>
        <w:spacing w:after="0" w:line="240" w:lineRule="auto"/>
        <w:rPr>
          <w:rFonts w:ascii="Times New Roman" w:hAnsi="Times New Roman" w:cs="Times New Roman"/>
          <w:sz w:val="24"/>
          <w:szCs w:val="24"/>
        </w:rPr>
      </w:pPr>
      <w:r>
        <w:rPr>
          <w:rFonts w:ascii="Times New Roman" w:hAnsi="Times New Roman" w:cs="Times New Roman"/>
          <w:sz w:val="24"/>
          <w:szCs w:val="24"/>
        </w:rPr>
        <w:t>Теория: Способы создания спрайтов, описание графического редактора спрайтов. Растровая и Векторная графика.</w:t>
      </w:r>
    </w:p>
    <w:p w:rsidR="00163AB2" w:rsidRDefault="009351F0" w:rsidP="001A3F0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Практика: Получения навыков использования графического редактора </w:t>
      </w:r>
      <w:r>
        <w:rPr>
          <w:rFonts w:ascii="Times New Roman" w:hAnsi="Times New Roman" w:cs="Times New Roman"/>
          <w:sz w:val="24"/>
          <w:szCs w:val="24"/>
          <w:lang w:val="en-US"/>
        </w:rPr>
        <w:t>Scratch</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Сцена</w:t>
      </w:r>
    </w:p>
    <w:p w:rsidR="00163AB2" w:rsidRDefault="009351F0" w:rsidP="001A3F0A">
      <w:pPr>
        <w:spacing w:after="0" w:line="240" w:lineRule="auto"/>
        <w:rPr>
          <w:rFonts w:ascii="Times New Roman" w:hAnsi="Times New Roman" w:cs="Times New Roman"/>
          <w:sz w:val="24"/>
          <w:szCs w:val="24"/>
        </w:rPr>
      </w:pPr>
      <w:r>
        <w:rPr>
          <w:rFonts w:ascii="Times New Roman" w:hAnsi="Times New Roman" w:cs="Times New Roman"/>
          <w:sz w:val="24"/>
          <w:szCs w:val="24"/>
        </w:rPr>
        <w:t>Теория: Принцип работы сцены. Способы смены фонов на сцене.</w:t>
      </w:r>
    </w:p>
    <w:p w:rsidR="00163AB2" w:rsidRDefault="009351F0" w:rsidP="001A3F0A">
      <w:pPr>
        <w:spacing w:after="0" w:line="240" w:lineRule="auto"/>
        <w:rPr>
          <w:rFonts w:ascii="Times New Roman" w:hAnsi="Times New Roman" w:cs="Times New Roman"/>
          <w:sz w:val="24"/>
          <w:szCs w:val="24"/>
        </w:rPr>
      </w:pPr>
      <w:r>
        <w:rPr>
          <w:rFonts w:ascii="Times New Roman" w:hAnsi="Times New Roman" w:cs="Times New Roman"/>
          <w:sz w:val="24"/>
          <w:szCs w:val="24"/>
        </w:rPr>
        <w:t>Практика: Закрепление практических навыков работы со сценой.</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Координаты</w:t>
      </w:r>
    </w:p>
    <w:p w:rsidR="00163AB2" w:rsidRDefault="009351F0" w:rsidP="001A3F0A">
      <w:pPr>
        <w:spacing w:after="0" w:line="240" w:lineRule="auto"/>
        <w:rPr>
          <w:rFonts w:ascii="Times New Roman" w:hAnsi="Times New Roman"/>
          <w:sz w:val="24"/>
          <w:szCs w:val="24"/>
        </w:rPr>
      </w:pPr>
      <w:r>
        <w:rPr>
          <w:rFonts w:ascii="Times New Roman" w:hAnsi="Times New Roman" w:cs="Times New Roman"/>
          <w:sz w:val="24"/>
          <w:szCs w:val="24"/>
        </w:rPr>
        <w:t>Теория: Что такое координаты, для предназначены. Как получить и установить координаты</w:t>
      </w:r>
    </w:p>
    <w:p w:rsidR="00163AB2" w:rsidRDefault="009351F0" w:rsidP="001A3F0A">
      <w:pPr>
        <w:spacing w:after="0" w:line="240" w:lineRule="auto"/>
        <w:rPr>
          <w:rFonts w:ascii="Times New Roman" w:hAnsi="Times New Roman"/>
          <w:sz w:val="24"/>
          <w:szCs w:val="24"/>
        </w:rPr>
      </w:pPr>
      <w:r>
        <w:rPr>
          <w:rFonts w:ascii="Times New Roman" w:hAnsi="Times New Roman" w:cs="Times New Roman"/>
          <w:sz w:val="24"/>
          <w:szCs w:val="24"/>
        </w:rPr>
        <w:t>Практика: Закрепление навыков работы с координатами</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spacing w:after="0" w:line="240" w:lineRule="auto"/>
        <w:rPr>
          <w:rFonts w:ascii="Times New Roman" w:hAnsi="Times New Roman" w:cs="Times New Roman"/>
          <w:b/>
          <w:sz w:val="24"/>
          <w:szCs w:val="24"/>
        </w:rPr>
      </w:pPr>
      <w:r>
        <w:rPr>
          <w:rFonts w:ascii="Times New Roman" w:hAnsi="Times New Roman" w:cs="Times New Roman"/>
          <w:b/>
          <w:sz w:val="24"/>
          <w:szCs w:val="24"/>
        </w:rPr>
        <w:t>Раздел 3. Основные блоки Scratch</w:t>
      </w:r>
    </w:p>
    <w:p w:rsidR="00163AB2" w:rsidRDefault="009351F0" w:rsidP="001A3F0A">
      <w:pPr>
        <w:pStyle w:val="ad"/>
        <w:numPr>
          <w:ilvl w:val="0"/>
          <w:numId w:val="18"/>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Управление спрайтом</w:t>
      </w:r>
    </w:p>
    <w:p w:rsidR="00163AB2" w:rsidRDefault="009351F0" w:rsidP="001A3F0A">
      <w:pPr>
        <w:spacing w:after="0" w:line="240" w:lineRule="auto"/>
        <w:rPr>
          <w:rFonts w:ascii="Times New Roman" w:hAnsi="Times New Roman"/>
          <w:sz w:val="24"/>
          <w:szCs w:val="24"/>
        </w:rPr>
      </w:pPr>
      <w:r>
        <w:rPr>
          <w:rFonts w:ascii="Times New Roman" w:hAnsi="Times New Roman" w:cs="Times New Roman"/>
          <w:sz w:val="24"/>
          <w:szCs w:val="24"/>
        </w:rPr>
        <w:t xml:space="preserve">Теория: Принципы управления спрайтом. Блоки управления спрайтом. </w:t>
      </w:r>
    </w:p>
    <w:p w:rsidR="00163AB2" w:rsidRDefault="009351F0" w:rsidP="001A3F0A">
      <w:pPr>
        <w:spacing w:after="0" w:line="240" w:lineRule="auto"/>
        <w:rPr>
          <w:rFonts w:ascii="Times New Roman" w:hAnsi="Times New Roman" w:cs="Times New Roman"/>
          <w:sz w:val="24"/>
          <w:szCs w:val="24"/>
        </w:rPr>
      </w:pPr>
      <w:r>
        <w:rPr>
          <w:rFonts w:ascii="Times New Roman" w:hAnsi="Times New Roman" w:cs="Times New Roman"/>
          <w:sz w:val="24"/>
          <w:szCs w:val="24"/>
        </w:rPr>
        <w:t>Практика: Закрепление навыков управления спрайтом</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Внешний вид спрайта</w:t>
      </w:r>
    </w:p>
    <w:p w:rsidR="00163AB2" w:rsidRDefault="009351F0" w:rsidP="001A3F0A">
      <w:pPr>
        <w:spacing w:after="0" w:line="240" w:lineRule="auto"/>
        <w:rPr>
          <w:rFonts w:ascii="Times New Roman" w:hAnsi="Times New Roman" w:cs="Times New Roman"/>
          <w:sz w:val="24"/>
          <w:szCs w:val="24"/>
        </w:rPr>
      </w:pPr>
      <w:r>
        <w:rPr>
          <w:rFonts w:ascii="Times New Roman" w:hAnsi="Times New Roman" w:cs="Times New Roman"/>
          <w:sz w:val="24"/>
          <w:szCs w:val="24"/>
        </w:rPr>
        <w:t>Теория: Изменение внешнего вида спрайта во время работы программы.</w:t>
      </w:r>
    </w:p>
    <w:p w:rsidR="00163AB2" w:rsidRDefault="009351F0" w:rsidP="001A3F0A">
      <w:pPr>
        <w:spacing w:after="0" w:line="240" w:lineRule="auto"/>
        <w:rPr>
          <w:rFonts w:ascii="Times New Roman" w:hAnsi="Times New Roman" w:cs="Times New Roman"/>
          <w:sz w:val="24"/>
          <w:szCs w:val="24"/>
        </w:rPr>
      </w:pPr>
      <w:r>
        <w:rPr>
          <w:rFonts w:ascii="Times New Roman" w:hAnsi="Times New Roman" w:cs="Times New Roman"/>
          <w:sz w:val="24"/>
          <w:szCs w:val="24"/>
        </w:rPr>
        <w:t>Практика: Закрепление навыков управления внешним видом спрайтов.</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Команды рисования</w:t>
      </w:r>
    </w:p>
    <w:p w:rsidR="00163AB2" w:rsidRDefault="009351F0" w:rsidP="001A3F0A">
      <w:pPr>
        <w:spacing w:after="0" w:line="240" w:lineRule="auto"/>
        <w:rPr>
          <w:rFonts w:ascii="Times New Roman" w:hAnsi="Times New Roman" w:cs="Times New Roman"/>
          <w:sz w:val="24"/>
          <w:szCs w:val="24"/>
        </w:rPr>
      </w:pPr>
      <w:r>
        <w:rPr>
          <w:rFonts w:ascii="Times New Roman" w:hAnsi="Times New Roman" w:cs="Times New Roman"/>
          <w:sz w:val="24"/>
          <w:szCs w:val="24"/>
        </w:rPr>
        <w:t>Теория: Использование пера для рисования на сцене. Блоки управления пером.</w:t>
      </w:r>
    </w:p>
    <w:p w:rsidR="00163AB2" w:rsidRDefault="009351F0" w:rsidP="001A3F0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Практика: Закрепление навыков рисования пером.</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Управление звуками</w:t>
      </w:r>
    </w:p>
    <w:p w:rsidR="00163AB2" w:rsidRDefault="009351F0" w:rsidP="001A3F0A">
      <w:pPr>
        <w:spacing w:after="0" w:line="240" w:lineRule="auto"/>
        <w:rPr>
          <w:rFonts w:ascii="Times New Roman" w:hAnsi="Times New Roman" w:cs="Times New Roman"/>
          <w:sz w:val="24"/>
          <w:szCs w:val="24"/>
        </w:rPr>
      </w:pPr>
      <w:r>
        <w:rPr>
          <w:rFonts w:ascii="Times New Roman" w:hAnsi="Times New Roman" w:cs="Times New Roman"/>
          <w:sz w:val="24"/>
          <w:szCs w:val="24"/>
        </w:rPr>
        <w:t>Теория: Блоки управления звуками спрайта и сцены.</w:t>
      </w:r>
    </w:p>
    <w:p w:rsidR="00163AB2" w:rsidRDefault="009351F0" w:rsidP="001A3F0A">
      <w:pPr>
        <w:spacing w:after="0" w:line="240" w:lineRule="auto"/>
        <w:rPr>
          <w:rFonts w:ascii="Times New Roman" w:hAnsi="Times New Roman"/>
          <w:sz w:val="24"/>
          <w:szCs w:val="24"/>
        </w:rPr>
      </w:pPr>
      <w:r>
        <w:rPr>
          <w:rFonts w:ascii="Times New Roman" w:hAnsi="Times New Roman" w:cs="Times New Roman"/>
          <w:sz w:val="24"/>
          <w:szCs w:val="24"/>
        </w:rPr>
        <w:t>Практика: Закрепление навыков управления звуками спрайта и сцены</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Управление сценой</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Блоки управления сценой, смены фонов сцены</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Практика: </w:t>
      </w:r>
      <w:bookmarkStart w:id="1" w:name="_GoBack1"/>
      <w:bookmarkEnd w:id="1"/>
      <w:r>
        <w:rPr>
          <w:rFonts w:ascii="Times New Roman" w:hAnsi="Times New Roman" w:cs="Times New Roman"/>
          <w:sz w:val="24"/>
          <w:szCs w:val="24"/>
        </w:rPr>
        <w:t>Закрепление навыков управления сценой</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Циклы</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циклы, их назначение. Блоки для работы с циклами.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работы с циклами и их блоками</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События</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События, их назначение. Блоки работы с событиями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работы с событиями и их блоками</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Блоки условных операторов</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условия, их назначение. Блоки работы с условиями.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работы с условиями и их блоками</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Сенсоры</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сенсоры, и их назначение. Сенсорные блоки.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работы с сенсорами, и их блоками.</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Переменные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переменные, и их назначение. Блоки управления переменными.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работы с переменными и их блоками.</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Списки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списки, их отличия от переменных, назначение списков. Блоки управления списками.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работы со списками и их блоками.</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spacing w:after="0" w:line="240" w:lineRule="auto"/>
        <w:rPr>
          <w:rFonts w:ascii="Times New Roman" w:hAnsi="Times New Roman" w:cs="Times New Roman"/>
          <w:b/>
          <w:sz w:val="24"/>
          <w:szCs w:val="24"/>
        </w:rPr>
      </w:pPr>
      <w:r>
        <w:rPr>
          <w:rFonts w:ascii="Times New Roman" w:hAnsi="Times New Roman" w:cs="Times New Roman"/>
          <w:b/>
          <w:sz w:val="24"/>
          <w:szCs w:val="24"/>
        </w:rPr>
        <w:t>Раздел 4. Работа с несколькими объектами</w:t>
      </w:r>
    </w:p>
    <w:p w:rsidR="00163AB2" w:rsidRDefault="009351F0" w:rsidP="001A3F0A">
      <w:pPr>
        <w:pStyle w:val="ad"/>
        <w:numPr>
          <w:ilvl w:val="0"/>
          <w:numId w:val="18"/>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Последовательность и параллельность</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Последовательность выполнения блоков, событий. Последовательное или параллельное выполнение различных частей программы.</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построения последовательных и параллельных частей программы.</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sz w:val="24"/>
          <w:szCs w:val="24"/>
        </w:rPr>
      </w:pPr>
      <w:r>
        <w:rPr>
          <w:rFonts w:ascii="Times New Roman" w:hAnsi="Times New Roman"/>
          <w:sz w:val="24"/>
          <w:szCs w:val="24"/>
        </w:rPr>
        <w:t>Обмен сообщениями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sz w:val="24"/>
          <w:szCs w:val="24"/>
        </w:rPr>
        <w:t>Теория: Обмен сообщениями между различными частями программы,</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sz w:val="24"/>
          <w:szCs w:val="24"/>
        </w:rPr>
        <w:t>Практика: Закрепление навыков работы с сообщениями</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Взаимодействие между спрайтами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sz w:val="24"/>
          <w:szCs w:val="24"/>
        </w:rPr>
        <w:t>Теория: Различные способы взаимодействия между разными спрайтами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sz w:val="24"/>
          <w:szCs w:val="24"/>
        </w:rPr>
        <w:t>Практика: Закрепление навыков применения различных способов взаимодействия между спрайтами</w:t>
      </w:r>
    </w:p>
    <w:p w:rsidR="00163AB2" w:rsidRDefault="00163AB2" w:rsidP="001A3F0A">
      <w:pPr>
        <w:pStyle w:val="ad"/>
        <w:spacing w:after="0" w:line="240" w:lineRule="auto"/>
        <w:ind w:left="0"/>
        <w:contextualSpacing w:val="0"/>
        <w:rPr>
          <w:rFonts w:ascii="Times New Roman" w:hAnsi="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Клонирование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Клонирование спрайта. Управление клонами спрайта</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клонирования спрайта, и управления клонами</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Синхронизация</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синхронизация, способы синхронизации между различными частями программы.</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синхронизации, между различными спрайтами, частями программы</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spacing w:after="0" w:line="240" w:lineRule="auto"/>
        <w:rPr>
          <w:rFonts w:ascii="Times New Roman" w:hAnsi="Times New Roman" w:cs="Times New Roman"/>
          <w:b/>
          <w:sz w:val="24"/>
          <w:szCs w:val="24"/>
        </w:rPr>
      </w:pPr>
      <w:r>
        <w:rPr>
          <w:rFonts w:ascii="Times New Roman" w:hAnsi="Times New Roman" w:cs="Times New Roman"/>
          <w:b/>
          <w:sz w:val="24"/>
          <w:szCs w:val="24"/>
        </w:rPr>
        <w:t>Раздел 5. Создание игр с помощью Scratch</w:t>
      </w:r>
    </w:p>
    <w:p w:rsidR="00163AB2" w:rsidRDefault="009351F0" w:rsidP="001A3F0A">
      <w:pPr>
        <w:pStyle w:val="ad"/>
        <w:numPr>
          <w:ilvl w:val="0"/>
          <w:numId w:val="18"/>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Жанры компьютерных игр</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Теория: Какие жанры компьютерных игр есть. Как жанры КИ можно реализовать в среде </w:t>
      </w:r>
      <w:r>
        <w:rPr>
          <w:rFonts w:ascii="Times New Roman" w:hAnsi="Times New Roman" w:cs="Times New Roman"/>
          <w:sz w:val="24"/>
          <w:szCs w:val="24"/>
          <w:lang w:val="en-US"/>
        </w:rPr>
        <w:t>Scratch</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Алгоритмы различных жанров КИ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Обзор алгоритмов используемых для построения каркасов КИ различных жанров</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Создание каркаса для КИ выбранного жанра</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Проектирование новой КИ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Теория: Как происходит проектирование внутренней логики КИ </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Проектирование внутренней логики КИ выбранного жанра</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Создание спрайтов КИ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Как создаются спрайты для различных игр</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Создание спрайтов для КИ</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Командная разработка КИ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Способы коллективной работы над программой.</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работы в команде при разработке КИ</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Работа над КИ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Коллективная работа над выбранной КИ</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Тестирование КИ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Как происходит тестирование программ</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Проведение тестирования законченного проекта КИ</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8"/>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Публикация проекта КИ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Теория: Как и для чего происходит публикация в среде </w:t>
      </w:r>
      <w:r>
        <w:rPr>
          <w:rFonts w:ascii="Times New Roman" w:hAnsi="Times New Roman" w:cs="Times New Roman"/>
          <w:sz w:val="24"/>
          <w:szCs w:val="24"/>
          <w:lang w:val="en-US"/>
        </w:rPr>
        <w:t>Scratch</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Публикация созданного проекта</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163AB2" w:rsidP="001A3F0A">
      <w:pPr>
        <w:spacing w:after="0" w:line="240" w:lineRule="auto"/>
        <w:jc w:val="both"/>
        <w:rPr>
          <w:rFonts w:ascii="Times New Roman" w:hAnsi="Times New Roman" w:cs="Times New Roman"/>
          <w:bCs/>
          <w:sz w:val="24"/>
          <w:szCs w:val="24"/>
        </w:rPr>
      </w:pPr>
    </w:p>
    <w:p w:rsidR="00163AB2" w:rsidRDefault="009351F0" w:rsidP="001A3F0A">
      <w:pPr>
        <w:spacing w:after="0" w:line="240" w:lineRule="auto"/>
        <w:rPr>
          <w:rFonts w:ascii="Times New Roman" w:hAnsi="Times New Roman" w:cs="Times New Roman"/>
          <w:sz w:val="24"/>
          <w:szCs w:val="24"/>
        </w:rPr>
      </w:pPr>
      <w:r>
        <w:br w:type="page"/>
      </w:r>
    </w:p>
    <w:p w:rsidR="00163AB2" w:rsidRPr="001B1D54" w:rsidRDefault="009351F0" w:rsidP="001A3F0A">
      <w:pPr>
        <w:spacing w:after="0" w:line="240" w:lineRule="auto"/>
        <w:jc w:val="center"/>
        <w:rPr>
          <w:rFonts w:ascii="Times New Roman" w:hAnsi="Times New Roman" w:cs="Times New Roman"/>
          <w:b/>
          <w:sz w:val="24"/>
          <w:szCs w:val="24"/>
        </w:rPr>
      </w:pPr>
      <w:r w:rsidRPr="001B1D54">
        <w:rPr>
          <w:rFonts w:ascii="Times New Roman" w:hAnsi="Times New Roman" w:cs="Times New Roman"/>
          <w:b/>
          <w:sz w:val="24"/>
          <w:szCs w:val="24"/>
        </w:rPr>
        <w:lastRenderedPageBreak/>
        <w:t xml:space="preserve">2 </w:t>
      </w:r>
      <w:r>
        <w:rPr>
          <w:rFonts w:ascii="Times New Roman" w:hAnsi="Times New Roman" w:cs="Times New Roman"/>
          <w:b/>
          <w:sz w:val="24"/>
          <w:szCs w:val="24"/>
        </w:rPr>
        <w:t>год</w:t>
      </w:r>
      <w:r w:rsidRPr="001B1D54">
        <w:rPr>
          <w:rFonts w:ascii="Times New Roman" w:hAnsi="Times New Roman" w:cs="Times New Roman"/>
          <w:b/>
          <w:sz w:val="24"/>
          <w:szCs w:val="24"/>
        </w:rPr>
        <w:t xml:space="preserve"> </w:t>
      </w:r>
      <w:r>
        <w:rPr>
          <w:rFonts w:ascii="Times New Roman" w:hAnsi="Times New Roman" w:cs="Times New Roman"/>
          <w:b/>
          <w:sz w:val="24"/>
          <w:szCs w:val="24"/>
        </w:rPr>
        <w:t>обучения</w:t>
      </w:r>
    </w:p>
    <w:p w:rsidR="00163AB2" w:rsidRPr="001B1D54" w:rsidRDefault="00163AB2" w:rsidP="001A3F0A">
      <w:pPr>
        <w:spacing w:after="0" w:line="240" w:lineRule="auto"/>
        <w:jc w:val="center"/>
        <w:rPr>
          <w:rFonts w:ascii="Times New Roman" w:hAnsi="Times New Roman" w:cs="Times New Roman"/>
          <w:sz w:val="24"/>
          <w:szCs w:val="24"/>
        </w:rPr>
      </w:pPr>
    </w:p>
    <w:p w:rsidR="00163AB2" w:rsidRDefault="009351F0" w:rsidP="001A3F0A">
      <w:pPr>
        <w:pStyle w:val="ad"/>
        <w:spacing w:after="0" w:line="240" w:lineRule="auto"/>
        <w:ind w:left="0"/>
        <w:contextualSpacing w:val="0"/>
        <w:rPr>
          <w:rFonts w:ascii="Times New Roman" w:hAnsi="Times New Roman" w:cs="Times New Roman"/>
          <w:b/>
          <w:sz w:val="24"/>
          <w:szCs w:val="24"/>
          <w:lang w:val="en-US"/>
        </w:rPr>
      </w:pPr>
      <w:r>
        <w:rPr>
          <w:rFonts w:ascii="Times New Roman" w:hAnsi="Times New Roman" w:cs="Times New Roman"/>
          <w:b/>
          <w:sz w:val="24"/>
          <w:szCs w:val="24"/>
        </w:rPr>
        <w:t>Раздел</w:t>
      </w:r>
      <w:r>
        <w:rPr>
          <w:rFonts w:ascii="Times New Roman" w:hAnsi="Times New Roman" w:cs="Times New Roman"/>
          <w:b/>
          <w:sz w:val="24"/>
          <w:szCs w:val="24"/>
          <w:lang w:val="en-US"/>
        </w:rPr>
        <w:t xml:space="preserve"> 1. HTML</w:t>
      </w: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proofErr w:type="spellStart"/>
      <w:r>
        <w:rPr>
          <w:rFonts w:ascii="Times New Roman" w:hAnsi="Times New Roman" w:cs="Times New Roman"/>
          <w:sz w:val="24"/>
          <w:szCs w:val="24"/>
          <w:lang w:val="en-US"/>
        </w:rPr>
        <w:t>HyperText</w:t>
      </w:r>
      <w:proofErr w:type="spellEnd"/>
      <w:r>
        <w:rPr>
          <w:rFonts w:ascii="Times New Roman" w:hAnsi="Times New Roman" w:cs="Times New Roman"/>
          <w:sz w:val="24"/>
          <w:szCs w:val="24"/>
          <w:lang w:val="en-US"/>
        </w:rPr>
        <w:t xml:space="preserve"> Markup Language</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Теория: </w:t>
      </w:r>
      <w:proofErr w:type="gramStart"/>
      <w:r>
        <w:rPr>
          <w:rFonts w:ascii="Times New Roman" w:hAnsi="Times New Roman" w:cs="Times New Roman"/>
          <w:sz w:val="24"/>
          <w:szCs w:val="24"/>
        </w:rPr>
        <w:t>Язык разметки</w:t>
      </w:r>
      <w:proofErr w:type="gramEnd"/>
      <w:r>
        <w:rPr>
          <w:rFonts w:ascii="Times New Roman" w:hAnsi="Times New Roman" w:cs="Times New Roman"/>
          <w:sz w:val="24"/>
          <w:szCs w:val="24"/>
        </w:rPr>
        <w:t xml:space="preserve"> используемый для создания </w:t>
      </w:r>
      <w:r>
        <w:rPr>
          <w:rFonts w:ascii="Times New Roman" w:hAnsi="Times New Roman" w:cs="Times New Roman"/>
          <w:sz w:val="24"/>
          <w:szCs w:val="24"/>
          <w:lang w:val="en-US"/>
        </w:rPr>
        <w:t>WEB</w:t>
      </w:r>
      <w:r w:rsidRPr="001B1D54">
        <w:rPr>
          <w:rFonts w:ascii="Times New Roman" w:hAnsi="Times New Roman" w:cs="Times New Roman"/>
          <w:sz w:val="24"/>
          <w:szCs w:val="24"/>
        </w:rPr>
        <w:t xml:space="preserve"> </w:t>
      </w:r>
      <w:r>
        <w:rPr>
          <w:rFonts w:ascii="Times New Roman" w:hAnsi="Times New Roman" w:cs="Times New Roman"/>
          <w:sz w:val="24"/>
          <w:szCs w:val="24"/>
        </w:rPr>
        <w:t>страниц</w:t>
      </w:r>
    </w:p>
    <w:p w:rsidR="00163AB2" w:rsidRPr="001B1D54"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История создания</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Теория: История создания </w:t>
      </w:r>
      <w:r>
        <w:rPr>
          <w:rFonts w:ascii="Times New Roman" w:hAnsi="Times New Roman" w:cs="Times New Roman"/>
          <w:sz w:val="24"/>
          <w:szCs w:val="24"/>
          <w:lang w:val="en-US"/>
        </w:rPr>
        <w:t>HTML</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Тэги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тэг, и их использование.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работы с тэгами.</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Типы тэгов</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Какие типы тэгов бывают, назначение различных типов тэгов</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Практика: Закрепление навыков правильного применения различных тэгов </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Атрибуты тэгов и их значения</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атрибуты тэга, их назначение и применение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работы с атрибутами тэгов</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Дерево DOM</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Теория: Что такое дерево </w:t>
      </w:r>
      <w:r>
        <w:rPr>
          <w:rFonts w:ascii="Times New Roman" w:hAnsi="Times New Roman" w:cs="Times New Roman"/>
          <w:sz w:val="24"/>
          <w:szCs w:val="24"/>
          <w:lang w:val="en-US"/>
        </w:rPr>
        <w:t>DOM</w:t>
      </w:r>
      <w:r w:rsidRPr="001B1D54">
        <w:rPr>
          <w:rFonts w:ascii="Times New Roman" w:hAnsi="Times New Roman" w:cs="Times New Roman"/>
          <w:sz w:val="24"/>
          <w:szCs w:val="24"/>
        </w:rPr>
        <w:t xml:space="preserve">, </w:t>
      </w:r>
      <w:r>
        <w:rPr>
          <w:rFonts w:ascii="Times New Roman" w:hAnsi="Times New Roman" w:cs="Times New Roman"/>
          <w:sz w:val="24"/>
          <w:szCs w:val="24"/>
        </w:rPr>
        <w:t>назначение и использование</w:t>
      </w:r>
    </w:p>
    <w:p w:rsidR="00163AB2" w:rsidRPr="001B1D54"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Оформление текста</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Как правильно оформить внешний вид текста с помощью тэгов</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оформления тегов с помощью тэгов</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Создание ссылок</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Теория: Использование тэгов для создания </w:t>
      </w:r>
      <w:proofErr w:type="spellStart"/>
      <w:proofErr w:type="gramStart"/>
      <w:r>
        <w:rPr>
          <w:rFonts w:ascii="Times New Roman" w:hAnsi="Times New Roman" w:cs="Times New Roman"/>
          <w:sz w:val="24"/>
          <w:szCs w:val="24"/>
        </w:rPr>
        <w:t>гипер</w:t>
      </w:r>
      <w:proofErr w:type="spellEnd"/>
      <w:r>
        <w:rPr>
          <w:rFonts w:ascii="Times New Roman" w:hAnsi="Times New Roman" w:cs="Times New Roman"/>
          <w:sz w:val="24"/>
          <w:szCs w:val="24"/>
        </w:rPr>
        <w:t>-ссылок</w:t>
      </w:r>
      <w:proofErr w:type="gramEnd"/>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Практика: Закрепление навыков создания </w:t>
      </w:r>
      <w:proofErr w:type="spellStart"/>
      <w:proofErr w:type="gramStart"/>
      <w:r>
        <w:rPr>
          <w:rFonts w:ascii="Times New Roman" w:hAnsi="Times New Roman" w:cs="Times New Roman"/>
          <w:sz w:val="24"/>
          <w:szCs w:val="24"/>
        </w:rPr>
        <w:t>гипер</w:t>
      </w:r>
      <w:proofErr w:type="spellEnd"/>
      <w:r>
        <w:rPr>
          <w:rFonts w:ascii="Times New Roman" w:hAnsi="Times New Roman" w:cs="Times New Roman"/>
          <w:sz w:val="24"/>
          <w:szCs w:val="24"/>
        </w:rPr>
        <w:t>-ссылок</w:t>
      </w:r>
      <w:proofErr w:type="gramEnd"/>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Создание таблиц</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Использование тегов для создания и оформления таблиц</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создания таблиц</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Списки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Использование тегов при создании различных списков</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создания списков</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Изображения</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Вставка изображений на страницу с использованием тэгов</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вставки изображений</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b/>
          <w:sz w:val="24"/>
          <w:szCs w:val="24"/>
        </w:rPr>
        <w:t xml:space="preserve">Раздел </w:t>
      </w:r>
      <w:r w:rsidRPr="001B1D54">
        <w:rPr>
          <w:rFonts w:ascii="Times New Roman" w:hAnsi="Times New Roman" w:cs="Times New Roman"/>
          <w:b/>
          <w:sz w:val="24"/>
          <w:szCs w:val="24"/>
        </w:rPr>
        <w:t>2</w:t>
      </w:r>
      <w:r>
        <w:rPr>
          <w:rFonts w:ascii="Times New Roman" w:hAnsi="Times New Roman" w:cs="Times New Roman"/>
          <w:b/>
          <w:sz w:val="24"/>
          <w:szCs w:val="24"/>
        </w:rPr>
        <w:t>. CSS</w:t>
      </w: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proofErr w:type="spellStart"/>
      <w:r>
        <w:rPr>
          <w:rFonts w:ascii="Times New Roman" w:hAnsi="Times New Roman" w:cs="Times New Roman"/>
          <w:sz w:val="24"/>
          <w:szCs w:val="24"/>
        </w:rPr>
        <w:t>Cascading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Style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Sheets</w:t>
      </w:r>
      <w:proofErr w:type="spellEnd"/>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Теория: Что такое </w:t>
      </w:r>
      <w:r>
        <w:rPr>
          <w:rFonts w:ascii="Times New Roman" w:hAnsi="Times New Roman" w:cs="Times New Roman"/>
          <w:sz w:val="24"/>
          <w:szCs w:val="24"/>
          <w:lang w:val="en-US"/>
        </w:rPr>
        <w:t>CSS</w:t>
      </w:r>
      <w:r w:rsidRPr="001B1D54">
        <w:rPr>
          <w:rFonts w:ascii="Times New Roman" w:hAnsi="Times New Roman" w:cs="Times New Roman"/>
          <w:sz w:val="24"/>
          <w:szCs w:val="24"/>
        </w:rPr>
        <w:t xml:space="preserve">. </w:t>
      </w:r>
      <w:r>
        <w:rPr>
          <w:rFonts w:ascii="Times New Roman" w:hAnsi="Times New Roman" w:cs="Times New Roman"/>
          <w:sz w:val="24"/>
          <w:szCs w:val="24"/>
        </w:rPr>
        <w:t xml:space="preserve">Необходимость использования </w:t>
      </w:r>
      <w:r>
        <w:rPr>
          <w:rFonts w:ascii="Times New Roman" w:hAnsi="Times New Roman" w:cs="Times New Roman"/>
          <w:sz w:val="24"/>
          <w:szCs w:val="24"/>
          <w:lang w:val="en-US"/>
        </w:rPr>
        <w:t>CSS</w:t>
      </w:r>
      <w:r w:rsidRPr="001B1D54">
        <w:rPr>
          <w:rFonts w:ascii="Times New Roman" w:hAnsi="Times New Roman" w:cs="Times New Roman"/>
          <w:sz w:val="24"/>
          <w:szCs w:val="24"/>
        </w:rPr>
        <w:t>.</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История создания</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Теория: История создания </w:t>
      </w:r>
      <w:r>
        <w:rPr>
          <w:rFonts w:ascii="Times New Roman" w:hAnsi="Times New Roman" w:cs="Times New Roman"/>
          <w:sz w:val="24"/>
          <w:szCs w:val="24"/>
          <w:lang w:val="en-US"/>
        </w:rPr>
        <w:t>CSS</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Синтаксис</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Теория: Базовый синтаксис </w:t>
      </w:r>
      <w:r>
        <w:rPr>
          <w:rFonts w:ascii="Times New Roman" w:hAnsi="Times New Roman" w:cs="Times New Roman"/>
          <w:sz w:val="24"/>
          <w:szCs w:val="24"/>
          <w:lang w:val="en-US"/>
        </w:rPr>
        <w:t>CSS</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Практика: Создание файлов </w:t>
      </w:r>
      <w:r>
        <w:rPr>
          <w:rFonts w:ascii="Times New Roman" w:hAnsi="Times New Roman" w:cs="Times New Roman"/>
          <w:sz w:val="24"/>
          <w:szCs w:val="24"/>
          <w:lang w:val="en-US"/>
        </w:rPr>
        <w:t>CSS</w:t>
      </w:r>
      <w:r w:rsidRPr="001B1D54">
        <w:rPr>
          <w:rFonts w:ascii="Times New Roman" w:hAnsi="Times New Roman" w:cs="Times New Roman"/>
          <w:sz w:val="24"/>
          <w:szCs w:val="24"/>
        </w:rPr>
        <w:t xml:space="preserve"> </w:t>
      </w:r>
      <w:r>
        <w:rPr>
          <w:rFonts w:ascii="Times New Roman" w:hAnsi="Times New Roman" w:cs="Times New Roman"/>
          <w:sz w:val="24"/>
          <w:szCs w:val="24"/>
        </w:rPr>
        <w:t xml:space="preserve">и подключение их к файлам </w:t>
      </w:r>
      <w:r>
        <w:rPr>
          <w:rFonts w:ascii="Times New Roman" w:hAnsi="Times New Roman" w:cs="Times New Roman"/>
          <w:sz w:val="24"/>
          <w:szCs w:val="24"/>
          <w:lang w:val="en-US"/>
        </w:rPr>
        <w:t>HTML</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 xml:space="preserve">Значения </w:t>
      </w:r>
      <w:proofErr w:type="spellStart"/>
      <w:r>
        <w:rPr>
          <w:rFonts w:ascii="Times New Roman" w:hAnsi="Times New Roman" w:cs="Times New Roman"/>
          <w:sz w:val="24"/>
          <w:szCs w:val="24"/>
        </w:rPr>
        <w:t>стиливых</w:t>
      </w:r>
      <w:proofErr w:type="spellEnd"/>
      <w:r>
        <w:rPr>
          <w:rFonts w:ascii="Times New Roman" w:hAnsi="Times New Roman" w:cs="Times New Roman"/>
          <w:sz w:val="24"/>
          <w:szCs w:val="24"/>
        </w:rPr>
        <w:t xml:space="preserve"> свойств</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lastRenderedPageBreak/>
        <w:t xml:space="preserve">Теория: Как используются </w:t>
      </w:r>
      <w:proofErr w:type="spellStart"/>
      <w:r>
        <w:rPr>
          <w:rFonts w:ascii="Times New Roman" w:hAnsi="Times New Roman" w:cs="Times New Roman"/>
          <w:sz w:val="24"/>
          <w:szCs w:val="24"/>
        </w:rPr>
        <w:t>стиливые</w:t>
      </w:r>
      <w:proofErr w:type="spellEnd"/>
      <w:r>
        <w:rPr>
          <w:rFonts w:ascii="Times New Roman" w:hAnsi="Times New Roman" w:cs="Times New Roman"/>
          <w:sz w:val="24"/>
          <w:szCs w:val="24"/>
        </w:rPr>
        <w:t xml:space="preserve"> свойства для задания внешнего вида объектов </w:t>
      </w:r>
      <w:r>
        <w:rPr>
          <w:rFonts w:ascii="Times New Roman" w:hAnsi="Times New Roman" w:cs="Times New Roman"/>
          <w:sz w:val="24"/>
          <w:szCs w:val="24"/>
          <w:lang w:val="en-US"/>
        </w:rPr>
        <w:t>HTML</w:t>
      </w:r>
      <w:r w:rsidRPr="001B1D54">
        <w:rPr>
          <w:rFonts w:ascii="Times New Roman" w:hAnsi="Times New Roman" w:cs="Times New Roman"/>
          <w:sz w:val="24"/>
          <w:szCs w:val="24"/>
        </w:rPr>
        <w:t xml:space="preserve"> </w:t>
      </w:r>
      <w:r>
        <w:rPr>
          <w:rFonts w:ascii="Times New Roman" w:hAnsi="Times New Roman" w:cs="Times New Roman"/>
          <w:sz w:val="24"/>
          <w:szCs w:val="24"/>
        </w:rPr>
        <w:t>страниц</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Практика: Закрепление навыков задания </w:t>
      </w:r>
      <w:proofErr w:type="spellStart"/>
      <w:r>
        <w:rPr>
          <w:rFonts w:ascii="Times New Roman" w:hAnsi="Times New Roman" w:cs="Times New Roman"/>
          <w:sz w:val="24"/>
          <w:szCs w:val="24"/>
        </w:rPr>
        <w:t>стиливых</w:t>
      </w:r>
      <w:proofErr w:type="spellEnd"/>
      <w:r>
        <w:rPr>
          <w:rFonts w:ascii="Times New Roman" w:hAnsi="Times New Roman" w:cs="Times New Roman"/>
          <w:sz w:val="24"/>
          <w:szCs w:val="24"/>
        </w:rPr>
        <w:t xml:space="preserve"> свойств объектов </w:t>
      </w:r>
      <w:r>
        <w:rPr>
          <w:rFonts w:ascii="Times New Roman" w:hAnsi="Times New Roman" w:cs="Times New Roman"/>
          <w:sz w:val="24"/>
          <w:szCs w:val="24"/>
          <w:lang w:val="en-US"/>
        </w:rPr>
        <w:t>HTML</w:t>
      </w:r>
      <w:r w:rsidRPr="001B1D54">
        <w:rPr>
          <w:rFonts w:ascii="Times New Roman" w:hAnsi="Times New Roman" w:cs="Times New Roman"/>
          <w:sz w:val="24"/>
          <w:szCs w:val="24"/>
        </w:rPr>
        <w:t xml:space="preserve"> </w:t>
      </w:r>
      <w:r>
        <w:rPr>
          <w:rFonts w:ascii="Times New Roman" w:hAnsi="Times New Roman" w:cs="Times New Roman"/>
          <w:sz w:val="24"/>
          <w:szCs w:val="24"/>
        </w:rPr>
        <w:t>страниц</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Селекторы</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селекторы, и их использование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использования селекторов</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Классы</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классы, и их использование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использования классов</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b/>
          <w:sz w:val="24"/>
          <w:szCs w:val="24"/>
        </w:rPr>
        <w:t xml:space="preserve">Раздел </w:t>
      </w:r>
      <w:r w:rsidRPr="001B1D54">
        <w:rPr>
          <w:rFonts w:ascii="Times New Roman" w:hAnsi="Times New Roman" w:cs="Times New Roman"/>
          <w:b/>
          <w:sz w:val="24"/>
          <w:szCs w:val="24"/>
        </w:rPr>
        <w:t>3</w:t>
      </w:r>
      <w:r>
        <w:rPr>
          <w:rFonts w:ascii="Times New Roman" w:hAnsi="Times New Roman" w:cs="Times New Roman"/>
          <w:b/>
          <w:sz w:val="24"/>
          <w:szCs w:val="24"/>
        </w:rPr>
        <w:t>. Сайт</w:t>
      </w: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Доменное имя</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доменное имя, и его использование</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Понятие URL</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Теория: Что такое </w:t>
      </w:r>
      <w:r>
        <w:rPr>
          <w:rFonts w:ascii="Times New Roman" w:hAnsi="Times New Roman" w:cs="Times New Roman"/>
          <w:sz w:val="24"/>
          <w:szCs w:val="24"/>
          <w:lang w:val="en-US"/>
        </w:rPr>
        <w:t>URL</w:t>
      </w:r>
      <w:r w:rsidRPr="001B1D54">
        <w:rPr>
          <w:rFonts w:ascii="Times New Roman" w:hAnsi="Times New Roman" w:cs="Times New Roman"/>
          <w:sz w:val="24"/>
          <w:szCs w:val="24"/>
        </w:rPr>
        <w:t xml:space="preserve">, </w:t>
      </w:r>
      <w:r>
        <w:rPr>
          <w:rFonts w:ascii="Times New Roman" w:hAnsi="Times New Roman" w:cs="Times New Roman"/>
          <w:sz w:val="24"/>
          <w:szCs w:val="24"/>
        </w:rPr>
        <w:t>его использование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Практика: Закрепление навыков использования </w:t>
      </w:r>
      <w:r>
        <w:rPr>
          <w:rFonts w:ascii="Times New Roman" w:hAnsi="Times New Roman" w:cs="Times New Roman"/>
          <w:sz w:val="24"/>
          <w:szCs w:val="24"/>
          <w:lang w:val="en-US"/>
        </w:rPr>
        <w:t>URL</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Сервер</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Теория: Что такое </w:t>
      </w:r>
      <w:r>
        <w:rPr>
          <w:rFonts w:ascii="Times New Roman" w:hAnsi="Times New Roman" w:cs="Times New Roman"/>
          <w:sz w:val="24"/>
          <w:szCs w:val="24"/>
          <w:lang w:val="en-US"/>
        </w:rPr>
        <w:t>WEB</w:t>
      </w:r>
      <w:r w:rsidRPr="009351F0">
        <w:rPr>
          <w:rFonts w:ascii="Times New Roman" w:hAnsi="Times New Roman" w:cs="Times New Roman"/>
          <w:sz w:val="24"/>
          <w:szCs w:val="24"/>
        </w:rPr>
        <w:t xml:space="preserve"> </w:t>
      </w:r>
      <w:r>
        <w:rPr>
          <w:rFonts w:ascii="Times New Roman" w:hAnsi="Times New Roman" w:cs="Times New Roman"/>
          <w:sz w:val="24"/>
          <w:szCs w:val="24"/>
        </w:rPr>
        <w:t>сервер.</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Шаблон страницы</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шаблон страницы, его создание и использование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Практика: Закрепление навыков создания и использования шаблона </w:t>
      </w:r>
      <w:r>
        <w:rPr>
          <w:rFonts w:ascii="Times New Roman" w:hAnsi="Times New Roman" w:cs="Times New Roman"/>
          <w:sz w:val="24"/>
          <w:szCs w:val="24"/>
          <w:lang w:val="en-US"/>
        </w:rPr>
        <w:t>WEB</w:t>
      </w:r>
      <w:r w:rsidRPr="009351F0">
        <w:rPr>
          <w:rFonts w:ascii="Times New Roman" w:hAnsi="Times New Roman" w:cs="Times New Roman"/>
          <w:sz w:val="24"/>
          <w:szCs w:val="24"/>
        </w:rPr>
        <w:t xml:space="preserve"> </w:t>
      </w:r>
      <w:r>
        <w:rPr>
          <w:rFonts w:ascii="Times New Roman" w:hAnsi="Times New Roman" w:cs="Times New Roman"/>
          <w:sz w:val="24"/>
          <w:szCs w:val="24"/>
        </w:rPr>
        <w:t>страницы</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Размещение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Теория: Как происходит размещение </w:t>
      </w:r>
      <w:r>
        <w:rPr>
          <w:rFonts w:ascii="Times New Roman" w:hAnsi="Times New Roman" w:cs="Times New Roman"/>
          <w:sz w:val="24"/>
          <w:szCs w:val="24"/>
          <w:lang w:val="en-US"/>
        </w:rPr>
        <w:t>WEB</w:t>
      </w:r>
      <w:r w:rsidRPr="009351F0">
        <w:rPr>
          <w:rFonts w:ascii="Times New Roman" w:hAnsi="Times New Roman" w:cs="Times New Roman"/>
          <w:sz w:val="24"/>
          <w:szCs w:val="24"/>
        </w:rPr>
        <w:t xml:space="preserve"> </w:t>
      </w:r>
      <w:r>
        <w:rPr>
          <w:rFonts w:ascii="Times New Roman" w:hAnsi="Times New Roman" w:cs="Times New Roman"/>
          <w:sz w:val="24"/>
          <w:szCs w:val="24"/>
        </w:rPr>
        <w:t xml:space="preserve">сайта на сервере в сети </w:t>
      </w:r>
      <w:r>
        <w:rPr>
          <w:rFonts w:ascii="Times New Roman" w:hAnsi="Times New Roman" w:cs="Times New Roman"/>
          <w:sz w:val="24"/>
          <w:szCs w:val="24"/>
          <w:lang w:val="en-US"/>
        </w:rPr>
        <w:t>Internet</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Вёрстка</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вёрстка, сложности, инструменты.</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Вёрстка тестового проекта</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b/>
          <w:sz w:val="24"/>
          <w:szCs w:val="24"/>
        </w:rPr>
        <w:t xml:space="preserve">Раздел </w:t>
      </w:r>
      <w:r w:rsidRPr="009351F0">
        <w:rPr>
          <w:rFonts w:ascii="Times New Roman" w:hAnsi="Times New Roman" w:cs="Times New Roman"/>
          <w:b/>
          <w:sz w:val="24"/>
          <w:szCs w:val="24"/>
        </w:rPr>
        <w:t>4</w:t>
      </w:r>
      <w:r>
        <w:rPr>
          <w:rFonts w:ascii="Times New Roman" w:hAnsi="Times New Roman" w:cs="Times New Roman"/>
          <w:b/>
          <w:sz w:val="24"/>
          <w:szCs w:val="24"/>
        </w:rPr>
        <w:t>. Python</w:t>
      </w: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Языки программирования</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Виды ЯП. Необходимость в различных ЯП.</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Сравнение языков</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Обзор и сравнение различных ЯП.</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Знакомство с языком Python</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Теория: Знакомство с языком </w:t>
      </w:r>
      <w:r>
        <w:rPr>
          <w:rFonts w:ascii="Times New Roman" w:hAnsi="Times New Roman" w:cs="Times New Roman"/>
          <w:sz w:val="24"/>
          <w:szCs w:val="24"/>
          <w:lang w:val="en-US"/>
        </w:rPr>
        <w:t>Python</w:t>
      </w:r>
      <w:r w:rsidRPr="009351F0">
        <w:rPr>
          <w:rFonts w:ascii="Times New Roman" w:hAnsi="Times New Roman" w:cs="Times New Roman"/>
          <w:sz w:val="24"/>
          <w:szCs w:val="24"/>
        </w:rPr>
        <w:t xml:space="preserve">, </w:t>
      </w:r>
      <w:r>
        <w:rPr>
          <w:rFonts w:ascii="Times New Roman" w:hAnsi="Times New Roman" w:cs="Times New Roman"/>
          <w:sz w:val="24"/>
          <w:szCs w:val="24"/>
        </w:rPr>
        <w:t>основные структуры.</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Практика: Закрепление </w:t>
      </w:r>
      <w:proofErr w:type="gramStart"/>
      <w:r>
        <w:rPr>
          <w:rFonts w:ascii="Times New Roman" w:hAnsi="Times New Roman" w:cs="Times New Roman"/>
          <w:sz w:val="24"/>
          <w:szCs w:val="24"/>
        </w:rPr>
        <w:t>навыков</w:t>
      </w:r>
      <w:proofErr w:type="gramEnd"/>
      <w:r>
        <w:rPr>
          <w:rFonts w:ascii="Times New Roman" w:hAnsi="Times New Roman" w:cs="Times New Roman"/>
          <w:sz w:val="24"/>
          <w:szCs w:val="24"/>
        </w:rPr>
        <w:t xml:space="preserve"> полученных в ходе знакомства с языком </w:t>
      </w:r>
      <w:r>
        <w:rPr>
          <w:rFonts w:ascii="Times New Roman" w:hAnsi="Times New Roman" w:cs="Times New Roman"/>
          <w:sz w:val="24"/>
          <w:szCs w:val="24"/>
          <w:lang w:val="en-US"/>
        </w:rPr>
        <w:t>Python</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Переменные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переменная, назначение переменных и их использование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использования переменных</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Типы переменных</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тип переменной. Какие типы переменных бывают, применение переменных различных типов</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применения переменных различных типов</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Оператор присваивания</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оператор присваивания, и его использование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Закрепления навыков использования оператора присваивания</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Оператор ветвления</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Теория: Что такое оператор ветвления, его структура в языке </w:t>
      </w:r>
      <w:r>
        <w:rPr>
          <w:rFonts w:ascii="Times New Roman" w:hAnsi="Times New Roman" w:cs="Times New Roman"/>
          <w:sz w:val="24"/>
          <w:szCs w:val="24"/>
          <w:lang w:val="en-US"/>
        </w:rPr>
        <w:t>Python</w:t>
      </w:r>
      <w:r w:rsidRPr="009351F0">
        <w:rPr>
          <w:rFonts w:ascii="Times New Roman" w:hAnsi="Times New Roman" w:cs="Times New Roman"/>
          <w:sz w:val="24"/>
          <w:szCs w:val="24"/>
        </w:rPr>
        <w:t xml:space="preserve">, </w:t>
      </w:r>
      <w:r>
        <w:rPr>
          <w:rFonts w:ascii="Times New Roman" w:hAnsi="Times New Roman" w:cs="Times New Roman"/>
          <w:sz w:val="24"/>
          <w:szCs w:val="24"/>
        </w:rPr>
        <w:t>и использование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использования оператора ветвления</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Операторы циклов</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Теория: Что такое цикл, виды циклов и их структуры в языке </w:t>
      </w:r>
      <w:r>
        <w:rPr>
          <w:rFonts w:ascii="Times New Roman" w:hAnsi="Times New Roman" w:cs="Times New Roman"/>
          <w:sz w:val="24"/>
          <w:szCs w:val="24"/>
          <w:lang w:val="en-US"/>
        </w:rPr>
        <w:t>Python</w:t>
      </w:r>
      <w:r w:rsidRPr="009351F0">
        <w:rPr>
          <w:rFonts w:ascii="Times New Roman" w:hAnsi="Times New Roman" w:cs="Times New Roman"/>
          <w:sz w:val="24"/>
          <w:szCs w:val="24"/>
        </w:rPr>
        <w:t xml:space="preserve">, </w:t>
      </w:r>
      <w:r>
        <w:rPr>
          <w:rFonts w:ascii="Times New Roman" w:hAnsi="Times New Roman" w:cs="Times New Roman"/>
          <w:sz w:val="24"/>
          <w:szCs w:val="24"/>
        </w:rPr>
        <w:t>и их использование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использования циклов различных видов</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Создание простых программ</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Теория: Структура программ на языке </w:t>
      </w:r>
      <w:r>
        <w:rPr>
          <w:rFonts w:ascii="Times New Roman" w:hAnsi="Times New Roman" w:cs="Times New Roman"/>
          <w:sz w:val="24"/>
          <w:szCs w:val="24"/>
          <w:lang w:val="en-US"/>
        </w:rPr>
        <w:t>Python</w:t>
      </w:r>
      <w:r w:rsidRPr="009351F0">
        <w:rPr>
          <w:rFonts w:ascii="Times New Roman" w:hAnsi="Times New Roman" w:cs="Times New Roman"/>
          <w:sz w:val="24"/>
          <w:szCs w:val="24"/>
        </w:rPr>
        <w:t xml:space="preserve">, </w:t>
      </w:r>
      <w:r>
        <w:rPr>
          <w:rFonts w:ascii="Times New Roman" w:hAnsi="Times New Roman" w:cs="Times New Roman"/>
          <w:sz w:val="24"/>
          <w:szCs w:val="24"/>
        </w:rPr>
        <w:t>правила оформление программ</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Практика: Закрепление навыков по созданию простых программ на языке </w:t>
      </w:r>
      <w:r>
        <w:rPr>
          <w:rFonts w:ascii="Times New Roman" w:hAnsi="Times New Roman" w:cs="Times New Roman"/>
          <w:sz w:val="24"/>
          <w:szCs w:val="24"/>
          <w:lang w:val="en-US"/>
        </w:rPr>
        <w:t>Python</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Функции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функция. Структура функций, и их использование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создания и использования функций</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Модули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модуль. Структура модулей, их использование.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создания и использования модулей</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Составные типы данных</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составные типы данных. Их построение и использование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создания и использования составных типов данных</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Список</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Теория: Что такое списки в языке </w:t>
      </w:r>
      <w:r>
        <w:rPr>
          <w:rFonts w:ascii="Times New Roman" w:hAnsi="Times New Roman" w:cs="Times New Roman"/>
          <w:sz w:val="24"/>
          <w:szCs w:val="24"/>
          <w:lang w:val="en-US"/>
        </w:rPr>
        <w:t>Python</w:t>
      </w:r>
      <w:r w:rsidRPr="009351F0">
        <w:rPr>
          <w:rFonts w:ascii="Times New Roman" w:hAnsi="Times New Roman" w:cs="Times New Roman"/>
          <w:sz w:val="24"/>
          <w:szCs w:val="24"/>
        </w:rPr>
        <w:t xml:space="preserve">, </w:t>
      </w:r>
      <w:r>
        <w:rPr>
          <w:rFonts w:ascii="Times New Roman" w:hAnsi="Times New Roman" w:cs="Times New Roman"/>
          <w:sz w:val="24"/>
          <w:szCs w:val="24"/>
        </w:rPr>
        <w:t>и их использование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Практика: Закрепление навыков создания и использования списков на языке </w:t>
      </w:r>
      <w:r>
        <w:rPr>
          <w:rFonts w:ascii="Times New Roman" w:hAnsi="Times New Roman" w:cs="Times New Roman"/>
          <w:sz w:val="24"/>
          <w:szCs w:val="24"/>
          <w:lang w:val="en-US"/>
        </w:rPr>
        <w:t>Python</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Кортеж</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кортеж, структура и использование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Практика: Закрепление навыков создания и использования кортежей на языке </w:t>
      </w:r>
      <w:r>
        <w:rPr>
          <w:rFonts w:ascii="Times New Roman" w:hAnsi="Times New Roman" w:cs="Times New Roman"/>
          <w:sz w:val="24"/>
          <w:szCs w:val="24"/>
          <w:lang w:val="en-US"/>
        </w:rPr>
        <w:t>Python</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Словарь</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Теория: Что такое словарь в языке </w:t>
      </w:r>
      <w:r>
        <w:rPr>
          <w:rFonts w:ascii="Times New Roman" w:hAnsi="Times New Roman" w:cs="Times New Roman"/>
          <w:sz w:val="24"/>
          <w:szCs w:val="24"/>
          <w:lang w:val="en-US"/>
        </w:rPr>
        <w:t>Python</w:t>
      </w:r>
      <w:r w:rsidRPr="009351F0">
        <w:rPr>
          <w:rFonts w:ascii="Times New Roman" w:hAnsi="Times New Roman" w:cs="Times New Roman"/>
          <w:sz w:val="24"/>
          <w:szCs w:val="24"/>
        </w:rPr>
        <w:t xml:space="preserve">, </w:t>
      </w:r>
      <w:proofErr w:type="gramStart"/>
      <w:r>
        <w:rPr>
          <w:rFonts w:ascii="Times New Roman" w:hAnsi="Times New Roman" w:cs="Times New Roman"/>
          <w:sz w:val="24"/>
          <w:szCs w:val="24"/>
        </w:rPr>
        <w:t>из структура</w:t>
      </w:r>
      <w:proofErr w:type="gramEnd"/>
      <w:r>
        <w:rPr>
          <w:rFonts w:ascii="Times New Roman" w:hAnsi="Times New Roman" w:cs="Times New Roman"/>
          <w:sz w:val="24"/>
          <w:szCs w:val="24"/>
        </w:rPr>
        <w:t xml:space="preserve"> и использование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Практика: Закрепление навыков создания и использования словарей на языке </w:t>
      </w:r>
      <w:r>
        <w:rPr>
          <w:rFonts w:ascii="Times New Roman" w:hAnsi="Times New Roman" w:cs="Times New Roman"/>
          <w:sz w:val="24"/>
          <w:szCs w:val="24"/>
          <w:lang w:val="en-US"/>
        </w:rPr>
        <w:t>Python</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Объекты</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Теория: Что такое объекты на языке </w:t>
      </w:r>
      <w:r>
        <w:rPr>
          <w:rFonts w:ascii="Times New Roman" w:hAnsi="Times New Roman" w:cs="Times New Roman"/>
          <w:sz w:val="24"/>
          <w:szCs w:val="24"/>
          <w:lang w:val="en-US"/>
        </w:rPr>
        <w:t>Python</w:t>
      </w:r>
      <w:r w:rsidRPr="009351F0">
        <w:rPr>
          <w:rFonts w:ascii="Times New Roman" w:hAnsi="Times New Roman" w:cs="Times New Roman"/>
          <w:sz w:val="24"/>
          <w:szCs w:val="24"/>
        </w:rPr>
        <w:t xml:space="preserve">, </w:t>
      </w:r>
      <w:r>
        <w:rPr>
          <w:rFonts w:ascii="Times New Roman" w:hAnsi="Times New Roman" w:cs="Times New Roman"/>
          <w:sz w:val="24"/>
          <w:szCs w:val="24"/>
        </w:rPr>
        <w:t>их структура и использование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Практика: Закрепление навыков создания и использования объектов на языке </w:t>
      </w:r>
      <w:r>
        <w:rPr>
          <w:rFonts w:ascii="Times New Roman" w:hAnsi="Times New Roman" w:cs="Times New Roman"/>
          <w:sz w:val="24"/>
          <w:szCs w:val="24"/>
          <w:lang w:val="en-US"/>
        </w:rPr>
        <w:t>Python</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cs="Times New Roman"/>
          <w:sz w:val="24"/>
          <w:szCs w:val="24"/>
        </w:rPr>
      </w:pPr>
      <w:r>
        <w:rPr>
          <w:rFonts w:ascii="Times New Roman" w:hAnsi="Times New Roman" w:cs="Times New Roman"/>
          <w:sz w:val="24"/>
          <w:szCs w:val="24"/>
        </w:rPr>
        <w:t>Объекты. Наследование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наследование, использование наследования</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использования наследования</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Объекты. Полиморфизм</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полиморфизм, использование полиморфизма у методов класса</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использование полиморфизма</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Объекты. Переопределение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Теория: Что такое переопределение, использование переопределения методов класса </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Практика: </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1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Итоговое занятие</w:t>
      </w:r>
    </w:p>
    <w:p w:rsidR="00163AB2" w:rsidRDefault="009351F0" w:rsidP="001A3F0A">
      <w:pPr>
        <w:spacing w:after="0" w:line="240" w:lineRule="auto"/>
        <w:rPr>
          <w:rFonts w:ascii="Times New Roman" w:hAnsi="Times New Roman" w:cs="Times New Roman"/>
          <w:sz w:val="24"/>
          <w:szCs w:val="24"/>
        </w:rPr>
      </w:pPr>
      <w:r>
        <w:br w:type="page"/>
      </w:r>
    </w:p>
    <w:p w:rsidR="00163AB2" w:rsidRDefault="009351F0" w:rsidP="001A3F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3 год обучения</w:t>
      </w:r>
    </w:p>
    <w:p w:rsidR="00163AB2" w:rsidRDefault="00163AB2" w:rsidP="001A3F0A">
      <w:pPr>
        <w:spacing w:after="0" w:line="240" w:lineRule="auto"/>
        <w:jc w:val="center"/>
        <w:rPr>
          <w:rFonts w:ascii="Times New Roman" w:hAnsi="Times New Roman" w:cs="Times New Roman"/>
          <w:b/>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Вводное занятие. ТБ</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Строение ПК</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Внутренняя строение ПК: материнская плата, процессор, оперативная память, платы расширения, порты</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Практика: Исследование внутреннего строения ПК </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Монитор</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Внутреннее строение монитора, принципы работы, способы получения данных от ПК</w:t>
      </w:r>
    </w:p>
    <w:p w:rsidR="00163AB2" w:rsidRDefault="009351F0" w:rsidP="001A3F0A">
      <w:pPr>
        <w:pStyle w:val="ad"/>
        <w:spacing w:after="0" w:line="240" w:lineRule="auto"/>
        <w:ind w:left="0"/>
        <w:contextualSpacing w:val="0"/>
        <w:rPr>
          <w:rFonts w:ascii="Times New Roman" w:hAnsi="Times New Roman"/>
          <w:sz w:val="24"/>
          <w:szCs w:val="24"/>
        </w:rPr>
      </w:pPr>
      <w:proofErr w:type="gramStart"/>
      <w:r>
        <w:rPr>
          <w:rFonts w:ascii="Times New Roman" w:hAnsi="Times New Roman" w:cs="Times New Roman"/>
          <w:sz w:val="24"/>
          <w:szCs w:val="24"/>
        </w:rPr>
        <w:t>Практика:  Исследование</w:t>
      </w:r>
      <w:proofErr w:type="gramEnd"/>
      <w:r>
        <w:rPr>
          <w:rFonts w:ascii="Times New Roman" w:hAnsi="Times New Roman" w:cs="Times New Roman"/>
          <w:sz w:val="24"/>
          <w:szCs w:val="24"/>
        </w:rPr>
        <w:t xml:space="preserve"> внутреннего строения монитора</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Принтер</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Внутреннее строение принтера, методы вывода изображений</w:t>
      </w:r>
    </w:p>
    <w:p w:rsidR="00163AB2" w:rsidRDefault="009351F0" w:rsidP="001A3F0A">
      <w:pPr>
        <w:pStyle w:val="ad"/>
        <w:spacing w:after="0" w:line="240" w:lineRule="auto"/>
        <w:ind w:left="0"/>
        <w:contextualSpacing w:val="0"/>
        <w:rPr>
          <w:rFonts w:ascii="Times New Roman" w:hAnsi="Times New Roman"/>
          <w:sz w:val="24"/>
          <w:szCs w:val="24"/>
        </w:rPr>
      </w:pPr>
      <w:proofErr w:type="gramStart"/>
      <w:r>
        <w:rPr>
          <w:rFonts w:ascii="Times New Roman" w:hAnsi="Times New Roman" w:cs="Times New Roman"/>
          <w:sz w:val="24"/>
          <w:szCs w:val="24"/>
        </w:rPr>
        <w:t>Практика:  Исследование</w:t>
      </w:r>
      <w:proofErr w:type="gramEnd"/>
      <w:r>
        <w:rPr>
          <w:rFonts w:ascii="Times New Roman" w:hAnsi="Times New Roman" w:cs="Times New Roman"/>
          <w:sz w:val="24"/>
          <w:szCs w:val="24"/>
        </w:rPr>
        <w:t xml:space="preserve"> внутреннего строения принтера</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Сканер</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Внутреннее строение сканер, методы получения изображения с носителя, принципы работы</w:t>
      </w:r>
    </w:p>
    <w:p w:rsidR="00163AB2" w:rsidRDefault="009351F0" w:rsidP="001A3F0A">
      <w:pPr>
        <w:pStyle w:val="ad"/>
        <w:spacing w:after="0" w:line="240" w:lineRule="auto"/>
        <w:ind w:left="0"/>
        <w:contextualSpacing w:val="0"/>
        <w:rPr>
          <w:rFonts w:ascii="Times New Roman" w:hAnsi="Times New Roman"/>
          <w:sz w:val="24"/>
          <w:szCs w:val="24"/>
        </w:rPr>
      </w:pPr>
      <w:proofErr w:type="gramStart"/>
      <w:r>
        <w:rPr>
          <w:rFonts w:ascii="Times New Roman" w:hAnsi="Times New Roman" w:cs="Times New Roman"/>
          <w:sz w:val="24"/>
          <w:szCs w:val="24"/>
        </w:rPr>
        <w:t>Практика:  Исследование</w:t>
      </w:r>
      <w:proofErr w:type="gramEnd"/>
      <w:r>
        <w:rPr>
          <w:rFonts w:ascii="Times New Roman" w:hAnsi="Times New Roman" w:cs="Times New Roman"/>
          <w:sz w:val="24"/>
          <w:szCs w:val="24"/>
        </w:rPr>
        <w:t xml:space="preserve"> внутреннего строения сканера</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ЛВС</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«Локальная вычислительная сеть», принципы работы, виды сетей.</w:t>
      </w:r>
    </w:p>
    <w:p w:rsidR="00163AB2" w:rsidRDefault="009351F0" w:rsidP="001A3F0A">
      <w:pPr>
        <w:pStyle w:val="ad"/>
        <w:spacing w:after="0" w:line="240" w:lineRule="auto"/>
        <w:ind w:left="0"/>
        <w:contextualSpacing w:val="0"/>
        <w:rPr>
          <w:rFonts w:ascii="Times New Roman" w:hAnsi="Times New Roman"/>
          <w:sz w:val="24"/>
          <w:szCs w:val="24"/>
        </w:rPr>
      </w:pPr>
      <w:proofErr w:type="gramStart"/>
      <w:r>
        <w:rPr>
          <w:rFonts w:ascii="Times New Roman" w:hAnsi="Times New Roman" w:cs="Times New Roman"/>
          <w:sz w:val="24"/>
          <w:szCs w:val="24"/>
        </w:rPr>
        <w:t>Практика:  Построение</w:t>
      </w:r>
      <w:proofErr w:type="gramEnd"/>
      <w:r>
        <w:rPr>
          <w:rFonts w:ascii="Times New Roman" w:hAnsi="Times New Roman" w:cs="Times New Roman"/>
          <w:sz w:val="24"/>
          <w:szCs w:val="24"/>
        </w:rPr>
        <w:t xml:space="preserve"> и настройка тестовой ЛВС</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Методы сортировки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Алгоритмы сортировки данных в памяти ПК, виды сортировок, их использование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создания и использования сортировок данных в памяти ПК</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Методы поиска</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Алгоритмы поиска данных в памяти ПК, виды поиска, их использование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создания и использования поиска данных в памяти ПК</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Рекурсия</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рекурсия, её использование, методы ухода от рекурсии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использования рекурсии, и методов ухода от неё</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Графы. Деревья</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графы и деревья в программирование, их использование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использования графов и деревьев в программирование</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Работа с файлами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Способы работы с файлами, их использование и назначение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использования файлов</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Работа с экраном</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Методы работы с экраном, вывод данных на экран</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работы с экраном</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Использование изображений</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Внутренняя структура файлов изображений, загрузка и изменение изображений, вывод на экран</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работы с изображениями</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Использование звуков</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Внутренняя структура звуковых файлов, загрузка и проигрывание звуковых файлов</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lastRenderedPageBreak/>
        <w:t>Практика: Закрепление навыков работы со звуками</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Графический интерфейс пользователя</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графический интерфейс пользователя, создание ГИП.</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создания ГИП</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Сторонние библиотеки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сторонние библиотеки, их поиск, установка, чтение документации, использование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использования сторонних библиотек</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Оптимизация</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оптимизация, необходимость в оптимизации, «бутылочное горлышко», проведение оптимизации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по оптимизации</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Архитектура программ</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архитектура программ, необходимость разработки архитектуры, методы разработки</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по созданию архитектуры программ</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Отладка программ</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отладка, необходимость в отладке, её методы.</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по отладке программ</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Тестирование программ</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Зачем необходимо тестирование, методы тестирования.</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по тестированию программ</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Техническое задание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Что такое техническое задание, необходимость его создания</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Закрепление навыков по созданию технического задания</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Командная разработка</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Принципы командной разработки программ, используемые инструменты</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Коллективная разработка небольшого проекта</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Проект. Создание ТЗ</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Выбор проекта. Коллективная работа над ТЗ</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Командная работа над проектом. Коллективная работа над ТЗ</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Проект. Архитектура</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Командная работа над проектом. Разработка архитектуры проекта</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Командная работа над проектом. Разработка архитектуры проекта</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Проект. Разработка.</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Командная работа над проектом. Методы быстрого и правильного написания кода программы.</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 xml:space="preserve">Практика: Командная работа над проектом. </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numPr>
          <w:ilvl w:val="0"/>
          <w:numId w:val="20"/>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Проект. Тестирование</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Теория: Командная работа над проектом. Проведение тестирования полученного проекта</w:t>
      </w:r>
    </w:p>
    <w:p w:rsidR="00163AB2" w:rsidRDefault="009351F0" w:rsidP="001A3F0A">
      <w:pPr>
        <w:pStyle w:val="ad"/>
        <w:spacing w:after="0" w:line="240" w:lineRule="auto"/>
        <w:ind w:left="0"/>
        <w:contextualSpacing w:val="0"/>
        <w:rPr>
          <w:rFonts w:ascii="Times New Roman" w:hAnsi="Times New Roman"/>
          <w:sz w:val="24"/>
          <w:szCs w:val="24"/>
        </w:rPr>
      </w:pPr>
      <w:r>
        <w:rPr>
          <w:rFonts w:ascii="Times New Roman" w:hAnsi="Times New Roman" w:cs="Times New Roman"/>
          <w:sz w:val="24"/>
          <w:szCs w:val="24"/>
        </w:rPr>
        <w:t>Практика: Командная работа над проектом. Проведение тестирования полученного проекта</w:t>
      </w:r>
    </w:p>
    <w:p w:rsidR="00163AB2" w:rsidRDefault="00163AB2" w:rsidP="001A3F0A">
      <w:pPr>
        <w:pStyle w:val="ad"/>
        <w:spacing w:after="0" w:line="240" w:lineRule="auto"/>
        <w:ind w:left="0"/>
        <w:contextualSpacing w:val="0"/>
        <w:rPr>
          <w:rFonts w:ascii="Times New Roman" w:hAnsi="Times New Roman" w:cs="Times New Roman"/>
          <w:sz w:val="24"/>
          <w:szCs w:val="24"/>
        </w:rPr>
      </w:pPr>
    </w:p>
    <w:p w:rsidR="00163AB2" w:rsidRDefault="009351F0" w:rsidP="001A3F0A">
      <w:pPr>
        <w:pStyle w:val="ad"/>
        <w:spacing w:after="0" w:line="240" w:lineRule="auto"/>
        <w:ind w:left="0"/>
        <w:contextualSpacing w:val="0"/>
        <w:jc w:val="both"/>
        <w:rPr>
          <w:rFonts w:ascii="Times New Roman" w:hAnsi="Times New Roman" w:cs="Times New Roman"/>
          <w:sz w:val="24"/>
          <w:szCs w:val="24"/>
        </w:rPr>
      </w:pPr>
      <w:r>
        <w:br w:type="page"/>
      </w:r>
    </w:p>
    <w:p w:rsidR="00163AB2" w:rsidRDefault="009351F0" w:rsidP="001A3F0A">
      <w:pPr>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IV</w:t>
      </w:r>
      <w:r>
        <w:rPr>
          <w:rFonts w:ascii="Times New Roman" w:hAnsi="Times New Roman" w:cs="Times New Roman"/>
          <w:b/>
          <w:bCs/>
          <w:sz w:val="24"/>
          <w:szCs w:val="24"/>
        </w:rPr>
        <w:t>. Оценочные материалы</w:t>
      </w:r>
    </w:p>
    <w:p w:rsidR="00163AB2" w:rsidRDefault="00163AB2" w:rsidP="001A3F0A">
      <w:pPr>
        <w:widowControl w:val="0"/>
        <w:spacing w:after="0" w:line="240" w:lineRule="auto"/>
        <w:jc w:val="center"/>
        <w:rPr>
          <w:rFonts w:ascii="Times New Roman" w:hAnsi="Times New Roman" w:cs="Times New Roman"/>
          <w:b/>
          <w:bCs/>
          <w:sz w:val="24"/>
          <w:szCs w:val="24"/>
        </w:rPr>
      </w:pPr>
    </w:p>
    <w:p w:rsidR="00163AB2" w:rsidRDefault="009351F0" w:rsidP="001A3F0A">
      <w:pPr>
        <w:widowControl w:val="0"/>
        <w:spacing w:after="0" w:line="240" w:lineRule="auto"/>
        <w:jc w:val="both"/>
        <w:rPr>
          <w:rFonts w:ascii="Times New Roman" w:hAnsi="Times New Roman" w:cs="Times New Roman"/>
          <w:sz w:val="24"/>
          <w:szCs w:val="24"/>
        </w:rPr>
      </w:pPr>
      <w:r>
        <w:rPr>
          <w:rFonts w:ascii="Times New Roman" w:eastAsia="Times New Roman" w:hAnsi="Times New Roman" w:cs="Times New Roman"/>
          <w:kern w:val="2"/>
          <w:sz w:val="24"/>
          <w:szCs w:val="24"/>
        </w:rPr>
        <w:t>На дополнительное образование как образовательную систему, развитие которой является одной из значимых задач образовательной политики, возложены воспитательные функции, поэтому диагностика освоения образовательной программы должна содержать ценностный компонент, демонстрирующий, как образовательная программа влияет на ценностный мир ребенка, мотивы его жизнедеятельности, развитие отношений к самому себе, к окружающему миру.</w:t>
      </w:r>
    </w:p>
    <w:p w:rsidR="00163AB2" w:rsidRDefault="009351F0" w:rsidP="001A3F0A">
      <w:pPr>
        <w:widowControl w:val="0"/>
        <w:spacing w:after="0" w:line="240" w:lineRule="auto"/>
        <w:jc w:val="both"/>
        <w:rPr>
          <w:rFonts w:ascii="Times New Roman" w:hAnsi="Times New Roman" w:cs="Times New Roman"/>
          <w:sz w:val="24"/>
          <w:szCs w:val="24"/>
        </w:rPr>
      </w:pPr>
      <w:r>
        <w:rPr>
          <w:rFonts w:ascii="Times New Roman" w:eastAsia="Times New Roman" w:hAnsi="Times New Roman" w:cs="Times New Roman"/>
          <w:kern w:val="2"/>
          <w:sz w:val="24"/>
          <w:szCs w:val="24"/>
          <w:lang w:bidi="hi-IN"/>
        </w:rPr>
        <w:t xml:space="preserve">В МБОУ ДО ЦТиВ разработана система мониторинга, которая является инструментом оценки качества дополнительного образования через определение результативности реализации дополнительных общеразвивающих программ. Поскольку образовательная деятельность в системе дополнительного образования предполагает не только обучение детей определенным знаниям, умениям и навыкам, но и развитие личностных качеств учащихся, а в современном контексте – формирование базовых компетентностей, в качестве основополагающего подхода к оценке результативности реализации дополнительных общеразвивающих программ определен </w:t>
      </w:r>
      <w:r>
        <w:rPr>
          <w:rFonts w:ascii="Times New Roman" w:eastAsia="Times New Roman" w:hAnsi="Times New Roman" w:cs="Times New Roman"/>
          <w:i/>
          <w:kern w:val="2"/>
          <w:sz w:val="24"/>
          <w:szCs w:val="24"/>
          <w:lang w:bidi="hi-IN"/>
        </w:rPr>
        <w:t>подход, сочетающий отслеживание динамики личностного развития, уровня освоения предметной области и формирование метапредметных  результатов.</w:t>
      </w:r>
      <w:r>
        <w:rPr>
          <w:rFonts w:ascii="Times New Roman" w:hAnsi="Times New Roman" w:cs="Times New Roman"/>
          <w:b/>
          <w:bCs/>
          <w:sz w:val="24"/>
          <w:szCs w:val="24"/>
        </w:rPr>
        <w:t xml:space="preserve"> </w:t>
      </w:r>
      <w:r>
        <w:rPr>
          <w:rFonts w:ascii="Times New Roman" w:hAnsi="Times New Roman" w:cs="Times New Roman"/>
          <w:bCs/>
          <w:sz w:val="24"/>
          <w:szCs w:val="24"/>
        </w:rPr>
        <w:t>(Программа мониторинга результативности представлена в Приложении 1)</w:t>
      </w:r>
    </w:p>
    <w:p w:rsidR="00163AB2" w:rsidRDefault="009351F0" w:rsidP="001A3F0A">
      <w:pPr>
        <w:widowControl w:val="0"/>
        <w:spacing w:after="0" w:line="240" w:lineRule="auto"/>
        <w:jc w:val="both"/>
        <w:rPr>
          <w:rFonts w:ascii="Times New Roman" w:hAnsi="Times New Roman" w:cs="Times New Roman"/>
          <w:sz w:val="24"/>
          <w:szCs w:val="24"/>
        </w:rPr>
      </w:pPr>
      <w:r>
        <w:rPr>
          <w:rFonts w:ascii="Times New Roman" w:eastAsia="Times New Roman" w:hAnsi="Times New Roman" w:cs="Times New Roman"/>
          <w:kern w:val="2"/>
          <w:sz w:val="24"/>
          <w:szCs w:val="24"/>
          <w:lang w:bidi="hi-IN"/>
        </w:rPr>
        <w:t>Исходя из вышеизложенного, программа мониторинга дополнительной общеразвивающей программы, реализуемой в Центре творчества и воспитания включает в себя следующие виды мониторинга:</w:t>
      </w:r>
    </w:p>
    <w:p w:rsidR="00163AB2" w:rsidRDefault="009351F0" w:rsidP="001A3F0A">
      <w:pPr>
        <w:widowControl w:val="0"/>
        <w:tabs>
          <w:tab w:val="left" w:pos="142"/>
        </w:tabs>
        <w:spacing w:after="0" w:line="240" w:lineRule="auto"/>
        <w:jc w:val="both"/>
        <w:rPr>
          <w:rFonts w:ascii="Times New Roman" w:hAnsi="Times New Roman" w:cs="Times New Roman"/>
          <w:sz w:val="24"/>
          <w:szCs w:val="24"/>
        </w:rPr>
      </w:pPr>
      <w:r>
        <w:rPr>
          <w:rFonts w:ascii="Times New Roman" w:eastAsia="Times New Roman" w:hAnsi="Times New Roman" w:cs="Times New Roman"/>
          <w:kern w:val="2"/>
          <w:sz w:val="24"/>
          <w:szCs w:val="24"/>
          <w:lang w:bidi="hi-IN"/>
        </w:rPr>
        <w:t>- мониторинг личностных результатов;</w:t>
      </w:r>
    </w:p>
    <w:p w:rsidR="00163AB2" w:rsidRDefault="009351F0" w:rsidP="001A3F0A">
      <w:pPr>
        <w:widowControl w:val="0"/>
        <w:tabs>
          <w:tab w:val="left" w:pos="142"/>
        </w:tabs>
        <w:spacing w:after="0" w:line="240" w:lineRule="auto"/>
        <w:jc w:val="both"/>
        <w:rPr>
          <w:rFonts w:ascii="Times New Roman" w:hAnsi="Times New Roman" w:cs="Times New Roman"/>
          <w:sz w:val="24"/>
          <w:szCs w:val="24"/>
        </w:rPr>
      </w:pPr>
      <w:r>
        <w:rPr>
          <w:rFonts w:ascii="Times New Roman" w:hAnsi="Times New Roman" w:cs="Times New Roman"/>
          <w:kern w:val="2"/>
          <w:sz w:val="24"/>
          <w:szCs w:val="24"/>
          <w:lang w:bidi="hi-IN"/>
        </w:rPr>
        <w:t xml:space="preserve">- </w:t>
      </w:r>
      <w:r>
        <w:rPr>
          <w:rFonts w:ascii="Times New Roman" w:eastAsia="Times New Roman" w:hAnsi="Times New Roman" w:cs="Times New Roman"/>
          <w:kern w:val="2"/>
          <w:sz w:val="24"/>
          <w:szCs w:val="24"/>
          <w:lang w:bidi="hi-IN"/>
        </w:rPr>
        <w:t xml:space="preserve">мониторинг </w:t>
      </w:r>
      <w:proofErr w:type="spellStart"/>
      <w:r>
        <w:rPr>
          <w:rFonts w:ascii="Times New Roman" w:eastAsia="Times New Roman" w:hAnsi="Times New Roman" w:cs="Times New Roman"/>
          <w:kern w:val="2"/>
          <w:sz w:val="24"/>
          <w:szCs w:val="24"/>
          <w:lang w:bidi="hi-IN"/>
        </w:rPr>
        <w:t>метапредметных</w:t>
      </w:r>
      <w:proofErr w:type="spellEnd"/>
      <w:r>
        <w:rPr>
          <w:rFonts w:ascii="Times New Roman" w:eastAsia="Times New Roman" w:hAnsi="Times New Roman" w:cs="Times New Roman"/>
          <w:kern w:val="2"/>
          <w:sz w:val="24"/>
          <w:szCs w:val="24"/>
          <w:lang w:bidi="hi-IN"/>
        </w:rPr>
        <w:t xml:space="preserve"> результатов (уровня </w:t>
      </w:r>
      <w:proofErr w:type="spellStart"/>
      <w:r>
        <w:rPr>
          <w:rFonts w:ascii="Times New Roman" w:eastAsia="Times New Roman" w:hAnsi="Times New Roman" w:cs="Times New Roman"/>
          <w:kern w:val="2"/>
          <w:sz w:val="24"/>
          <w:szCs w:val="24"/>
          <w:lang w:bidi="hi-IN"/>
        </w:rPr>
        <w:t>сформированности</w:t>
      </w:r>
      <w:proofErr w:type="spellEnd"/>
      <w:r>
        <w:rPr>
          <w:rFonts w:ascii="Times New Roman" w:eastAsia="Times New Roman" w:hAnsi="Times New Roman" w:cs="Times New Roman"/>
          <w:kern w:val="2"/>
          <w:sz w:val="24"/>
          <w:szCs w:val="24"/>
          <w:lang w:bidi="hi-IN"/>
        </w:rPr>
        <w:t xml:space="preserve"> универсальных учебных действий - регулятивных, познавательных, коммуникативных);</w:t>
      </w:r>
    </w:p>
    <w:p w:rsidR="00163AB2" w:rsidRDefault="009351F0" w:rsidP="001A3F0A">
      <w:pPr>
        <w:widowControl w:val="0"/>
        <w:tabs>
          <w:tab w:val="left" w:pos="142"/>
        </w:tabs>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eastAsia="Times New Roman" w:hAnsi="Times New Roman" w:cs="Times New Roman"/>
          <w:kern w:val="2"/>
          <w:sz w:val="24"/>
          <w:szCs w:val="24"/>
          <w:lang w:bidi="hi-IN"/>
        </w:rPr>
        <w:t>мониторинг предметных результатов (теоретическая и практическая подготовка в предметной области).</w:t>
      </w:r>
    </w:p>
    <w:p w:rsidR="00163AB2" w:rsidRDefault="009351F0" w:rsidP="001A3F0A">
      <w:pPr>
        <w:spacing w:after="0" w:line="240" w:lineRule="auto"/>
        <w:rPr>
          <w:rFonts w:ascii="Times New Roman" w:hAnsi="Times New Roman" w:cs="Times New Roman"/>
          <w:b/>
          <w:bCs/>
          <w:sz w:val="24"/>
          <w:szCs w:val="24"/>
        </w:rPr>
      </w:pPr>
      <w:r>
        <w:br w:type="page"/>
      </w:r>
    </w:p>
    <w:p w:rsidR="00163AB2" w:rsidRDefault="009351F0" w:rsidP="001A3F0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V</w:t>
      </w:r>
      <w:r>
        <w:rPr>
          <w:rFonts w:ascii="Times New Roman" w:hAnsi="Times New Roman" w:cs="Times New Roman"/>
          <w:b/>
          <w:bCs/>
          <w:sz w:val="24"/>
          <w:szCs w:val="24"/>
        </w:rPr>
        <w:t>. Методические материалы</w:t>
      </w:r>
    </w:p>
    <w:p w:rsidR="00163AB2" w:rsidRDefault="00163AB2" w:rsidP="001A3F0A">
      <w:pPr>
        <w:spacing w:after="0" w:line="240" w:lineRule="auto"/>
        <w:rPr>
          <w:rFonts w:ascii="Times New Roman" w:hAnsi="Times New Roman" w:cs="Times New Roman"/>
          <w:sz w:val="24"/>
          <w:szCs w:val="24"/>
        </w:rPr>
      </w:pPr>
    </w:p>
    <w:p w:rsidR="00163AB2" w:rsidRDefault="009351F0" w:rsidP="001A3F0A">
      <w:pPr>
        <w:widowControl w:val="0"/>
        <w:spacing w:after="0" w:line="240" w:lineRule="auto"/>
        <w:jc w:val="both"/>
        <w:rPr>
          <w:rFonts w:ascii="Times New Roman" w:hAnsi="Times New Roman" w:cs="Times New Roman"/>
          <w:sz w:val="24"/>
          <w:szCs w:val="24"/>
        </w:rPr>
      </w:pPr>
      <w:r>
        <w:rPr>
          <w:rFonts w:ascii="Times New Roman" w:hAnsi="Times New Roman" w:cs="Times New Roman"/>
          <w:bCs/>
          <w:sz w:val="24"/>
          <w:szCs w:val="24"/>
          <w:u w:val="single"/>
        </w:rPr>
        <w:t>Исследовательский метод</w:t>
      </w:r>
      <w:r>
        <w:rPr>
          <w:rFonts w:ascii="Times New Roman" w:hAnsi="Times New Roman" w:cs="Times New Roman"/>
          <w:bCs/>
          <w:sz w:val="24"/>
          <w:szCs w:val="24"/>
        </w:rPr>
        <w:t xml:space="preserve"> направлен на развитие активности, ответственности и самостоятельности в принятии решений. Исследовательская форма проведения занятий с применением элементов проблемного обучения предполагает следующую деятельность учащихся: ознакомление с областью и содержанием предметного исследования; формулировка целей и задач исследования; сбор данных об изучаемом объекте (явлении, процессе); проведение исследования (теоретического или экспериментального) - выделение изучаемых факторов, выдвижение гипотезы, моделирование и проведение эксперимента; объяснение полученных данных; формулировка выводов, оформление результатов работы. Исследовательская деятельность позволяет сформировать такие учебные действия, как умения творческой работы, самостоятельность при принятии решений, развитие наблюдательности, воображения, умения нестандартно мыслить, выражать и отстаивать свою или групповую точку зрения. </w:t>
      </w:r>
    </w:p>
    <w:p w:rsidR="00163AB2" w:rsidRDefault="009351F0" w:rsidP="001A3F0A">
      <w:pPr>
        <w:widowControl w:val="0"/>
        <w:spacing w:after="0" w:line="240" w:lineRule="auto"/>
        <w:jc w:val="both"/>
        <w:rPr>
          <w:rFonts w:ascii="Times New Roman" w:hAnsi="Times New Roman" w:cs="Times New Roman"/>
          <w:sz w:val="24"/>
          <w:szCs w:val="24"/>
        </w:rPr>
      </w:pPr>
      <w:r>
        <w:rPr>
          <w:rFonts w:ascii="Times New Roman" w:hAnsi="Times New Roman" w:cs="Times New Roman"/>
          <w:bCs/>
          <w:sz w:val="24"/>
          <w:szCs w:val="24"/>
          <w:u w:val="single"/>
        </w:rPr>
        <w:t>Дискуссии</w:t>
      </w:r>
      <w:r>
        <w:rPr>
          <w:rFonts w:ascii="Times New Roman" w:hAnsi="Times New Roman" w:cs="Times New Roman"/>
          <w:bCs/>
          <w:sz w:val="24"/>
          <w:szCs w:val="24"/>
        </w:rPr>
        <w:t xml:space="preserve"> представляют собой такую форму познавательной деятельности, в которой учащиеся упорядоченно и целенаправленно обмениваются своими мнениями, идеями по обсуждаемой проблеме. Содержание докладов может быть связано с изучаемым материалом или выходить за рамки программы, в том числе иметь профессиональную направленность.</w:t>
      </w:r>
    </w:p>
    <w:p w:rsidR="00163AB2" w:rsidRDefault="009351F0" w:rsidP="001A3F0A">
      <w:pPr>
        <w:widowControl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Во время дискуссии формируются коммуникативные УУД (умения общаться, формулировать и задавать вопросы, отстаивать свою точку зрения, уважение и принятие собеседника и др.), способности к анализу и синтезу, брать на себя ответственность, выявлять проблемы и решать их, умения отстаивать свою точку зрения, т.е. навыки социального общения и др.</w:t>
      </w:r>
    </w:p>
    <w:p w:rsidR="00163AB2" w:rsidRDefault="009351F0" w:rsidP="001A3F0A">
      <w:pPr>
        <w:widowControl w:val="0"/>
        <w:spacing w:after="0" w:line="240" w:lineRule="auto"/>
        <w:jc w:val="both"/>
        <w:rPr>
          <w:rFonts w:ascii="Times New Roman" w:hAnsi="Times New Roman" w:cs="Times New Roman"/>
          <w:sz w:val="24"/>
          <w:szCs w:val="24"/>
        </w:rPr>
      </w:pPr>
      <w:r>
        <w:rPr>
          <w:rFonts w:ascii="Times New Roman" w:hAnsi="Times New Roman" w:cs="Times New Roman"/>
          <w:bCs/>
          <w:sz w:val="24"/>
          <w:szCs w:val="24"/>
          <w:u w:val="single"/>
        </w:rPr>
        <w:t>Игра</w:t>
      </w:r>
      <w:r>
        <w:rPr>
          <w:rFonts w:ascii="Times New Roman" w:hAnsi="Times New Roman" w:cs="Times New Roman"/>
          <w:bCs/>
          <w:sz w:val="24"/>
          <w:szCs w:val="24"/>
        </w:rPr>
        <w:t xml:space="preserve"> как средство интерактивного обучения способствует появлению непроизвольного интереса к познанию основ изобразительного искусства. Использование разных типов игр, вызывает формирование положительной мотивации изучения данного предмета. Игра стимулирует активное участие ребят в учебном процессе и вовлекает даже наиболее пассивных.</w:t>
      </w:r>
    </w:p>
    <w:p w:rsidR="00163AB2" w:rsidRDefault="009351F0" w:rsidP="001A3F0A">
      <w:pPr>
        <w:widowControl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В результате игры формируются коммуникативные умения, способности применять приобретенные знания в различных областях, умения решать проблемы, толерантность, ответственность.</w:t>
      </w:r>
    </w:p>
    <w:p w:rsidR="00163AB2" w:rsidRDefault="009351F0" w:rsidP="001A3F0A">
      <w:pPr>
        <w:widowControl w:val="0"/>
        <w:spacing w:after="0" w:line="240" w:lineRule="auto"/>
        <w:jc w:val="both"/>
        <w:rPr>
          <w:rFonts w:ascii="Times New Roman" w:hAnsi="Times New Roman" w:cs="Times New Roman"/>
          <w:sz w:val="24"/>
          <w:szCs w:val="24"/>
        </w:rPr>
      </w:pPr>
      <w:r>
        <w:rPr>
          <w:rFonts w:ascii="Times New Roman" w:hAnsi="Times New Roman" w:cs="Times New Roman"/>
          <w:bCs/>
          <w:sz w:val="24"/>
          <w:szCs w:val="24"/>
          <w:u w:val="single"/>
        </w:rPr>
        <w:t>Мозговой штурм</w:t>
      </w:r>
      <w:r>
        <w:rPr>
          <w:rFonts w:ascii="Times New Roman" w:hAnsi="Times New Roman" w:cs="Times New Roman"/>
          <w:bCs/>
          <w:sz w:val="24"/>
          <w:szCs w:val="24"/>
        </w:rPr>
        <w:t xml:space="preserve"> является эффективным методом стимулирования познавательной активности, формирования творческих умений, учащихся как в малых, так и в больших группах. Кроме того, формируются умения выражать свою точку зрения, слушать оппонентов, рефлексивные умения.</w:t>
      </w:r>
    </w:p>
    <w:p w:rsidR="00163AB2" w:rsidRDefault="009351F0" w:rsidP="001A3F0A">
      <w:pPr>
        <w:widowControl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Образовательный процесс протекает таким образом, что практически все учащиеся оказываются вовлеченными в процесс познания. Такое взаимодействие позволяет учащимся не только получать новое знание, но и развивать свои коммуникативные умения умение выслушивать мнение другого, взвешивать и оценивать различные точки зрения, участвовать в дискуссии, вырабатывать совместное решение, толерантность и др. </w:t>
      </w:r>
    </w:p>
    <w:p w:rsidR="00163AB2" w:rsidRDefault="009351F0" w:rsidP="001A3F0A">
      <w:pPr>
        <w:widowControl w:val="0"/>
        <w:spacing w:after="0" w:line="240" w:lineRule="auto"/>
        <w:jc w:val="both"/>
        <w:rPr>
          <w:rFonts w:ascii="Times New Roman" w:hAnsi="Times New Roman" w:cs="Times New Roman"/>
          <w:sz w:val="24"/>
          <w:szCs w:val="24"/>
        </w:rPr>
      </w:pPr>
      <w:r>
        <w:rPr>
          <w:rFonts w:ascii="Times New Roman" w:hAnsi="Times New Roman" w:cs="Times New Roman"/>
          <w:bCs/>
          <w:sz w:val="24"/>
          <w:szCs w:val="24"/>
          <w:u w:val="single"/>
        </w:rPr>
        <w:t>Коллективно-творческие дела (КТД)</w:t>
      </w:r>
      <w:r>
        <w:rPr>
          <w:rFonts w:ascii="Times New Roman" w:hAnsi="Times New Roman" w:cs="Times New Roman"/>
          <w:bCs/>
          <w:sz w:val="24"/>
          <w:szCs w:val="24"/>
        </w:rPr>
        <w:t xml:space="preserve"> на занятиях позволяют интенсивно накапливать положительный опыт в решении коммуникативных и регулятивных задач. Здесь важно умение вести диалог, отстаивать свою точку зрения, считаться с мнением партнёра, ориентироваться на конечный результат, причём не индивидуальный, а общий. </w:t>
      </w:r>
    </w:p>
    <w:p w:rsidR="00163AB2" w:rsidRDefault="009351F0" w:rsidP="001A3F0A">
      <w:pPr>
        <w:widowControl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Детям предлагаются парные задания, где универсальными учебными действиями служат коммуникативные действия, которые должны обеспечивать возможности сотрудничества учеников, умение слушать и понимать партнера, планировать и согласованно выполнять совместную деятельность, распределять роли, взаимно контролировать действия друг друга и уметь договариваться. Учащиеся учатся слушать и слышать других, критически анализировать и оценивать свою и чужую точки зрения, аргументировать своё мнение, признавать свои ошибки или доказывать свою правоту, находить в предположениях рациональные зёрна, используя их, строить решения.</w:t>
      </w:r>
    </w:p>
    <w:p w:rsidR="00163AB2" w:rsidRDefault="009351F0" w:rsidP="001A3F0A">
      <w:pPr>
        <w:widowControl w:val="0"/>
        <w:spacing w:after="0" w:line="240" w:lineRule="auto"/>
        <w:jc w:val="both"/>
        <w:rPr>
          <w:rFonts w:ascii="Times New Roman" w:hAnsi="Times New Roman" w:cs="Times New Roman"/>
          <w:sz w:val="24"/>
          <w:szCs w:val="24"/>
        </w:rPr>
      </w:pPr>
      <w:r>
        <w:rPr>
          <w:rFonts w:ascii="Times New Roman" w:hAnsi="Times New Roman" w:cs="Times New Roman"/>
          <w:bCs/>
          <w:sz w:val="24"/>
          <w:szCs w:val="24"/>
          <w:u w:val="single"/>
        </w:rPr>
        <w:t>Использование электронных образовательных ресурсов</w:t>
      </w:r>
    </w:p>
    <w:p w:rsidR="00163AB2" w:rsidRDefault="009351F0" w:rsidP="001A3F0A">
      <w:pPr>
        <w:widowControl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При объяснении нового материала на занятии педагог использует предметные коллекции (иллюстрации, фотографии, портреты, репродукции картин, изучаемых художников, видео-экскурсии, видеофрагменты), динамические таблицы и схемы, интерактивные модели, проектируя их на большой экран. </w:t>
      </w:r>
    </w:p>
    <w:p w:rsidR="00163AB2" w:rsidRDefault="009351F0" w:rsidP="001A3F0A">
      <w:pPr>
        <w:widowControl w:val="0"/>
        <w:spacing w:after="0" w:line="240" w:lineRule="auto"/>
        <w:jc w:val="both"/>
        <w:rPr>
          <w:rFonts w:ascii="Times New Roman" w:hAnsi="Times New Roman" w:cs="Times New Roman"/>
          <w:sz w:val="24"/>
          <w:szCs w:val="24"/>
        </w:rPr>
      </w:pPr>
      <w:r>
        <w:rPr>
          <w:rFonts w:ascii="Times New Roman" w:hAnsi="Times New Roman" w:cs="Times New Roman"/>
          <w:bCs/>
          <w:sz w:val="24"/>
          <w:szCs w:val="24"/>
          <w:u w:val="single"/>
        </w:rPr>
        <w:t>Мультимедиа презентации на занятиях</w:t>
      </w:r>
    </w:p>
    <w:p w:rsidR="00163AB2" w:rsidRDefault="009351F0" w:rsidP="001A3F0A">
      <w:pPr>
        <w:widowControl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Используются возможности компьютера и прикладных программ и приложений, педагогом формируются собственные средства обучения, составляются свои презентации и осуществляются образовательные проекты, создаются тем самым многочисленные варианты работы, которые помогают разнообразить занятия искусством. Это небольшие мультимедиа презентации по творчеству </w:t>
      </w:r>
      <w:r>
        <w:rPr>
          <w:rFonts w:ascii="Times New Roman" w:hAnsi="Times New Roman" w:cs="Times New Roman"/>
          <w:bCs/>
          <w:sz w:val="24"/>
          <w:szCs w:val="24"/>
        </w:rPr>
        <w:lastRenderedPageBreak/>
        <w:t>того или иного художника, тесты-опросники по различным темам, как в электронном, так и традиционном (бумажном) виде. Всё это:</w:t>
      </w:r>
    </w:p>
    <w:p w:rsidR="00163AB2" w:rsidRDefault="009351F0" w:rsidP="001A3F0A">
      <w:pPr>
        <w:widowControl w:val="0"/>
        <w:numPr>
          <w:ilvl w:val="0"/>
          <w:numId w:val="10"/>
        </w:numPr>
        <w:spacing w:after="0" w:line="240" w:lineRule="auto"/>
        <w:ind w:left="0" w:firstLine="0"/>
        <w:jc w:val="both"/>
        <w:rPr>
          <w:rFonts w:ascii="Times New Roman" w:hAnsi="Times New Roman" w:cs="Times New Roman"/>
          <w:sz w:val="24"/>
          <w:szCs w:val="24"/>
        </w:rPr>
      </w:pPr>
      <w:r>
        <w:rPr>
          <w:rFonts w:ascii="Times New Roman" w:hAnsi="Times New Roman" w:cs="Times New Roman"/>
          <w:bCs/>
          <w:sz w:val="24"/>
          <w:szCs w:val="24"/>
        </w:rPr>
        <w:t>используется как при индивидуальной работе с детьми, так и при работе с целой группой во время опроса;</w:t>
      </w:r>
    </w:p>
    <w:p w:rsidR="00163AB2" w:rsidRDefault="009351F0" w:rsidP="001A3F0A">
      <w:pPr>
        <w:widowControl w:val="0"/>
        <w:numPr>
          <w:ilvl w:val="0"/>
          <w:numId w:val="10"/>
        </w:numPr>
        <w:spacing w:after="0" w:line="240" w:lineRule="auto"/>
        <w:ind w:left="0" w:firstLine="0"/>
        <w:jc w:val="both"/>
        <w:rPr>
          <w:rFonts w:ascii="Times New Roman" w:hAnsi="Times New Roman" w:cs="Times New Roman"/>
          <w:sz w:val="24"/>
          <w:szCs w:val="24"/>
        </w:rPr>
      </w:pPr>
      <w:r>
        <w:rPr>
          <w:rFonts w:ascii="Times New Roman" w:hAnsi="Times New Roman" w:cs="Times New Roman"/>
          <w:bCs/>
          <w:sz w:val="24"/>
          <w:szCs w:val="24"/>
        </w:rPr>
        <w:t>позволяется каждому ребенку работать самостоятельно в собственном темпе;</w:t>
      </w:r>
    </w:p>
    <w:p w:rsidR="00163AB2" w:rsidRDefault="009351F0" w:rsidP="001A3F0A">
      <w:pPr>
        <w:widowControl w:val="0"/>
        <w:numPr>
          <w:ilvl w:val="0"/>
          <w:numId w:val="10"/>
        </w:numPr>
        <w:spacing w:after="0" w:line="240" w:lineRule="auto"/>
        <w:ind w:left="0" w:firstLine="0"/>
        <w:jc w:val="both"/>
        <w:rPr>
          <w:rFonts w:ascii="Times New Roman" w:hAnsi="Times New Roman" w:cs="Times New Roman"/>
          <w:sz w:val="24"/>
          <w:szCs w:val="24"/>
        </w:rPr>
      </w:pPr>
      <w:r>
        <w:rPr>
          <w:rFonts w:ascii="Times New Roman" w:hAnsi="Times New Roman" w:cs="Times New Roman"/>
          <w:bCs/>
          <w:sz w:val="24"/>
          <w:szCs w:val="24"/>
        </w:rPr>
        <w:t>позволяется учащимся, не обладающим хорошими коммуникативными способностями, успешно справляться с заданиями.</w:t>
      </w:r>
    </w:p>
    <w:p w:rsidR="00163AB2" w:rsidRDefault="009351F0" w:rsidP="001A3F0A">
      <w:pPr>
        <w:spacing w:after="0" w:line="240" w:lineRule="auto"/>
        <w:jc w:val="both"/>
        <w:rPr>
          <w:rFonts w:ascii="Times New Roman" w:hAnsi="Times New Roman" w:cs="Times New Roman"/>
          <w:bCs/>
          <w:sz w:val="24"/>
          <w:szCs w:val="24"/>
        </w:rPr>
      </w:pPr>
      <w:r>
        <w:br w:type="page"/>
      </w:r>
    </w:p>
    <w:p w:rsidR="00163AB2" w:rsidRDefault="00163AB2" w:rsidP="001A3F0A">
      <w:pPr>
        <w:spacing w:after="0" w:line="240" w:lineRule="auto"/>
        <w:jc w:val="both"/>
        <w:rPr>
          <w:rFonts w:ascii="Times New Roman" w:hAnsi="Times New Roman" w:cs="Times New Roman"/>
          <w:bCs/>
          <w:sz w:val="24"/>
          <w:szCs w:val="24"/>
        </w:rPr>
      </w:pPr>
    </w:p>
    <w:p w:rsidR="00163AB2" w:rsidRDefault="009351F0" w:rsidP="001A3F0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t>VI</w:t>
      </w:r>
      <w:r>
        <w:rPr>
          <w:rFonts w:ascii="Times New Roman" w:hAnsi="Times New Roman" w:cs="Times New Roman"/>
          <w:b/>
          <w:bCs/>
          <w:sz w:val="24"/>
          <w:szCs w:val="24"/>
        </w:rPr>
        <w:t>. Условия реализации программы</w:t>
      </w:r>
    </w:p>
    <w:p w:rsidR="00163AB2" w:rsidRDefault="00163AB2" w:rsidP="001A3F0A">
      <w:pPr>
        <w:spacing w:after="0" w:line="240" w:lineRule="auto"/>
        <w:rPr>
          <w:rFonts w:ascii="Times New Roman" w:hAnsi="Times New Roman" w:cs="Times New Roman"/>
          <w:sz w:val="24"/>
          <w:szCs w:val="24"/>
        </w:rPr>
      </w:pPr>
    </w:p>
    <w:p w:rsidR="00163AB2" w:rsidRDefault="009351F0" w:rsidP="001A3F0A">
      <w:pPr>
        <w:spacing w:after="0" w:line="24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Макеты и муляжи</w:t>
      </w:r>
    </w:p>
    <w:p w:rsidR="00163AB2" w:rsidRDefault="009351F0" w:rsidP="001A3F0A">
      <w:pPr>
        <w:pStyle w:val="ad"/>
        <w:numPr>
          <w:ilvl w:val="0"/>
          <w:numId w:val="11"/>
        </w:numPr>
        <w:spacing w:after="0" w:line="240" w:lineRule="auto"/>
        <w:ind w:left="0" w:firstLine="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Модель компьютера</w:t>
      </w:r>
    </w:p>
    <w:p w:rsidR="00163AB2" w:rsidRDefault="00163AB2" w:rsidP="001A3F0A">
      <w:pPr>
        <w:spacing w:after="0" w:line="240" w:lineRule="auto"/>
        <w:jc w:val="both"/>
        <w:textAlignment w:val="baseline"/>
        <w:rPr>
          <w:rFonts w:ascii="Times New Roman" w:hAnsi="Times New Roman" w:cs="Times New Roman"/>
          <w:sz w:val="24"/>
          <w:szCs w:val="24"/>
          <w:lang w:val="en-US"/>
        </w:rPr>
      </w:pPr>
    </w:p>
    <w:p w:rsidR="00163AB2" w:rsidRDefault="009351F0" w:rsidP="001A3F0A">
      <w:pPr>
        <w:spacing w:after="0" w:line="240" w:lineRule="auto"/>
        <w:jc w:val="both"/>
        <w:textAlignment w:val="baseline"/>
        <w:rPr>
          <w:rFonts w:ascii="Times New Roman" w:hAnsi="Times New Roman" w:cs="Times New Roman"/>
          <w:sz w:val="24"/>
          <w:szCs w:val="24"/>
        </w:rPr>
      </w:pPr>
      <w:r>
        <w:rPr>
          <w:rFonts w:ascii="Times New Roman" w:hAnsi="Times New Roman" w:cs="Times New Roman"/>
          <w:b/>
          <w:sz w:val="24"/>
          <w:szCs w:val="24"/>
        </w:rPr>
        <w:t>Средства ИКТ относятся:</w:t>
      </w:r>
    </w:p>
    <w:p w:rsidR="00163AB2" w:rsidRDefault="009351F0" w:rsidP="001A3F0A">
      <w:pPr>
        <w:pStyle w:val="ad"/>
        <w:numPr>
          <w:ilvl w:val="0"/>
          <w:numId w:val="12"/>
        </w:numPr>
        <w:spacing w:after="0" w:line="240" w:lineRule="auto"/>
        <w:ind w:left="0" w:firstLine="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Компьютеры.</w:t>
      </w:r>
    </w:p>
    <w:p w:rsidR="00163AB2" w:rsidRDefault="009351F0" w:rsidP="001A3F0A">
      <w:pPr>
        <w:pStyle w:val="ad"/>
        <w:numPr>
          <w:ilvl w:val="0"/>
          <w:numId w:val="12"/>
        </w:numPr>
        <w:spacing w:after="0" w:line="240" w:lineRule="auto"/>
        <w:ind w:left="0" w:firstLine="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Цифровой проектор.</w:t>
      </w:r>
    </w:p>
    <w:p w:rsidR="00163AB2" w:rsidRDefault="009351F0" w:rsidP="001A3F0A">
      <w:pPr>
        <w:pStyle w:val="ad"/>
        <w:numPr>
          <w:ilvl w:val="0"/>
          <w:numId w:val="12"/>
        </w:numPr>
        <w:spacing w:after="0" w:line="240" w:lineRule="auto"/>
        <w:ind w:left="0" w:firstLine="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Удлинители, позволяющие подключить все необходимое оборудование.</w:t>
      </w:r>
    </w:p>
    <w:p w:rsidR="00163AB2" w:rsidRDefault="009351F0" w:rsidP="001A3F0A">
      <w:pPr>
        <w:pStyle w:val="ad"/>
        <w:numPr>
          <w:ilvl w:val="0"/>
          <w:numId w:val="12"/>
        </w:numPr>
        <w:spacing w:after="0" w:line="240" w:lineRule="auto"/>
        <w:ind w:left="0" w:firstLine="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Операционные системы, которые устанавливаются на используемые в процессе обучения ПК.</w:t>
      </w:r>
    </w:p>
    <w:p w:rsidR="00163AB2" w:rsidRDefault="009351F0" w:rsidP="001A3F0A">
      <w:pPr>
        <w:pStyle w:val="ad"/>
        <w:numPr>
          <w:ilvl w:val="0"/>
          <w:numId w:val="12"/>
        </w:numPr>
        <w:spacing w:after="0" w:line="240" w:lineRule="auto"/>
        <w:ind w:left="0" w:firstLine="0"/>
        <w:contextualSpacing w:val="0"/>
        <w:jc w:val="both"/>
        <w:textAlignment w:val="baseline"/>
        <w:rPr>
          <w:rFonts w:ascii="Times New Roman" w:hAnsi="Times New Roman" w:cs="Times New Roman"/>
          <w:sz w:val="24"/>
          <w:szCs w:val="24"/>
        </w:rPr>
      </w:pPr>
      <w:r>
        <w:rPr>
          <w:rFonts w:ascii="Times New Roman" w:hAnsi="Times New Roman" w:cs="Times New Roman"/>
          <w:sz w:val="24"/>
          <w:szCs w:val="24"/>
        </w:rPr>
        <w:t>Инструменты, позволяющие работать с информацией на электронных носителях (создание диаграмм, работа с документами и т.д.).</w:t>
      </w:r>
    </w:p>
    <w:p w:rsidR="00163AB2" w:rsidRDefault="00163AB2" w:rsidP="001A3F0A">
      <w:pPr>
        <w:spacing w:after="0" w:line="240" w:lineRule="auto"/>
        <w:jc w:val="both"/>
        <w:textAlignment w:val="baseline"/>
        <w:rPr>
          <w:rFonts w:ascii="Times New Roman" w:hAnsi="Times New Roman" w:cs="Times New Roman"/>
          <w:sz w:val="24"/>
          <w:szCs w:val="24"/>
        </w:rPr>
      </w:pPr>
    </w:p>
    <w:p w:rsidR="00163AB2" w:rsidRDefault="009351F0" w:rsidP="001A3F0A">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Особое место в организации работы кабинета, оснащенного компьютерной техникой, отводится санитарно-гигиеническим требованиям</w:t>
      </w:r>
    </w:p>
    <w:p w:rsidR="00163AB2" w:rsidRDefault="009351F0" w:rsidP="001A3F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Основные гигиенические требования: к помещению; к рабочим местам и рабочей позе; к воздушной среде компьютерного зала; к освещению; к техническим параметрам ПК; к физическим и химическим факторам внутренней среды помещения, где размещаются компьютеры; к режиму развивающих занятий с использованием ПК; к программным педагогическим средствам. </w:t>
      </w:r>
    </w:p>
    <w:p w:rsidR="00163AB2" w:rsidRDefault="009351F0" w:rsidP="001A3F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Кабинет ориентирован на восток. Поверхность пола ровная, обладающая антистатическими свойствами. Покрытие ковровыми изделиями не допускается. Площадь на одно рабочее место с ПК не менее 5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 Оптимальное расстояние от глаза до экрана составляет 60-70 см.</w:t>
      </w:r>
    </w:p>
    <w:p w:rsidR="00163AB2" w:rsidRDefault="009351F0" w:rsidP="001A3F0A">
      <w:pPr>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Для очистки от пыли ежедневно перед началом и после окончания занятий проводится влажная уборка, и протираются экраны выключенных дисплеев. Кабинет имеет естественное и искусственное освещение. Общая продолжительность занятий с детьми школьного возраста должна составляет 45 минут.</w:t>
      </w:r>
    </w:p>
    <w:p w:rsidR="00163AB2" w:rsidRDefault="009351F0" w:rsidP="001A3F0A">
      <w:pPr>
        <w:spacing w:after="0" w:line="240" w:lineRule="auto"/>
        <w:jc w:val="both"/>
        <w:textAlignment w:val="baseline"/>
        <w:rPr>
          <w:rFonts w:ascii="Times New Roman" w:hAnsi="Times New Roman" w:cs="Times New Roman"/>
          <w:sz w:val="24"/>
          <w:szCs w:val="24"/>
        </w:rPr>
      </w:pPr>
      <w:r>
        <w:br w:type="page"/>
      </w:r>
    </w:p>
    <w:p w:rsidR="00163AB2" w:rsidRDefault="009351F0" w:rsidP="001A3F0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СПИСОК ЛИТЕРАТУРЫ</w:t>
      </w:r>
      <w:r w:rsidR="00292937">
        <w:rPr>
          <w:rFonts w:ascii="Times New Roman" w:hAnsi="Times New Roman" w:cs="Times New Roman"/>
          <w:sz w:val="24"/>
          <w:szCs w:val="24"/>
        </w:rPr>
        <w:t>, использованный педагогом</w:t>
      </w:r>
    </w:p>
    <w:p w:rsidR="00163AB2" w:rsidRDefault="00163AB2" w:rsidP="001A3F0A">
      <w:pPr>
        <w:spacing w:after="0" w:line="240" w:lineRule="auto"/>
        <w:jc w:val="center"/>
        <w:rPr>
          <w:rFonts w:ascii="Times New Roman" w:hAnsi="Times New Roman" w:cs="Times New Roman"/>
          <w:sz w:val="24"/>
          <w:szCs w:val="24"/>
        </w:rPr>
      </w:pPr>
    </w:p>
    <w:p w:rsidR="00163AB2" w:rsidRDefault="009351F0" w:rsidP="001A3F0A">
      <w:pPr>
        <w:pStyle w:val="ad"/>
        <w:numPr>
          <w:ilvl w:val="0"/>
          <w:numId w:val="9"/>
        </w:numPr>
        <w:spacing w:after="0" w:line="240" w:lineRule="auto"/>
        <w:ind w:left="0" w:firstLine="0"/>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Бизли</w:t>
      </w:r>
      <w:proofErr w:type="spellEnd"/>
      <w:r>
        <w:rPr>
          <w:rFonts w:ascii="Times New Roman" w:hAnsi="Times New Roman" w:cs="Times New Roman"/>
          <w:sz w:val="24"/>
          <w:szCs w:val="24"/>
        </w:rPr>
        <w:t xml:space="preserve"> Д. </w:t>
      </w:r>
      <w:r>
        <w:rPr>
          <w:rFonts w:ascii="Times New Roman" w:hAnsi="Times New Roman" w:cs="Times New Roman"/>
          <w:sz w:val="24"/>
          <w:szCs w:val="24"/>
          <w:lang w:val="en-US"/>
        </w:rPr>
        <w:t>Python</w:t>
      </w:r>
      <w:r>
        <w:rPr>
          <w:rFonts w:ascii="Times New Roman" w:hAnsi="Times New Roman" w:cs="Times New Roman"/>
          <w:sz w:val="24"/>
          <w:szCs w:val="24"/>
        </w:rPr>
        <w:t xml:space="preserve">. Подробный справочник. – Пер. с англ. – </w:t>
      </w:r>
      <w:proofErr w:type="gramStart"/>
      <w:r>
        <w:rPr>
          <w:rFonts w:ascii="Times New Roman" w:hAnsi="Times New Roman" w:cs="Times New Roman"/>
          <w:sz w:val="24"/>
          <w:szCs w:val="24"/>
        </w:rPr>
        <w:t>СПб.:</w:t>
      </w:r>
      <w:proofErr w:type="gramEnd"/>
      <w:r>
        <w:rPr>
          <w:rFonts w:ascii="Times New Roman" w:hAnsi="Times New Roman" w:cs="Times New Roman"/>
          <w:sz w:val="24"/>
          <w:szCs w:val="24"/>
        </w:rPr>
        <w:t xml:space="preserve"> Символ-Плюс, 2010 – 864 с., ил.</w:t>
      </w:r>
    </w:p>
    <w:p w:rsidR="00163AB2" w:rsidRDefault="009351F0" w:rsidP="001A3F0A">
      <w:pPr>
        <w:pStyle w:val="ad"/>
        <w:numPr>
          <w:ilvl w:val="0"/>
          <w:numId w:val="9"/>
        </w:numPr>
        <w:spacing w:after="0" w:line="240" w:lineRule="auto"/>
        <w:ind w:left="0" w:firstLine="0"/>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Лутц</w:t>
      </w:r>
      <w:proofErr w:type="spellEnd"/>
      <w:r>
        <w:rPr>
          <w:rFonts w:ascii="Times New Roman" w:hAnsi="Times New Roman" w:cs="Times New Roman"/>
          <w:sz w:val="24"/>
          <w:szCs w:val="24"/>
        </w:rPr>
        <w:t xml:space="preserve"> М. Изучаем </w:t>
      </w:r>
      <w:r>
        <w:rPr>
          <w:rFonts w:ascii="Times New Roman" w:hAnsi="Times New Roman" w:cs="Times New Roman"/>
          <w:b/>
          <w:bCs/>
          <w:sz w:val="24"/>
          <w:szCs w:val="24"/>
        </w:rPr>
        <w:t xml:space="preserve">Python. - </w:t>
      </w:r>
      <w:r>
        <w:rPr>
          <w:rFonts w:ascii="Times New Roman" w:hAnsi="Times New Roman" w:cs="Times New Roman"/>
          <w:sz w:val="24"/>
          <w:szCs w:val="24"/>
        </w:rPr>
        <w:t>Символ-Плюс, 2008 – 848 с.</w:t>
      </w:r>
    </w:p>
    <w:p w:rsidR="00163AB2" w:rsidRDefault="009351F0" w:rsidP="001A3F0A">
      <w:pPr>
        <w:pStyle w:val="ad"/>
        <w:numPr>
          <w:ilvl w:val="0"/>
          <w:numId w:val="9"/>
        </w:numPr>
        <w:spacing w:after="0" w:line="240" w:lineRule="auto"/>
        <w:ind w:left="0" w:firstLine="0"/>
        <w:contextualSpacing w:val="0"/>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Г. </w:t>
      </w:r>
      <w:proofErr w:type="spellStart"/>
      <w:r>
        <w:rPr>
          <w:rFonts w:ascii="Times New Roman" w:eastAsia="Times New Roman" w:hAnsi="Times New Roman" w:cs="Times New Roman"/>
          <w:sz w:val="24"/>
          <w:szCs w:val="24"/>
          <w:lang w:eastAsia="ru-RU"/>
        </w:rPr>
        <w:t>Россум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Ф.Л.Дж</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Дрейкю</w:t>
      </w:r>
      <w:proofErr w:type="spellEnd"/>
      <w:r>
        <w:rPr>
          <w:rFonts w:ascii="Times New Roman" w:eastAsia="Times New Roman" w:hAnsi="Times New Roman" w:cs="Times New Roman"/>
          <w:sz w:val="24"/>
          <w:szCs w:val="24"/>
          <w:lang w:eastAsia="ru-RU"/>
        </w:rPr>
        <w:t xml:space="preserve"> Язык программирования </w:t>
      </w:r>
      <w:proofErr w:type="spellStart"/>
      <w:proofErr w:type="gramStart"/>
      <w:r>
        <w:rPr>
          <w:rFonts w:ascii="Times New Roman" w:eastAsia="Times New Roman" w:hAnsi="Times New Roman" w:cs="Times New Roman"/>
          <w:sz w:val="24"/>
          <w:szCs w:val="24"/>
          <w:lang w:eastAsia="ru-RU"/>
        </w:rPr>
        <w:t>Python</w:t>
      </w:r>
      <w:proofErr w:type="spellEnd"/>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2001 — 454 c.</w:t>
      </w:r>
    </w:p>
    <w:p w:rsidR="00163AB2" w:rsidRDefault="009351F0" w:rsidP="001A3F0A">
      <w:pPr>
        <w:pStyle w:val="ad"/>
        <w:numPr>
          <w:ilvl w:val="0"/>
          <w:numId w:val="9"/>
        </w:numPr>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И. А. </w:t>
      </w:r>
      <w:proofErr w:type="spellStart"/>
      <w:r>
        <w:rPr>
          <w:rFonts w:ascii="Times New Roman" w:hAnsi="Times New Roman" w:cs="Times New Roman"/>
          <w:sz w:val="24"/>
          <w:szCs w:val="24"/>
        </w:rPr>
        <w:t>Хахаев</w:t>
      </w:r>
      <w:proofErr w:type="spellEnd"/>
      <w:r>
        <w:rPr>
          <w:rFonts w:ascii="Times New Roman" w:hAnsi="Times New Roman" w:cs="Times New Roman"/>
          <w:sz w:val="24"/>
          <w:szCs w:val="24"/>
        </w:rPr>
        <w:t xml:space="preserve">, Практикум по алгоритмизации и программированию на Python, Название: Практикум по алгоритмизации и программированию на </w:t>
      </w:r>
      <w:proofErr w:type="spellStart"/>
      <w:r>
        <w:rPr>
          <w:rFonts w:ascii="Times New Roman" w:hAnsi="Times New Roman" w:cs="Times New Roman"/>
          <w:sz w:val="24"/>
          <w:szCs w:val="24"/>
        </w:rPr>
        <w:t>Python</w:t>
      </w:r>
      <w:proofErr w:type="spellEnd"/>
      <w:r>
        <w:rPr>
          <w:rFonts w:ascii="Times New Roman" w:hAnsi="Times New Roman" w:cs="Times New Roman"/>
          <w:sz w:val="24"/>
          <w:szCs w:val="24"/>
        </w:rPr>
        <w:t xml:space="preserve">; Альт </w:t>
      </w:r>
      <w:proofErr w:type="spellStart"/>
      <w:r>
        <w:rPr>
          <w:rFonts w:ascii="Times New Roman" w:hAnsi="Times New Roman" w:cs="Times New Roman"/>
          <w:sz w:val="24"/>
          <w:szCs w:val="24"/>
        </w:rPr>
        <w:t>Линукс</w:t>
      </w:r>
      <w:proofErr w:type="spellEnd"/>
      <w:r>
        <w:rPr>
          <w:rFonts w:ascii="Times New Roman" w:hAnsi="Times New Roman" w:cs="Times New Roman"/>
          <w:sz w:val="24"/>
          <w:szCs w:val="24"/>
        </w:rPr>
        <w:t>; 2010г.</w:t>
      </w:r>
    </w:p>
    <w:p w:rsidR="00163AB2" w:rsidRDefault="009351F0" w:rsidP="001A3F0A">
      <w:pPr>
        <w:pStyle w:val="ad"/>
        <w:numPr>
          <w:ilvl w:val="0"/>
          <w:numId w:val="9"/>
        </w:numPr>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 xml:space="preserve">Марк </w:t>
      </w:r>
      <w:proofErr w:type="spellStart"/>
      <w:r>
        <w:rPr>
          <w:rFonts w:ascii="Times New Roman" w:hAnsi="Times New Roman" w:cs="Times New Roman"/>
          <w:sz w:val="24"/>
          <w:szCs w:val="24"/>
        </w:rPr>
        <w:t>Саммерфилд</w:t>
      </w:r>
      <w:proofErr w:type="spellEnd"/>
      <w:r>
        <w:rPr>
          <w:rFonts w:ascii="Times New Roman" w:hAnsi="Times New Roman" w:cs="Times New Roman"/>
          <w:sz w:val="24"/>
          <w:szCs w:val="24"/>
        </w:rPr>
        <w:t xml:space="preserve">, Программирование на </w:t>
      </w:r>
      <w:proofErr w:type="spellStart"/>
      <w:r>
        <w:rPr>
          <w:rFonts w:ascii="Times New Roman" w:hAnsi="Times New Roman" w:cs="Times New Roman"/>
          <w:sz w:val="24"/>
          <w:szCs w:val="24"/>
        </w:rPr>
        <w:t>Python</w:t>
      </w:r>
      <w:proofErr w:type="spellEnd"/>
      <w:r>
        <w:rPr>
          <w:rFonts w:ascii="Times New Roman" w:hAnsi="Times New Roman" w:cs="Times New Roman"/>
          <w:sz w:val="24"/>
          <w:szCs w:val="24"/>
        </w:rPr>
        <w:t xml:space="preserve"> 3. Подробное руководство; Символ-Плюс; 2009г.</w:t>
      </w:r>
    </w:p>
    <w:p w:rsidR="00163AB2" w:rsidRDefault="009351F0" w:rsidP="001A3F0A">
      <w:pPr>
        <w:pStyle w:val="ad"/>
        <w:numPr>
          <w:ilvl w:val="0"/>
          <w:numId w:val="9"/>
        </w:numPr>
        <w:spacing w:after="0" w:line="240" w:lineRule="auto"/>
        <w:ind w:left="0" w:firstLine="0"/>
        <w:contextualSpacing w:val="0"/>
        <w:jc w:val="both"/>
        <w:rPr>
          <w:rFonts w:ascii="Times New Roman" w:hAnsi="Times New Roman" w:cs="Times New Roman"/>
          <w:sz w:val="24"/>
          <w:szCs w:val="24"/>
        </w:rPr>
      </w:pPr>
      <w:r>
        <w:rPr>
          <w:rFonts w:ascii="Times New Roman" w:hAnsi="Times New Roman" w:cs="Times New Roman"/>
          <w:sz w:val="24"/>
          <w:szCs w:val="24"/>
        </w:rPr>
        <w:t>Базарный В.Ф. Здоровье и развитие ребенка: Экспресс-контроль в школе и дома. – М.: АРКТИ, 2005. – 176с</w:t>
      </w:r>
    </w:p>
    <w:p w:rsidR="00163AB2" w:rsidRPr="00292937" w:rsidRDefault="009351F0" w:rsidP="001A3F0A">
      <w:pPr>
        <w:pStyle w:val="ad"/>
        <w:numPr>
          <w:ilvl w:val="0"/>
          <w:numId w:val="9"/>
        </w:numPr>
        <w:spacing w:after="0" w:line="240" w:lineRule="auto"/>
        <w:ind w:left="0" w:firstLine="0"/>
        <w:contextualSpacing w:val="0"/>
        <w:rPr>
          <w:rFonts w:ascii="Times New Roman" w:hAnsi="Times New Roman"/>
          <w:sz w:val="24"/>
          <w:szCs w:val="24"/>
        </w:rPr>
      </w:pPr>
      <w:r>
        <w:rPr>
          <w:rFonts w:ascii="Times New Roman" w:hAnsi="Times New Roman" w:cs="Times New Roman"/>
          <w:sz w:val="24"/>
          <w:szCs w:val="24"/>
        </w:rPr>
        <w:t>Р. А. Сузи, Язык программирования Python; Интернет-университет информационных технологий, Бином. Лаборатория знаний; 2006г.</w:t>
      </w:r>
    </w:p>
    <w:p w:rsidR="00292937" w:rsidRDefault="00292937" w:rsidP="001A3F0A">
      <w:pPr>
        <w:spacing w:after="0" w:line="240" w:lineRule="auto"/>
        <w:rPr>
          <w:rFonts w:ascii="Times New Roman" w:hAnsi="Times New Roman"/>
          <w:sz w:val="24"/>
          <w:szCs w:val="24"/>
        </w:rPr>
      </w:pPr>
    </w:p>
    <w:p w:rsidR="00292937" w:rsidRDefault="00292937" w:rsidP="001A3F0A">
      <w:pPr>
        <w:spacing w:after="0" w:line="240" w:lineRule="auto"/>
        <w:rPr>
          <w:rFonts w:ascii="Times New Roman" w:hAnsi="Times New Roman"/>
          <w:sz w:val="24"/>
          <w:szCs w:val="24"/>
        </w:rPr>
      </w:pPr>
      <w:r>
        <w:rPr>
          <w:rFonts w:ascii="Times New Roman" w:hAnsi="Times New Roman"/>
          <w:sz w:val="24"/>
          <w:szCs w:val="24"/>
        </w:rPr>
        <w:t>Интернет-ресурсы</w:t>
      </w:r>
    </w:p>
    <w:p w:rsidR="00E76879" w:rsidRDefault="00591B96" w:rsidP="001A3F0A">
      <w:pPr>
        <w:pStyle w:val="ad"/>
        <w:numPr>
          <w:ilvl w:val="0"/>
          <w:numId w:val="22"/>
        </w:numPr>
        <w:spacing w:after="0" w:line="240" w:lineRule="auto"/>
        <w:ind w:left="0" w:firstLine="0"/>
        <w:contextualSpacing w:val="0"/>
        <w:jc w:val="both"/>
      </w:pPr>
      <w:hyperlink r:id="rId5">
        <w:r w:rsidR="00E76879">
          <w:rPr>
            <w:rStyle w:val="-"/>
            <w:rFonts w:ascii="Times New Roman" w:hAnsi="Times New Roman" w:cs="Times New Roman"/>
            <w:color w:val="00000A"/>
            <w:sz w:val="24"/>
            <w:szCs w:val="24"/>
          </w:rPr>
          <w:t>https://ru.wikipedia.org/wiki/Python</w:t>
        </w:r>
      </w:hyperlink>
    </w:p>
    <w:p w:rsidR="00E76879" w:rsidRDefault="00591B96" w:rsidP="001A3F0A">
      <w:pPr>
        <w:pStyle w:val="ad"/>
        <w:numPr>
          <w:ilvl w:val="0"/>
          <w:numId w:val="22"/>
        </w:numPr>
        <w:spacing w:after="0" w:line="240" w:lineRule="auto"/>
        <w:ind w:left="0" w:firstLine="0"/>
        <w:contextualSpacing w:val="0"/>
        <w:jc w:val="both"/>
      </w:pPr>
      <w:hyperlink r:id="rId6">
        <w:r w:rsidR="00E76879">
          <w:rPr>
            <w:rStyle w:val="-"/>
            <w:rFonts w:ascii="Times New Roman" w:hAnsi="Times New Roman" w:cs="Times New Roman"/>
            <w:color w:val="00000A"/>
            <w:sz w:val="24"/>
            <w:szCs w:val="24"/>
          </w:rPr>
          <w:t>https://pythonworld.ru/samouchitel-python</w:t>
        </w:r>
      </w:hyperlink>
    </w:p>
    <w:p w:rsidR="00E76879" w:rsidRDefault="00591B96" w:rsidP="001A3F0A">
      <w:pPr>
        <w:pStyle w:val="ad"/>
        <w:numPr>
          <w:ilvl w:val="0"/>
          <w:numId w:val="22"/>
        </w:numPr>
        <w:spacing w:after="0" w:line="240" w:lineRule="auto"/>
        <w:ind w:left="0" w:firstLine="0"/>
        <w:contextualSpacing w:val="0"/>
        <w:jc w:val="both"/>
      </w:pPr>
      <w:hyperlink r:id="rId7">
        <w:r w:rsidR="00E76879">
          <w:rPr>
            <w:rStyle w:val="-"/>
            <w:rFonts w:ascii="Times New Roman" w:hAnsi="Times New Roman" w:cs="Times New Roman"/>
            <w:color w:val="00000A"/>
            <w:sz w:val="24"/>
            <w:szCs w:val="24"/>
          </w:rPr>
          <w:t>https://www.youtube.com/playlist?list=PLbKwBvrpogbZfU50rPMmXow3aMFjIw4gk</w:t>
        </w:r>
      </w:hyperlink>
    </w:p>
    <w:p w:rsidR="00E76879" w:rsidRDefault="00591B96" w:rsidP="001A3F0A">
      <w:pPr>
        <w:pStyle w:val="ad"/>
        <w:numPr>
          <w:ilvl w:val="0"/>
          <w:numId w:val="22"/>
        </w:numPr>
        <w:spacing w:after="0" w:line="240" w:lineRule="auto"/>
        <w:ind w:left="0" w:firstLine="0"/>
        <w:contextualSpacing w:val="0"/>
        <w:jc w:val="both"/>
      </w:pPr>
      <w:hyperlink r:id="rId8">
        <w:r w:rsidR="00E76879">
          <w:rPr>
            <w:rStyle w:val="-"/>
            <w:rFonts w:ascii="Times New Roman" w:hAnsi="Times New Roman" w:cs="Times New Roman"/>
            <w:color w:val="00000A"/>
            <w:sz w:val="24"/>
            <w:szCs w:val="24"/>
          </w:rPr>
          <w:t>https://tproger.ru/tag/python/</w:t>
        </w:r>
      </w:hyperlink>
    </w:p>
    <w:p w:rsidR="00E76879" w:rsidRDefault="00591B96" w:rsidP="001A3F0A">
      <w:pPr>
        <w:pStyle w:val="ad"/>
        <w:numPr>
          <w:ilvl w:val="0"/>
          <w:numId w:val="22"/>
        </w:numPr>
        <w:spacing w:after="0" w:line="240" w:lineRule="auto"/>
        <w:ind w:left="0" w:firstLine="0"/>
        <w:contextualSpacing w:val="0"/>
        <w:jc w:val="both"/>
      </w:pPr>
      <w:hyperlink r:id="rId9">
        <w:r w:rsidR="00E76879">
          <w:rPr>
            <w:rStyle w:val="-"/>
            <w:rFonts w:ascii="Times New Roman" w:hAnsi="Times New Roman" w:cs="Times New Roman"/>
            <w:color w:val="00000A"/>
            <w:sz w:val="24"/>
            <w:szCs w:val="24"/>
          </w:rPr>
          <w:t>https://habrahabr.ru/hub/python/</w:t>
        </w:r>
      </w:hyperlink>
    </w:p>
    <w:p w:rsidR="00292937" w:rsidRDefault="00292937" w:rsidP="001A3F0A">
      <w:pPr>
        <w:spacing w:after="0" w:line="240" w:lineRule="auto"/>
        <w:rPr>
          <w:rFonts w:ascii="Times New Roman" w:hAnsi="Times New Roman"/>
          <w:sz w:val="24"/>
          <w:szCs w:val="24"/>
        </w:rPr>
      </w:pPr>
    </w:p>
    <w:p w:rsidR="00292937" w:rsidRDefault="00292937" w:rsidP="001A3F0A">
      <w:pPr>
        <w:spacing w:after="0" w:line="240" w:lineRule="auto"/>
        <w:rPr>
          <w:rFonts w:ascii="Times New Roman" w:hAnsi="Times New Roman"/>
          <w:sz w:val="24"/>
          <w:szCs w:val="24"/>
        </w:rPr>
      </w:pPr>
    </w:p>
    <w:p w:rsidR="00292937" w:rsidRDefault="00292937" w:rsidP="001A3F0A">
      <w:pPr>
        <w:spacing w:after="0" w:line="240" w:lineRule="auto"/>
        <w:rPr>
          <w:rFonts w:ascii="Times New Roman" w:hAnsi="Times New Roman"/>
          <w:sz w:val="24"/>
          <w:szCs w:val="24"/>
        </w:rPr>
      </w:pPr>
    </w:p>
    <w:p w:rsidR="00292937" w:rsidRDefault="00292937" w:rsidP="001A3F0A">
      <w:pPr>
        <w:spacing w:after="0" w:line="240" w:lineRule="auto"/>
        <w:jc w:val="center"/>
        <w:rPr>
          <w:rFonts w:ascii="Times New Roman" w:hAnsi="Times New Roman"/>
          <w:sz w:val="24"/>
          <w:szCs w:val="24"/>
        </w:rPr>
      </w:pPr>
      <w:r w:rsidRPr="00292937">
        <w:rPr>
          <w:rFonts w:ascii="Times New Roman" w:hAnsi="Times New Roman"/>
          <w:sz w:val="24"/>
          <w:szCs w:val="24"/>
          <w:highlight w:val="yellow"/>
        </w:rPr>
        <w:t>СЛ, рекомендованный учащимся</w:t>
      </w:r>
    </w:p>
    <w:p w:rsidR="00292937" w:rsidRDefault="00292937" w:rsidP="001A3F0A">
      <w:pPr>
        <w:spacing w:after="0" w:line="240" w:lineRule="auto"/>
        <w:jc w:val="center"/>
        <w:rPr>
          <w:rFonts w:ascii="Times New Roman" w:hAnsi="Times New Roman"/>
          <w:sz w:val="24"/>
          <w:szCs w:val="24"/>
        </w:rPr>
      </w:pPr>
    </w:p>
    <w:p w:rsidR="00292937" w:rsidRPr="00292937" w:rsidRDefault="00292937" w:rsidP="001A3F0A">
      <w:pPr>
        <w:spacing w:after="0" w:line="240" w:lineRule="auto"/>
        <w:jc w:val="center"/>
        <w:rPr>
          <w:rFonts w:ascii="Times New Roman" w:hAnsi="Times New Roman"/>
          <w:sz w:val="24"/>
          <w:szCs w:val="24"/>
        </w:rPr>
      </w:pPr>
      <w:r>
        <w:rPr>
          <w:rFonts w:ascii="Times New Roman" w:hAnsi="Times New Roman"/>
          <w:sz w:val="24"/>
          <w:szCs w:val="24"/>
        </w:rPr>
        <w:t>Книги и интернет</w:t>
      </w:r>
    </w:p>
    <w:sectPr w:rsidR="00292937" w:rsidRPr="00292937">
      <w:pgSz w:w="11906" w:h="16838"/>
      <w:pgMar w:top="709" w:right="850" w:bottom="568" w:left="56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OpenSymbol">
    <w:altName w:val="Arial Unicode MS"/>
    <w:charset w:val="CC"/>
    <w:family w:val="roman"/>
    <w:pitch w:val="variable"/>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E37B3"/>
    <w:multiLevelType w:val="multilevel"/>
    <w:tmpl w:val="79EA6140"/>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BF561E"/>
    <w:multiLevelType w:val="multilevel"/>
    <w:tmpl w:val="217A9EC2"/>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100A7A9A"/>
    <w:multiLevelType w:val="multilevel"/>
    <w:tmpl w:val="79EA6140"/>
    <w:lvl w:ilvl="0">
      <w:start w:val="1"/>
      <w:numFmt w:val="decimal"/>
      <w:lvlText w:val="%1."/>
      <w:lvlJc w:val="left"/>
      <w:pPr>
        <w:ind w:left="720" w:hanging="360"/>
      </w:pPr>
      <w:rPr>
        <w:rFonts w:ascii="Times New Roman" w:hAnsi="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4E015B"/>
    <w:multiLevelType w:val="multilevel"/>
    <w:tmpl w:val="383006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9D6B1C"/>
    <w:multiLevelType w:val="multilevel"/>
    <w:tmpl w:val="C1B8613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9311044"/>
    <w:multiLevelType w:val="multilevel"/>
    <w:tmpl w:val="7DAA81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875743"/>
    <w:multiLevelType w:val="multilevel"/>
    <w:tmpl w:val="D91A434A"/>
    <w:lvl w:ilvl="0">
      <w:start w:val="1"/>
      <w:numFmt w:val="bullet"/>
      <w:lvlText w:val=""/>
      <w:lvlJc w:val="left"/>
      <w:pPr>
        <w:ind w:left="644" w:hanging="360"/>
      </w:pPr>
      <w:rPr>
        <w:rFonts w:ascii="Symbol" w:hAnsi="Symbol" w:cs="Symbol" w:hint="default"/>
        <w:b/>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7" w15:restartNumberingAfterBreak="0">
    <w:nsid w:val="241570B4"/>
    <w:multiLevelType w:val="multilevel"/>
    <w:tmpl w:val="DE4C84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3C3688"/>
    <w:multiLevelType w:val="multilevel"/>
    <w:tmpl w:val="754C67B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2F7F4DA8"/>
    <w:multiLevelType w:val="multilevel"/>
    <w:tmpl w:val="D70EF422"/>
    <w:lvl w:ilvl="0">
      <w:start w:val="1"/>
      <w:numFmt w:val="bullet"/>
      <w:lvlText w:val=""/>
      <w:lvlJc w:val="left"/>
      <w:pPr>
        <w:ind w:left="644" w:hanging="360"/>
      </w:pPr>
      <w:rPr>
        <w:rFonts w:ascii="Symbol" w:hAnsi="Symbol" w:cs="Symbol" w:hint="default"/>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0" w15:restartNumberingAfterBreak="0">
    <w:nsid w:val="2F952A5B"/>
    <w:multiLevelType w:val="multilevel"/>
    <w:tmpl w:val="2BACBA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892D9E"/>
    <w:multiLevelType w:val="multilevel"/>
    <w:tmpl w:val="A7EEE2C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35AB1B15"/>
    <w:multiLevelType w:val="multilevel"/>
    <w:tmpl w:val="5956CED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9E84872"/>
    <w:multiLevelType w:val="multilevel"/>
    <w:tmpl w:val="0BA4E120"/>
    <w:lvl w:ilvl="0">
      <w:start w:val="1"/>
      <w:numFmt w:val="bullet"/>
      <w:lvlText w:val=""/>
      <w:lvlJc w:val="left"/>
      <w:pPr>
        <w:ind w:left="72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3FFA2136"/>
    <w:multiLevelType w:val="multilevel"/>
    <w:tmpl w:val="A3B030F4"/>
    <w:lvl w:ilvl="0">
      <w:start w:val="1"/>
      <w:numFmt w:val="bullet"/>
      <w:lvlText w:val=""/>
      <w:lvlJc w:val="left"/>
      <w:pPr>
        <w:ind w:left="1800" w:hanging="360"/>
      </w:pPr>
      <w:rPr>
        <w:rFonts w:ascii="Symbol" w:hAnsi="Symbol" w:cs="Symbol" w:hint="default"/>
        <w:b/>
        <w:sz w:val="24"/>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5" w15:restartNumberingAfterBreak="0">
    <w:nsid w:val="5D1C4773"/>
    <w:multiLevelType w:val="multilevel"/>
    <w:tmpl w:val="A2587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BC0287"/>
    <w:multiLevelType w:val="multilevel"/>
    <w:tmpl w:val="5046FF56"/>
    <w:lvl w:ilvl="0">
      <w:start w:val="1"/>
      <w:numFmt w:val="bullet"/>
      <w:lvlText w:val=""/>
      <w:lvlJc w:val="left"/>
      <w:pPr>
        <w:ind w:left="644" w:hanging="360"/>
      </w:pPr>
      <w:rPr>
        <w:rFonts w:ascii="Symbol" w:hAnsi="Symbol" w:cs="Symbol" w:hint="default"/>
        <w:b/>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7" w15:restartNumberingAfterBreak="0">
    <w:nsid w:val="6F5B57FB"/>
    <w:multiLevelType w:val="multilevel"/>
    <w:tmpl w:val="15BAF9F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70763BB4"/>
    <w:multiLevelType w:val="multilevel"/>
    <w:tmpl w:val="5A7809B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747334A4"/>
    <w:multiLevelType w:val="hybridMultilevel"/>
    <w:tmpl w:val="51803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72F1BEE"/>
    <w:multiLevelType w:val="multilevel"/>
    <w:tmpl w:val="60947240"/>
    <w:lvl w:ilvl="0">
      <w:start w:val="1"/>
      <w:numFmt w:val="bullet"/>
      <w:lvlText w:val=""/>
      <w:lvlJc w:val="left"/>
      <w:pPr>
        <w:ind w:left="644" w:hanging="360"/>
      </w:pPr>
      <w:rPr>
        <w:rFonts w:ascii="Symbol" w:hAnsi="Symbol" w:cs="Symbol" w:hint="default"/>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1" w15:restartNumberingAfterBreak="0">
    <w:nsid w:val="7AB11D49"/>
    <w:multiLevelType w:val="multilevel"/>
    <w:tmpl w:val="4842838A"/>
    <w:lvl w:ilvl="0">
      <w:start w:val="1"/>
      <w:numFmt w:val="bullet"/>
      <w:lvlText w:val=""/>
      <w:lvlJc w:val="left"/>
      <w:pPr>
        <w:ind w:left="644" w:hanging="360"/>
      </w:pPr>
      <w:rPr>
        <w:rFonts w:ascii="Symbol" w:hAnsi="Symbol" w:cs="Symbol" w:hint="default"/>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22" w15:restartNumberingAfterBreak="0">
    <w:nsid w:val="7DBF6F58"/>
    <w:multiLevelType w:val="multilevel"/>
    <w:tmpl w:val="B7CEFC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6"/>
  </w:num>
  <w:num w:numId="2">
    <w:abstractNumId w:val="16"/>
  </w:num>
  <w:num w:numId="3">
    <w:abstractNumId w:val="1"/>
  </w:num>
  <w:num w:numId="4">
    <w:abstractNumId w:val="21"/>
  </w:num>
  <w:num w:numId="5">
    <w:abstractNumId w:val="20"/>
  </w:num>
  <w:num w:numId="6">
    <w:abstractNumId w:val="9"/>
  </w:num>
  <w:num w:numId="7">
    <w:abstractNumId w:val="14"/>
  </w:num>
  <w:num w:numId="8">
    <w:abstractNumId w:val="8"/>
  </w:num>
  <w:num w:numId="9">
    <w:abstractNumId w:val="2"/>
  </w:num>
  <w:num w:numId="10">
    <w:abstractNumId w:val="13"/>
  </w:num>
  <w:num w:numId="11">
    <w:abstractNumId w:val="3"/>
  </w:num>
  <w:num w:numId="12">
    <w:abstractNumId w:val="15"/>
  </w:num>
  <w:num w:numId="13">
    <w:abstractNumId w:val="17"/>
  </w:num>
  <w:num w:numId="14">
    <w:abstractNumId w:val="4"/>
  </w:num>
  <w:num w:numId="15">
    <w:abstractNumId w:val="12"/>
  </w:num>
  <w:num w:numId="16">
    <w:abstractNumId w:val="18"/>
  </w:num>
  <w:num w:numId="17">
    <w:abstractNumId w:val="11"/>
  </w:num>
  <w:num w:numId="18">
    <w:abstractNumId w:val="7"/>
  </w:num>
  <w:num w:numId="19">
    <w:abstractNumId w:val="5"/>
  </w:num>
  <w:num w:numId="20">
    <w:abstractNumId w:val="10"/>
  </w:num>
  <w:num w:numId="21">
    <w:abstractNumId w:val="22"/>
  </w:num>
  <w:num w:numId="22">
    <w:abstractNumId w:val="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AB2"/>
    <w:rsid w:val="00163AB2"/>
    <w:rsid w:val="001A3F0A"/>
    <w:rsid w:val="001B1D54"/>
    <w:rsid w:val="00292937"/>
    <w:rsid w:val="003A1F52"/>
    <w:rsid w:val="004C755D"/>
    <w:rsid w:val="005535B8"/>
    <w:rsid w:val="00591B96"/>
    <w:rsid w:val="005D4B59"/>
    <w:rsid w:val="00745F89"/>
    <w:rsid w:val="008B1673"/>
    <w:rsid w:val="009351F0"/>
    <w:rsid w:val="009D7EA7"/>
    <w:rsid w:val="00A11DB3"/>
    <w:rsid w:val="00AC0893"/>
    <w:rsid w:val="00B53014"/>
    <w:rsid w:val="00DF270F"/>
    <w:rsid w:val="00E7687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5D58CE-E3C6-4650-AF03-AAC900ED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9E4796"/>
    <w:rPr>
      <w:color w:val="0563C1" w:themeColor="hyperlink"/>
      <w:u w:val="single"/>
    </w:rPr>
  </w:style>
  <w:style w:type="character" w:styleId="a3">
    <w:name w:val="annotation reference"/>
    <w:basedOn w:val="a0"/>
    <w:uiPriority w:val="99"/>
    <w:semiHidden/>
    <w:unhideWhenUsed/>
    <w:qFormat/>
    <w:rsid w:val="00873AC1"/>
    <w:rPr>
      <w:sz w:val="16"/>
      <w:szCs w:val="16"/>
    </w:rPr>
  </w:style>
  <w:style w:type="character" w:customStyle="1" w:styleId="a4">
    <w:name w:val="Текст примечания Знак"/>
    <w:basedOn w:val="a0"/>
    <w:uiPriority w:val="99"/>
    <w:semiHidden/>
    <w:qFormat/>
    <w:rsid w:val="00873AC1"/>
    <w:rPr>
      <w:sz w:val="20"/>
      <w:szCs w:val="20"/>
    </w:rPr>
  </w:style>
  <w:style w:type="character" w:customStyle="1" w:styleId="a5">
    <w:name w:val="Тема примечания Знак"/>
    <w:basedOn w:val="a4"/>
    <w:uiPriority w:val="99"/>
    <w:semiHidden/>
    <w:qFormat/>
    <w:rsid w:val="00873AC1"/>
    <w:rPr>
      <w:b/>
      <w:bCs/>
      <w:sz w:val="20"/>
      <w:szCs w:val="20"/>
    </w:rPr>
  </w:style>
  <w:style w:type="character" w:customStyle="1" w:styleId="a6">
    <w:name w:val="Текст выноски Знак"/>
    <w:basedOn w:val="a0"/>
    <w:uiPriority w:val="99"/>
    <w:semiHidden/>
    <w:qFormat/>
    <w:rsid w:val="00873AC1"/>
    <w:rPr>
      <w:rFonts w:ascii="Segoe UI"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cs="Arial"/>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eastAsia="Calibri" w:cs="Arial"/>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Calibri" w:cs="Arial"/>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Calibri" w:cs="Arial"/>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eastAsia="Calibri" w:cs="Arial"/>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eastAsia="Calibri" w:cs="Arial"/>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eastAsia="Calibri" w:cs="Arial"/>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eastAsia="Calibri" w:cs="Arial"/>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eastAsia="Calibri" w:cs="Arial"/>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eastAsia="Calibri" w:cs="Arial"/>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cs="Courier New"/>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3">
    <w:name w:val="ListLabel 83"/>
    <w:qFormat/>
    <w:rPr>
      <w:rFonts w:ascii="Times New Roman" w:hAnsi="Times New Roman"/>
      <w:sz w:val="24"/>
      <w:szCs w:val="24"/>
    </w:rPr>
  </w:style>
  <w:style w:type="character" w:customStyle="1" w:styleId="ListLabel84">
    <w:name w:val="ListLabel 84"/>
    <w:qFormat/>
    <w:rPr>
      <w:rFonts w:ascii="Times New Roman" w:hAnsi="Times New Roman" w:cs="Symbol"/>
      <w:b/>
      <w:sz w:val="24"/>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rFonts w:cs="Symbol"/>
    </w:rPr>
  </w:style>
  <w:style w:type="character" w:customStyle="1" w:styleId="ListLabel88">
    <w:name w:val="ListLabel 88"/>
    <w:qFormat/>
    <w:rPr>
      <w:rFonts w:cs="Courier New"/>
    </w:rPr>
  </w:style>
  <w:style w:type="character" w:customStyle="1" w:styleId="ListLabel89">
    <w:name w:val="ListLabel 89"/>
    <w:qFormat/>
    <w:rPr>
      <w:rFonts w:cs="Wingdings"/>
    </w:rPr>
  </w:style>
  <w:style w:type="character" w:customStyle="1" w:styleId="ListLabel90">
    <w:name w:val="ListLabel 90"/>
    <w:qFormat/>
    <w:rPr>
      <w:rFonts w:cs="Symbol"/>
    </w:rPr>
  </w:style>
  <w:style w:type="character" w:customStyle="1" w:styleId="ListLabel91">
    <w:name w:val="ListLabel 91"/>
    <w:qFormat/>
    <w:rPr>
      <w:rFonts w:cs="Courier New"/>
    </w:rPr>
  </w:style>
  <w:style w:type="character" w:customStyle="1" w:styleId="ListLabel92">
    <w:name w:val="ListLabel 92"/>
    <w:qFormat/>
    <w:rPr>
      <w:rFonts w:cs="Wingdings"/>
    </w:rPr>
  </w:style>
  <w:style w:type="character" w:customStyle="1" w:styleId="ListLabel93">
    <w:name w:val="ListLabel 93"/>
    <w:qFormat/>
    <w:rPr>
      <w:rFonts w:ascii="Times New Roman" w:hAnsi="Times New Roman" w:cs="Symbol"/>
      <w:b/>
      <w:sz w:val="24"/>
    </w:rPr>
  </w:style>
  <w:style w:type="character" w:customStyle="1" w:styleId="ListLabel94">
    <w:name w:val="ListLabel 94"/>
    <w:qFormat/>
    <w:rPr>
      <w:rFonts w:cs="Courier New"/>
    </w:rPr>
  </w:style>
  <w:style w:type="character" w:customStyle="1" w:styleId="ListLabel95">
    <w:name w:val="ListLabel 95"/>
    <w:qFormat/>
    <w:rPr>
      <w:rFonts w:cs="Wingdings"/>
    </w:rPr>
  </w:style>
  <w:style w:type="character" w:customStyle="1" w:styleId="ListLabel96">
    <w:name w:val="ListLabel 96"/>
    <w:qFormat/>
    <w:rPr>
      <w:rFonts w:cs="Symbol"/>
    </w:rPr>
  </w:style>
  <w:style w:type="character" w:customStyle="1" w:styleId="ListLabel97">
    <w:name w:val="ListLabel 97"/>
    <w:qFormat/>
    <w:rPr>
      <w:rFonts w:cs="Courier New"/>
    </w:rPr>
  </w:style>
  <w:style w:type="character" w:customStyle="1" w:styleId="ListLabel98">
    <w:name w:val="ListLabel 98"/>
    <w:qFormat/>
    <w:rPr>
      <w:rFonts w:cs="Wingdings"/>
    </w:rPr>
  </w:style>
  <w:style w:type="character" w:customStyle="1" w:styleId="ListLabel99">
    <w:name w:val="ListLabel 99"/>
    <w:qFormat/>
    <w:rPr>
      <w:rFonts w:cs="Symbol"/>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ascii="Times New Roman" w:hAnsi="Times New Roman" w:cs="Symbol"/>
      <w:sz w:val="24"/>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ascii="Times New Roman" w:hAnsi="Times New Roman" w:cs="Symbol"/>
      <w:sz w:val="24"/>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cs="Symbol"/>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ascii="Times New Roman" w:hAnsi="Times New Roman" w:cs="Symbol"/>
      <w:sz w:val="24"/>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cs="Symbol"/>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ascii="Times New Roman" w:hAnsi="Times New Roman" w:cs="Symbol"/>
      <w:b/>
      <w:sz w:val="24"/>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cs="Symbol"/>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ascii="Times New Roman" w:hAnsi="Times New Roman" w:cs="Symbol"/>
      <w:sz w:val="24"/>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sz w:val="24"/>
      <w:szCs w:val="24"/>
    </w:rPr>
  </w:style>
  <w:style w:type="character" w:customStyle="1" w:styleId="ListLabel148">
    <w:name w:val="ListLabel 148"/>
    <w:qFormat/>
    <w:rPr>
      <w:rFonts w:cs="Symbol"/>
    </w:rPr>
  </w:style>
  <w:style w:type="character" w:customStyle="1" w:styleId="ListLabel149">
    <w:name w:val="ListLabel 149"/>
    <w:qFormat/>
    <w:rPr>
      <w:rFonts w:ascii="Times New Roman" w:hAnsi="Times New Roman" w:cs="Symbol"/>
      <w:b/>
      <w:sz w:val="24"/>
    </w:rPr>
  </w:style>
  <w:style w:type="character" w:customStyle="1" w:styleId="ListLabel150">
    <w:name w:val="ListLabel 150"/>
    <w:qFormat/>
    <w:rPr>
      <w:rFonts w:cs="Courier New"/>
    </w:rPr>
  </w:style>
  <w:style w:type="character" w:customStyle="1" w:styleId="ListLabel151">
    <w:name w:val="ListLabel 151"/>
    <w:qFormat/>
    <w:rPr>
      <w:rFonts w:cs="Wingdings"/>
    </w:rPr>
  </w:style>
  <w:style w:type="character" w:customStyle="1" w:styleId="ListLabel152">
    <w:name w:val="ListLabel 152"/>
    <w:qFormat/>
    <w:rPr>
      <w:rFonts w:cs="Symbol"/>
    </w:rPr>
  </w:style>
  <w:style w:type="character" w:customStyle="1" w:styleId="ListLabel153">
    <w:name w:val="ListLabel 153"/>
    <w:qFormat/>
    <w:rPr>
      <w:rFonts w:cs="Courier New"/>
    </w:rPr>
  </w:style>
  <w:style w:type="character" w:customStyle="1" w:styleId="ListLabel154">
    <w:name w:val="ListLabel 154"/>
    <w:qFormat/>
    <w:rPr>
      <w:rFonts w:cs="Wingdings"/>
    </w:rPr>
  </w:style>
  <w:style w:type="character" w:customStyle="1" w:styleId="ListLabel155">
    <w:name w:val="ListLabel 155"/>
    <w:qFormat/>
    <w:rPr>
      <w:rFonts w:cs="Symbol"/>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ascii="Times New Roman" w:hAnsi="Times New Roman" w:cs="Symbol"/>
      <w:b/>
      <w:sz w:val="24"/>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ascii="Times New Roman" w:hAnsi="Times New Roman" w:cs="Symbol"/>
      <w:sz w:val="24"/>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ascii="Times New Roman" w:hAnsi="Times New Roman" w:cs="Symbol"/>
      <w:sz w:val="24"/>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ascii="Times New Roman" w:hAnsi="Times New Roman" w:cs="Symbol"/>
      <w:sz w:val="24"/>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ascii="Times New Roman" w:hAnsi="Times New Roman" w:cs="Symbol"/>
      <w:b/>
      <w:sz w:val="24"/>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ascii="Times New Roman" w:hAnsi="Times New Roman" w:cs="Symbol"/>
      <w:sz w:val="24"/>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ascii="Times New Roman" w:hAnsi="Times New Roman"/>
      <w:sz w:val="24"/>
      <w:szCs w:val="24"/>
    </w:rPr>
  </w:style>
  <w:style w:type="character" w:customStyle="1" w:styleId="ListLabel213">
    <w:name w:val="ListLabel 213"/>
    <w:qFormat/>
    <w:rPr>
      <w:rFonts w:ascii="Times New Roman" w:hAnsi="Times New Roman" w:cs="Symbol"/>
      <w:sz w:val="24"/>
    </w:rPr>
  </w:style>
  <w:style w:type="character" w:customStyle="1" w:styleId="ListLabel214">
    <w:name w:val="ListLabel 214"/>
    <w:qFormat/>
    <w:rPr>
      <w:rFonts w:cs="Courier New"/>
    </w:rPr>
  </w:style>
  <w:style w:type="character" w:customStyle="1" w:styleId="ListLabel215">
    <w:name w:val="ListLabel 215"/>
    <w:qFormat/>
    <w:rPr>
      <w:rFonts w:cs="Courier New"/>
    </w:rPr>
  </w:style>
  <w:style w:type="character" w:customStyle="1" w:styleId="ListLabel216">
    <w:name w:val="ListLabel 216"/>
    <w:qFormat/>
    <w:rPr>
      <w:rFonts w:cs="Courier New"/>
    </w:rPr>
  </w:style>
  <w:style w:type="character" w:customStyle="1" w:styleId="ListLabel217">
    <w:name w:val="ListLabel 217"/>
    <w:qFormat/>
    <w:rPr>
      <w:rFonts w:cs="Courier New"/>
    </w:rPr>
  </w:style>
  <w:style w:type="character" w:customStyle="1" w:styleId="ListLabel218">
    <w:name w:val="ListLabel 218"/>
    <w:qFormat/>
    <w:rPr>
      <w:rFonts w:cs="Courier New"/>
    </w:rPr>
  </w:style>
  <w:style w:type="character" w:customStyle="1" w:styleId="ListLabel219">
    <w:name w:val="ListLabel 219"/>
    <w:qFormat/>
    <w:rPr>
      <w:rFonts w:cs="Courier New"/>
    </w:rPr>
  </w:style>
  <w:style w:type="character" w:customStyle="1" w:styleId="ListLabel220">
    <w:name w:val="ListLabel 220"/>
    <w:qFormat/>
    <w:rPr>
      <w:rFonts w:cs="Courier New"/>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ascii="Times New Roman" w:hAnsi="Times New Roman" w:cs="Symbol"/>
      <w:b/>
      <w:sz w:val="24"/>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character" w:customStyle="1" w:styleId="ListLabel238">
    <w:name w:val="ListLabel 238"/>
    <w:qFormat/>
    <w:rPr>
      <w:rFonts w:cs="Symbol"/>
    </w:rPr>
  </w:style>
  <w:style w:type="character" w:customStyle="1" w:styleId="ListLabel239">
    <w:name w:val="ListLabel 239"/>
    <w:qFormat/>
    <w:rPr>
      <w:rFonts w:cs="Courier New"/>
    </w:rPr>
  </w:style>
  <w:style w:type="character" w:customStyle="1" w:styleId="ListLabel240">
    <w:name w:val="ListLabel 240"/>
    <w:qFormat/>
    <w:rPr>
      <w:rFonts w:cs="Wingdings"/>
    </w:rPr>
  </w:style>
  <w:style w:type="character" w:customStyle="1" w:styleId="ListLabel241">
    <w:name w:val="ListLabel 241"/>
    <w:qFormat/>
    <w:rPr>
      <w:rFonts w:ascii="Times New Roman" w:hAnsi="Times New Roman" w:cs="Symbol"/>
      <w:b/>
      <w:sz w:val="24"/>
    </w:rPr>
  </w:style>
  <w:style w:type="character" w:customStyle="1" w:styleId="ListLabel242">
    <w:name w:val="ListLabel 242"/>
    <w:qFormat/>
    <w:rPr>
      <w:rFonts w:cs="Courier New"/>
    </w:rPr>
  </w:style>
  <w:style w:type="character" w:customStyle="1" w:styleId="ListLabel243">
    <w:name w:val="ListLabel 243"/>
    <w:qFormat/>
    <w:rPr>
      <w:rFonts w:cs="Wingdings"/>
    </w:rPr>
  </w:style>
  <w:style w:type="character" w:customStyle="1" w:styleId="ListLabel244">
    <w:name w:val="ListLabel 244"/>
    <w:qFormat/>
    <w:rPr>
      <w:rFonts w:cs="Symbol"/>
    </w:rPr>
  </w:style>
  <w:style w:type="character" w:customStyle="1" w:styleId="ListLabel245">
    <w:name w:val="ListLabel 245"/>
    <w:qFormat/>
    <w:rPr>
      <w:rFonts w:cs="Courier New"/>
    </w:rPr>
  </w:style>
  <w:style w:type="character" w:customStyle="1" w:styleId="ListLabel246">
    <w:name w:val="ListLabel 246"/>
    <w:qFormat/>
    <w:rPr>
      <w:rFonts w:cs="Wingdings"/>
    </w:rPr>
  </w:style>
  <w:style w:type="character" w:customStyle="1" w:styleId="ListLabel247">
    <w:name w:val="ListLabel 247"/>
    <w:qFormat/>
    <w:rPr>
      <w:rFonts w:cs="Symbol"/>
    </w:rPr>
  </w:style>
  <w:style w:type="character" w:customStyle="1" w:styleId="ListLabel248">
    <w:name w:val="ListLabel 248"/>
    <w:qFormat/>
    <w:rPr>
      <w:rFonts w:cs="Courier New"/>
    </w:rPr>
  </w:style>
  <w:style w:type="character" w:customStyle="1" w:styleId="ListLabel249">
    <w:name w:val="ListLabel 249"/>
    <w:qFormat/>
    <w:rPr>
      <w:rFonts w:cs="Wingdings"/>
    </w:rPr>
  </w:style>
  <w:style w:type="character" w:customStyle="1" w:styleId="ListLabel250">
    <w:name w:val="ListLabel 250"/>
    <w:qFormat/>
    <w:rPr>
      <w:rFonts w:ascii="Times New Roman" w:hAnsi="Times New Roman" w:cs="Symbol"/>
      <w:sz w:val="24"/>
    </w:rPr>
  </w:style>
  <w:style w:type="character" w:customStyle="1" w:styleId="ListLabel251">
    <w:name w:val="ListLabel 251"/>
    <w:qFormat/>
    <w:rPr>
      <w:rFonts w:cs="Courier New"/>
    </w:rPr>
  </w:style>
  <w:style w:type="character" w:customStyle="1" w:styleId="ListLabel252">
    <w:name w:val="ListLabel 252"/>
    <w:qFormat/>
    <w:rPr>
      <w:rFonts w:cs="Wingdings"/>
    </w:rPr>
  </w:style>
  <w:style w:type="character" w:customStyle="1" w:styleId="ListLabel253">
    <w:name w:val="ListLabel 253"/>
    <w:qFormat/>
    <w:rPr>
      <w:rFonts w:cs="Symbol"/>
    </w:rPr>
  </w:style>
  <w:style w:type="character" w:customStyle="1" w:styleId="ListLabel254">
    <w:name w:val="ListLabel 254"/>
    <w:qFormat/>
    <w:rPr>
      <w:rFonts w:cs="Courier New"/>
    </w:rPr>
  </w:style>
  <w:style w:type="character" w:customStyle="1" w:styleId="ListLabel255">
    <w:name w:val="ListLabel 255"/>
    <w:qFormat/>
    <w:rPr>
      <w:rFonts w:cs="Wingdings"/>
    </w:rPr>
  </w:style>
  <w:style w:type="character" w:customStyle="1" w:styleId="ListLabel256">
    <w:name w:val="ListLabel 256"/>
    <w:qFormat/>
    <w:rPr>
      <w:rFonts w:cs="Symbol"/>
    </w:rPr>
  </w:style>
  <w:style w:type="character" w:customStyle="1" w:styleId="ListLabel257">
    <w:name w:val="ListLabel 257"/>
    <w:qFormat/>
    <w:rPr>
      <w:rFonts w:cs="Courier New"/>
    </w:rPr>
  </w:style>
  <w:style w:type="character" w:customStyle="1" w:styleId="ListLabel258">
    <w:name w:val="ListLabel 258"/>
    <w:qFormat/>
    <w:rPr>
      <w:rFonts w:cs="Wingdings"/>
    </w:rPr>
  </w:style>
  <w:style w:type="character" w:customStyle="1" w:styleId="ListLabel259">
    <w:name w:val="ListLabel 259"/>
    <w:qFormat/>
    <w:rPr>
      <w:rFonts w:ascii="Times New Roman" w:hAnsi="Times New Roman" w:cs="Symbol"/>
      <w:sz w:val="24"/>
    </w:rPr>
  </w:style>
  <w:style w:type="character" w:customStyle="1" w:styleId="ListLabel260">
    <w:name w:val="ListLabel 260"/>
    <w:qFormat/>
    <w:rPr>
      <w:rFonts w:cs="Courier New"/>
    </w:rPr>
  </w:style>
  <w:style w:type="character" w:customStyle="1" w:styleId="ListLabel261">
    <w:name w:val="ListLabel 261"/>
    <w:qFormat/>
    <w:rPr>
      <w:rFonts w:cs="Wingdings"/>
    </w:rPr>
  </w:style>
  <w:style w:type="character" w:customStyle="1" w:styleId="ListLabel262">
    <w:name w:val="ListLabel 262"/>
    <w:qFormat/>
    <w:rPr>
      <w:rFonts w:cs="Symbol"/>
    </w:rPr>
  </w:style>
  <w:style w:type="character" w:customStyle="1" w:styleId="ListLabel263">
    <w:name w:val="ListLabel 263"/>
    <w:qFormat/>
    <w:rPr>
      <w:rFonts w:cs="Courier New"/>
    </w:rPr>
  </w:style>
  <w:style w:type="character" w:customStyle="1" w:styleId="ListLabel264">
    <w:name w:val="ListLabel 264"/>
    <w:qFormat/>
    <w:rPr>
      <w:rFonts w:cs="Wingdings"/>
    </w:rPr>
  </w:style>
  <w:style w:type="character" w:customStyle="1" w:styleId="ListLabel265">
    <w:name w:val="ListLabel 265"/>
    <w:qFormat/>
    <w:rPr>
      <w:rFonts w:cs="Symbol"/>
    </w:rPr>
  </w:style>
  <w:style w:type="character" w:customStyle="1" w:styleId="ListLabel266">
    <w:name w:val="ListLabel 266"/>
    <w:qFormat/>
    <w:rPr>
      <w:rFonts w:cs="Courier New"/>
    </w:rPr>
  </w:style>
  <w:style w:type="character" w:customStyle="1" w:styleId="ListLabel267">
    <w:name w:val="ListLabel 267"/>
    <w:qFormat/>
    <w:rPr>
      <w:rFonts w:cs="Wingdings"/>
    </w:rPr>
  </w:style>
  <w:style w:type="character" w:customStyle="1" w:styleId="ListLabel268">
    <w:name w:val="ListLabel 268"/>
    <w:qFormat/>
    <w:rPr>
      <w:rFonts w:ascii="Times New Roman" w:hAnsi="Times New Roman" w:cs="Symbol"/>
      <w:sz w:val="24"/>
    </w:rPr>
  </w:style>
  <w:style w:type="character" w:customStyle="1" w:styleId="ListLabel269">
    <w:name w:val="ListLabel 269"/>
    <w:qFormat/>
    <w:rPr>
      <w:rFonts w:cs="Courier New"/>
    </w:rPr>
  </w:style>
  <w:style w:type="character" w:customStyle="1" w:styleId="ListLabel270">
    <w:name w:val="ListLabel 270"/>
    <w:qFormat/>
    <w:rPr>
      <w:rFonts w:cs="Wingdings"/>
    </w:rPr>
  </w:style>
  <w:style w:type="character" w:customStyle="1" w:styleId="ListLabel271">
    <w:name w:val="ListLabel 271"/>
    <w:qFormat/>
    <w:rPr>
      <w:rFonts w:cs="Symbol"/>
    </w:rPr>
  </w:style>
  <w:style w:type="character" w:customStyle="1" w:styleId="ListLabel272">
    <w:name w:val="ListLabel 272"/>
    <w:qFormat/>
    <w:rPr>
      <w:rFonts w:cs="Courier New"/>
    </w:rPr>
  </w:style>
  <w:style w:type="character" w:customStyle="1" w:styleId="ListLabel273">
    <w:name w:val="ListLabel 273"/>
    <w:qFormat/>
    <w:rPr>
      <w:rFonts w:cs="Wingdings"/>
    </w:rPr>
  </w:style>
  <w:style w:type="character" w:customStyle="1" w:styleId="ListLabel274">
    <w:name w:val="ListLabel 274"/>
    <w:qFormat/>
    <w:rPr>
      <w:rFonts w:cs="Symbol"/>
    </w:rPr>
  </w:style>
  <w:style w:type="character" w:customStyle="1" w:styleId="ListLabel275">
    <w:name w:val="ListLabel 275"/>
    <w:qFormat/>
    <w:rPr>
      <w:rFonts w:cs="Courier New"/>
    </w:rPr>
  </w:style>
  <w:style w:type="character" w:customStyle="1" w:styleId="ListLabel276">
    <w:name w:val="ListLabel 276"/>
    <w:qFormat/>
    <w:rPr>
      <w:rFonts w:cs="Wingdings"/>
    </w:rPr>
  </w:style>
  <w:style w:type="character" w:customStyle="1" w:styleId="ListLabel277">
    <w:name w:val="ListLabel 277"/>
    <w:qFormat/>
    <w:rPr>
      <w:rFonts w:ascii="Times New Roman" w:hAnsi="Times New Roman" w:cs="Symbol"/>
      <w:b/>
      <w:sz w:val="24"/>
    </w:rPr>
  </w:style>
  <w:style w:type="character" w:customStyle="1" w:styleId="ListLabel278">
    <w:name w:val="ListLabel 278"/>
    <w:qFormat/>
    <w:rPr>
      <w:rFonts w:cs="Courier New"/>
    </w:rPr>
  </w:style>
  <w:style w:type="character" w:customStyle="1" w:styleId="ListLabel279">
    <w:name w:val="ListLabel 279"/>
    <w:qFormat/>
    <w:rPr>
      <w:rFonts w:cs="Wingdings"/>
    </w:rPr>
  </w:style>
  <w:style w:type="character" w:customStyle="1" w:styleId="ListLabel280">
    <w:name w:val="ListLabel 280"/>
    <w:qFormat/>
    <w:rPr>
      <w:rFonts w:cs="Symbol"/>
    </w:rPr>
  </w:style>
  <w:style w:type="character" w:customStyle="1" w:styleId="ListLabel281">
    <w:name w:val="ListLabel 281"/>
    <w:qFormat/>
    <w:rPr>
      <w:rFonts w:cs="Courier New"/>
    </w:rPr>
  </w:style>
  <w:style w:type="character" w:customStyle="1" w:styleId="ListLabel282">
    <w:name w:val="ListLabel 282"/>
    <w:qFormat/>
    <w:rPr>
      <w:rFonts w:cs="Wingdings"/>
    </w:rPr>
  </w:style>
  <w:style w:type="character" w:customStyle="1" w:styleId="ListLabel283">
    <w:name w:val="ListLabel 283"/>
    <w:qFormat/>
    <w:rPr>
      <w:rFonts w:cs="Symbol"/>
    </w:rPr>
  </w:style>
  <w:style w:type="character" w:customStyle="1" w:styleId="ListLabel284">
    <w:name w:val="ListLabel 284"/>
    <w:qFormat/>
    <w:rPr>
      <w:rFonts w:cs="Courier New"/>
    </w:rPr>
  </w:style>
  <w:style w:type="character" w:customStyle="1" w:styleId="ListLabel285">
    <w:name w:val="ListLabel 285"/>
    <w:qFormat/>
    <w:rPr>
      <w:rFonts w:cs="Wingdings"/>
    </w:rPr>
  </w:style>
  <w:style w:type="character" w:customStyle="1" w:styleId="ListLabel286">
    <w:name w:val="ListLabel 286"/>
    <w:qFormat/>
    <w:rPr>
      <w:rFonts w:ascii="Times New Roman" w:hAnsi="Times New Roman" w:cs="Symbol"/>
      <w:sz w:val="24"/>
    </w:rPr>
  </w:style>
  <w:style w:type="character" w:customStyle="1" w:styleId="ListLabel287">
    <w:name w:val="ListLabel 287"/>
    <w:qFormat/>
    <w:rPr>
      <w:rFonts w:cs="Courier New"/>
    </w:rPr>
  </w:style>
  <w:style w:type="character" w:customStyle="1" w:styleId="ListLabel288">
    <w:name w:val="ListLabel 288"/>
    <w:qFormat/>
    <w:rPr>
      <w:rFonts w:cs="Wingdings"/>
    </w:rPr>
  </w:style>
  <w:style w:type="character" w:customStyle="1" w:styleId="ListLabel289">
    <w:name w:val="ListLabel 289"/>
    <w:qFormat/>
    <w:rPr>
      <w:rFonts w:cs="Symbol"/>
    </w:rPr>
  </w:style>
  <w:style w:type="character" w:customStyle="1" w:styleId="ListLabel290">
    <w:name w:val="ListLabel 290"/>
    <w:qFormat/>
    <w:rPr>
      <w:rFonts w:cs="Courier New"/>
    </w:rPr>
  </w:style>
  <w:style w:type="character" w:customStyle="1" w:styleId="ListLabel291">
    <w:name w:val="ListLabel 291"/>
    <w:qFormat/>
    <w:rPr>
      <w:rFonts w:cs="Wingdings"/>
    </w:rPr>
  </w:style>
  <w:style w:type="character" w:customStyle="1" w:styleId="ListLabel292">
    <w:name w:val="ListLabel 292"/>
    <w:qFormat/>
    <w:rPr>
      <w:rFonts w:cs="Symbol"/>
    </w:rPr>
  </w:style>
  <w:style w:type="character" w:customStyle="1" w:styleId="ListLabel293">
    <w:name w:val="ListLabel 293"/>
    <w:qFormat/>
    <w:rPr>
      <w:rFonts w:cs="Courier New"/>
    </w:rPr>
  </w:style>
  <w:style w:type="character" w:customStyle="1" w:styleId="ListLabel294">
    <w:name w:val="ListLabel 294"/>
    <w:qFormat/>
    <w:rPr>
      <w:rFonts w:cs="Wingdings"/>
    </w:rPr>
  </w:style>
  <w:style w:type="character" w:customStyle="1" w:styleId="ListLabel295">
    <w:name w:val="ListLabel 295"/>
    <w:qFormat/>
    <w:rPr>
      <w:rFonts w:ascii="Times New Roman" w:hAnsi="Times New Roman"/>
      <w:sz w:val="24"/>
      <w:szCs w:val="24"/>
    </w:rPr>
  </w:style>
  <w:style w:type="character" w:customStyle="1" w:styleId="ListLabel296">
    <w:name w:val="ListLabel 296"/>
    <w:qFormat/>
    <w:rPr>
      <w:rFonts w:ascii="Times New Roman" w:hAnsi="Times New Roman" w:cs="Symbol"/>
      <w:sz w:val="24"/>
    </w:rPr>
  </w:style>
  <w:style w:type="character" w:customStyle="1" w:styleId="ListLabel297">
    <w:name w:val="ListLabel 297"/>
    <w:qFormat/>
    <w:rPr>
      <w:rFonts w:ascii="Times New Roman" w:hAnsi="Times New Roman" w:cs="Symbol"/>
      <w:sz w:val="24"/>
    </w:rPr>
  </w:style>
  <w:style w:type="character" w:customStyle="1" w:styleId="ListLabel298">
    <w:name w:val="ListLabel 298"/>
    <w:qFormat/>
    <w:rPr>
      <w:rFonts w:cs="Courier New"/>
    </w:rPr>
  </w:style>
  <w:style w:type="character" w:customStyle="1" w:styleId="ListLabel299">
    <w:name w:val="ListLabel 299"/>
    <w:qFormat/>
    <w:rPr>
      <w:rFonts w:cs="Wingdings"/>
    </w:rPr>
  </w:style>
  <w:style w:type="character" w:customStyle="1" w:styleId="ListLabel300">
    <w:name w:val="ListLabel 300"/>
    <w:qFormat/>
    <w:rPr>
      <w:rFonts w:cs="Symbol"/>
    </w:rPr>
  </w:style>
  <w:style w:type="character" w:customStyle="1" w:styleId="ListLabel301">
    <w:name w:val="ListLabel 301"/>
    <w:qFormat/>
    <w:rPr>
      <w:rFonts w:cs="Courier New"/>
    </w:rPr>
  </w:style>
  <w:style w:type="character" w:customStyle="1" w:styleId="ListLabel302">
    <w:name w:val="ListLabel 302"/>
    <w:qFormat/>
    <w:rPr>
      <w:rFonts w:cs="Wingdings"/>
    </w:rPr>
  </w:style>
  <w:style w:type="character" w:customStyle="1" w:styleId="ListLabel303">
    <w:name w:val="ListLabel 303"/>
    <w:qFormat/>
    <w:rPr>
      <w:rFonts w:cs="Symbol"/>
    </w:rPr>
  </w:style>
  <w:style w:type="character" w:customStyle="1" w:styleId="ListLabel304">
    <w:name w:val="ListLabel 304"/>
    <w:qFormat/>
    <w:rPr>
      <w:rFonts w:cs="Courier New"/>
    </w:rPr>
  </w:style>
  <w:style w:type="character" w:customStyle="1" w:styleId="ListLabel305">
    <w:name w:val="ListLabel 305"/>
    <w:qFormat/>
    <w:rPr>
      <w:rFonts w:cs="Wingdings"/>
    </w:rPr>
  </w:style>
  <w:style w:type="character" w:customStyle="1" w:styleId="ListLabel306">
    <w:name w:val="ListLabel 306"/>
    <w:qFormat/>
    <w:rPr>
      <w:rFonts w:ascii="Times New Roman" w:hAnsi="Times New Roman" w:cs="Symbol"/>
      <w:sz w:val="24"/>
    </w:rPr>
  </w:style>
  <w:style w:type="character" w:customStyle="1" w:styleId="ListLabel307">
    <w:name w:val="ListLabel 307"/>
    <w:qFormat/>
    <w:rPr>
      <w:rFonts w:cs="Courier New"/>
    </w:rPr>
  </w:style>
  <w:style w:type="character" w:customStyle="1" w:styleId="ListLabel308">
    <w:name w:val="ListLabel 308"/>
    <w:qFormat/>
    <w:rPr>
      <w:rFonts w:cs="Wingdings"/>
    </w:rPr>
  </w:style>
  <w:style w:type="character" w:customStyle="1" w:styleId="ListLabel309">
    <w:name w:val="ListLabel 309"/>
    <w:qFormat/>
    <w:rPr>
      <w:rFonts w:cs="Symbol"/>
    </w:rPr>
  </w:style>
  <w:style w:type="character" w:customStyle="1" w:styleId="ListLabel310">
    <w:name w:val="ListLabel 310"/>
    <w:qFormat/>
    <w:rPr>
      <w:rFonts w:cs="Courier New"/>
    </w:rPr>
  </w:style>
  <w:style w:type="character" w:customStyle="1" w:styleId="ListLabel311">
    <w:name w:val="ListLabel 311"/>
    <w:qFormat/>
    <w:rPr>
      <w:rFonts w:cs="Wingdings"/>
    </w:rPr>
  </w:style>
  <w:style w:type="character" w:customStyle="1" w:styleId="ListLabel312">
    <w:name w:val="ListLabel 312"/>
    <w:qFormat/>
    <w:rPr>
      <w:rFonts w:cs="Symbol"/>
    </w:rPr>
  </w:style>
  <w:style w:type="character" w:customStyle="1" w:styleId="ListLabel313">
    <w:name w:val="ListLabel 313"/>
    <w:qFormat/>
    <w:rPr>
      <w:rFonts w:cs="Courier New"/>
    </w:rPr>
  </w:style>
  <w:style w:type="character" w:customStyle="1" w:styleId="ListLabel314">
    <w:name w:val="ListLabel 314"/>
    <w:qFormat/>
    <w:rPr>
      <w:rFonts w:cs="Wingdings"/>
    </w:rPr>
  </w:style>
  <w:style w:type="character" w:customStyle="1" w:styleId="ListLabel315">
    <w:name w:val="ListLabel 315"/>
    <w:qFormat/>
    <w:rPr>
      <w:rFonts w:ascii="Times New Roman" w:hAnsi="Times New Roman" w:cs="Symbol"/>
      <w:sz w:val="24"/>
    </w:rPr>
  </w:style>
  <w:style w:type="character" w:customStyle="1" w:styleId="ListLabel316">
    <w:name w:val="ListLabel 316"/>
    <w:qFormat/>
    <w:rPr>
      <w:rFonts w:cs="Courier New"/>
    </w:rPr>
  </w:style>
  <w:style w:type="character" w:customStyle="1" w:styleId="ListLabel317">
    <w:name w:val="ListLabel 317"/>
    <w:qFormat/>
    <w:rPr>
      <w:rFonts w:cs="Wingdings"/>
    </w:rPr>
  </w:style>
  <w:style w:type="character" w:customStyle="1" w:styleId="ListLabel318">
    <w:name w:val="ListLabel 318"/>
    <w:qFormat/>
    <w:rPr>
      <w:rFonts w:cs="Symbol"/>
    </w:rPr>
  </w:style>
  <w:style w:type="character" w:customStyle="1" w:styleId="ListLabel319">
    <w:name w:val="ListLabel 319"/>
    <w:qFormat/>
    <w:rPr>
      <w:rFonts w:cs="Courier New"/>
    </w:rPr>
  </w:style>
  <w:style w:type="character" w:customStyle="1" w:styleId="ListLabel320">
    <w:name w:val="ListLabel 320"/>
    <w:qFormat/>
    <w:rPr>
      <w:rFonts w:cs="Wingdings"/>
    </w:rPr>
  </w:style>
  <w:style w:type="character" w:customStyle="1" w:styleId="ListLabel321">
    <w:name w:val="ListLabel 321"/>
    <w:qFormat/>
    <w:rPr>
      <w:rFonts w:cs="Symbol"/>
    </w:rPr>
  </w:style>
  <w:style w:type="character" w:customStyle="1" w:styleId="ListLabel322">
    <w:name w:val="ListLabel 322"/>
    <w:qFormat/>
    <w:rPr>
      <w:rFonts w:cs="Courier New"/>
    </w:rPr>
  </w:style>
  <w:style w:type="character" w:customStyle="1" w:styleId="ListLabel323">
    <w:name w:val="ListLabel 323"/>
    <w:qFormat/>
    <w:rPr>
      <w:rFonts w:cs="Wingdings"/>
    </w:rPr>
  </w:style>
  <w:style w:type="character" w:customStyle="1" w:styleId="ListLabel324">
    <w:name w:val="ListLabel 324"/>
    <w:qFormat/>
    <w:rPr>
      <w:rFonts w:ascii="Times New Roman" w:hAnsi="Times New Roman" w:cs="Symbol"/>
      <w:sz w:val="24"/>
    </w:rPr>
  </w:style>
  <w:style w:type="character" w:customStyle="1" w:styleId="ListLabel325">
    <w:name w:val="ListLabel 325"/>
    <w:qFormat/>
    <w:rPr>
      <w:rFonts w:cs="Courier New"/>
    </w:rPr>
  </w:style>
  <w:style w:type="character" w:customStyle="1" w:styleId="ListLabel326">
    <w:name w:val="ListLabel 326"/>
    <w:qFormat/>
    <w:rPr>
      <w:rFonts w:cs="Wingdings"/>
    </w:rPr>
  </w:style>
  <w:style w:type="character" w:customStyle="1" w:styleId="ListLabel327">
    <w:name w:val="ListLabel 327"/>
    <w:qFormat/>
    <w:rPr>
      <w:rFonts w:cs="Symbol"/>
    </w:rPr>
  </w:style>
  <w:style w:type="character" w:customStyle="1" w:styleId="ListLabel328">
    <w:name w:val="ListLabel 328"/>
    <w:qFormat/>
    <w:rPr>
      <w:rFonts w:cs="Courier New"/>
    </w:rPr>
  </w:style>
  <w:style w:type="character" w:customStyle="1" w:styleId="ListLabel329">
    <w:name w:val="ListLabel 329"/>
    <w:qFormat/>
    <w:rPr>
      <w:rFonts w:cs="Wingdings"/>
    </w:rPr>
  </w:style>
  <w:style w:type="character" w:customStyle="1" w:styleId="ListLabel330">
    <w:name w:val="ListLabel 330"/>
    <w:qFormat/>
    <w:rPr>
      <w:rFonts w:cs="Symbol"/>
    </w:rPr>
  </w:style>
  <w:style w:type="character" w:customStyle="1" w:styleId="ListLabel331">
    <w:name w:val="ListLabel 331"/>
    <w:qFormat/>
    <w:rPr>
      <w:rFonts w:cs="Courier New"/>
    </w:rPr>
  </w:style>
  <w:style w:type="character" w:customStyle="1" w:styleId="ListLabel332">
    <w:name w:val="ListLabel 332"/>
    <w:qFormat/>
    <w:rPr>
      <w:rFonts w:cs="Wingdings"/>
    </w:rPr>
  </w:style>
  <w:style w:type="character" w:customStyle="1" w:styleId="ListLabel333">
    <w:name w:val="ListLabel 333"/>
    <w:qFormat/>
    <w:rPr>
      <w:rFonts w:ascii="Times New Roman" w:hAnsi="Times New Roman" w:cs="Symbol"/>
      <w:sz w:val="24"/>
    </w:rPr>
  </w:style>
  <w:style w:type="character" w:customStyle="1" w:styleId="ListLabel334">
    <w:name w:val="ListLabel 334"/>
    <w:qFormat/>
    <w:rPr>
      <w:rFonts w:cs="Courier New"/>
    </w:rPr>
  </w:style>
  <w:style w:type="character" w:customStyle="1" w:styleId="ListLabel335">
    <w:name w:val="ListLabel 335"/>
    <w:qFormat/>
    <w:rPr>
      <w:rFonts w:cs="Wingdings"/>
    </w:rPr>
  </w:style>
  <w:style w:type="character" w:customStyle="1" w:styleId="ListLabel336">
    <w:name w:val="ListLabel 336"/>
    <w:qFormat/>
    <w:rPr>
      <w:rFonts w:cs="Symbol"/>
    </w:rPr>
  </w:style>
  <w:style w:type="character" w:customStyle="1" w:styleId="ListLabel337">
    <w:name w:val="ListLabel 337"/>
    <w:qFormat/>
    <w:rPr>
      <w:rFonts w:cs="Courier New"/>
    </w:rPr>
  </w:style>
  <w:style w:type="character" w:customStyle="1" w:styleId="ListLabel338">
    <w:name w:val="ListLabel 338"/>
    <w:qFormat/>
    <w:rPr>
      <w:rFonts w:cs="Wingdings"/>
    </w:rPr>
  </w:style>
  <w:style w:type="character" w:customStyle="1" w:styleId="ListLabel339">
    <w:name w:val="ListLabel 339"/>
    <w:qFormat/>
    <w:rPr>
      <w:rFonts w:cs="Symbol"/>
    </w:rPr>
  </w:style>
  <w:style w:type="character" w:customStyle="1" w:styleId="ListLabel340">
    <w:name w:val="ListLabel 340"/>
    <w:qFormat/>
    <w:rPr>
      <w:rFonts w:cs="Courier New"/>
    </w:rPr>
  </w:style>
  <w:style w:type="character" w:customStyle="1" w:styleId="ListLabel341">
    <w:name w:val="ListLabel 341"/>
    <w:qFormat/>
    <w:rPr>
      <w:rFonts w:cs="Wingdings"/>
    </w:rPr>
  </w:style>
  <w:style w:type="character" w:customStyle="1" w:styleId="a7">
    <w:name w:val="Маркеры списка"/>
    <w:qFormat/>
    <w:rPr>
      <w:rFonts w:ascii="OpenSymbol" w:eastAsia="OpenSymbol" w:hAnsi="OpenSymbol" w:cs="OpenSymbol"/>
    </w:rPr>
  </w:style>
  <w:style w:type="character" w:customStyle="1" w:styleId="ListLabel342">
    <w:name w:val="ListLabel 342"/>
    <w:qFormat/>
    <w:rPr>
      <w:rFonts w:ascii="Times New Roman" w:hAnsi="Times New Roman" w:cs="Symbol"/>
      <w:b/>
      <w:sz w:val="24"/>
    </w:rPr>
  </w:style>
  <w:style w:type="character" w:customStyle="1" w:styleId="ListLabel343">
    <w:name w:val="ListLabel 343"/>
    <w:qFormat/>
    <w:rPr>
      <w:rFonts w:cs="Courier New"/>
    </w:rPr>
  </w:style>
  <w:style w:type="character" w:customStyle="1" w:styleId="ListLabel344">
    <w:name w:val="ListLabel 344"/>
    <w:qFormat/>
    <w:rPr>
      <w:rFonts w:cs="Wingdings"/>
    </w:rPr>
  </w:style>
  <w:style w:type="character" w:customStyle="1" w:styleId="ListLabel345">
    <w:name w:val="ListLabel 345"/>
    <w:qFormat/>
    <w:rPr>
      <w:rFonts w:cs="Symbol"/>
    </w:rPr>
  </w:style>
  <w:style w:type="character" w:customStyle="1" w:styleId="ListLabel346">
    <w:name w:val="ListLabel 346"/>
    <w:qFormat/>
    <w:rPr>
      <w:rFonts w:cs="Courier New"/>
    </w:rPr>
  </w:style>
  <w:style w:type="character" w:customStyle="1" w:styleId="ListLabel347">
    <w:name w:val="ListLabel 347"/>
    <w:qFormat/>
    <w:rPr>
      <w:rFonts w:cs="Wingdings"/>
    </w:rPr>
  </w:style>
  <w:style w:type="character" w:customStyle="1" w:styleId="ListLabel348">
    <w:name w:val="ListLabel 348"/>
    <w:qFormat/>
    <w:rPr>
      <w:rFonts w:cs="Symbol"/>
    </w:rPr>
  </w:style>
  <w:style w:type="character" w:customStyle="1" w:styleId="ListLabel349">
    <w:name w:val="ListLabel 349"/>
    <w:qFormat/>
    <w:rPr>
      <w:rFonts w:cs="Courier New"/>
    </w:rPr>
  </w:style>
  <w:style w:type="character" w:customStyle="1" w:styleId="ListLabel350">
    <w:name w:val="ListLabel 350"/>
    <w:qFormat/>
    <w:rPr>
      <w:rFonts w:cs="Wingdings"/>
    </w:rPr>
  </w:style>
  <w:style w:type="character" w:customStyle="1" w:styleId="ListLabel351">
    <w:name w:val="ListLabel 351"/>
    <w:qFormat/>
    <w:rPr>
      <w:rFonts w:ascii="Times New Roman" w:hAnsi="Times New Roman" w:cs="Symbol"/>
      <w:b/>
      <w:sz w:val="24"/>
    </w:rPr>
  </w:style>
  <w:style w:type="character" w:customStyle="1" w:styleId="ListLabel352">
    <w:name w:val="ListLabel 352"/>
    <w:qFormat/>
    <w:rPr>
      <w:rFonts w:cs="Courier New"/>
    </w:rPr>
  </w:style>
  <w:style w:type="character" w:customStyle="1" w:styleId="ListLabel353">
    <w:name w:val="ListLabel 353"/>
    <w:qFormat/>
    <w:rPr>
      <w:rFonts w:cs="Wingdings"/>
    </w:rPr>
  </w:style>
  <w:style w:type="character" w:customStyle="1" w:styleId="ListLabel354">
    <w:name w:val="ListLabel 354"/>
    <w:qFormat/>
    <w:rPr>
      <w:rFonts w:cs="Symbol"/>
    </w:rPr>
  </w:style>
  <w:style w:type="character" w:customStyle="1" w:styleId="ListLabel355">
    <w:name w:val="ListLabel 355"/>
    <w:qFormat/>
    <w:rPr>
      <w:rFonts w:cs="Courier New"/>
    </w:rPr>
  </w:style>
  <w:style w:type="character" w:customStyle="1" w:styleId="ListLabel356">
    <w:name w:val="ListLabel 356"/>
    <w:qFormat/>
    <w:rPr>
      <w:rFonts w:cs="Wingdings"/>
    </w:rPr>
  </w:style>
  <w:style w:type="character" w:customStyle="1" w:styleId="ListLabel357">
    <w:name w:val="ListLabel 357"/>
    <w:qFormat/>
    <w:rPr>
      <w:rFonts w:cs="Symbol"/>
    </w:rPr>
  </w:style>
  <w:style w:type="character" w:customStyle="1" w:styleId="ListLabel358">
    <w:name w:val="ListLabel 358"/>
    <w:qFormat/>
    <w:rPr>
      <w:rFonts w:cs="Courier New"/>
    </w:rPr>
  </w:style>
  <w:style w:type="character" w:customStyle="1" w:styleId="ListLabel359">
    <w:name w:val="ListLabel 359"/>
    <w:qFormat/>
    <w:rPr>
      <w:rFonts w:cs="Wingdings"/>
    </w:rPr>
  </w:style>
  <w:style w:type="character" w:customStyle="1" w:styleId="ListLabel360">
    <w:name w:val="ListLabel 360"/>
    <w:qFormat/>
    <w:rPr>
      <w:rFonts w:ascii="Times New Roman" w:hAnsi="Times New Roman" w:cs="Symbol"/>
      <w:sz w:val="24"/>
    </w:rPr>
  </w:style>
  <w:style w:type="character" w:customStyle="1" w:styleId="ListLabel361">
    <w:name w:val="ListLabel 361"/>
    <w:qFormat/>
    <w:rPr>
      <w:rFonts w:cs="Courier New"/>
    </w:rPr>
  </w:style>
  <w:style w:type="character" w:customStyle="1" w:styleId="ListLabel362">
    <w:name w:val="ListLabel 362"/>
    <w:qFormat/>
    <w:rPr>
      <w:rFonts w:cs="Wingdings"/>
    </w:rPr>
  </w:style>
  <w:style w:type="character" w:customStyle="1" w:styleId="ListLabel363">
    <w:name w:val="ListLabel 363"/>
    <w:qFormat/>
    <w:rPr>
      <w:rFonts w:cs="Symbol"/>
    </w:rPr>
  </w:style>
  <w:style w:type="character" w:customStyle="1" w:styleId="ListLabel364">
    <w:name w:val="ListLabel 364"/>
    <w:qFormat/>
    <w:rPr>
      <w:rFonts w:cs="Courier New"/>
    </w:rPr>
  </w:style>
  <w:style w:type="character" w:customStyle="1" w:styleId="ListLabel365">
    <w:name w:val="ListLabel 365"/>
    <w:qFormat/>
    <w:rPr>
      <w:rFonts w:cs="Wingdings"/>
    </w:rPr>
  </w:style>
  <w:style w:type="character" w:customStyle="1" w:styleId="ListLabel366">
    <w:name w:val="ListLabel 366"/>
    <w:qFormat/>
    <w:rPr>
      <w:rFonts w:cs="Symbol"/>
    </w:rPr>
  </w:style>
  <w:style w:type="character" w:customStyle="1" w:styleId="ListLabel367">
    <w:name w:val="ListLabel 367"/>
    <w:qFormat/>
    <w:rPr>
      <w:rFonts w:cs="Courier New"/>
    </w:rPr>
  </w:style>
  <w:style w:type="character" w:customStyle="1" w:styleId="ListLabel368">
    <w:name w:val="ListLabel 368"/>
    <w:qFormat/>
    <w:rPr>
      <w:rFonts w:cs="Wingdings"/>
    </w:rPr>
  </w:style>
  <w:style w:type="character" w:customStyle="1" w:styleId="ListLabel369">
    <w:name w:val="ListLabel 369"/>
    <w:qFormat/>
    <w:rPr>
      <w:rFonts w:ascii="Times New Roman" w:hAnsi="Times New Roman" w:cs="Symbol"/>
      <w:sz w:val="24"/>
    </w:rPr>
  </w:style>
  <w:style w:type="character" w:customStyle="1" w:styleId="ListLabel370">
    <w:name w:val="ListLabel 370"/>
    <w:qFormat/>
    <w:rPr>
      <w:rFonts w:cs="Courier New"/>
    </w:rPr>
  </w:style>
  <w:style w:type="character" w:customStyle="1" w:styleId="ListLabel371">
    <w:name w:val="ListLabel 371"/>
    <w:qFormat/>
    <w:rPr>
      <w:rFonts w:cs="Wingdings"/>
    </w:rPr>
  </w:style>
  <w:style w:type="character" w:customStyle="1" w:styleId="ListLabel372">
    <w:name w:val="ListLabel 372"/>
    <w:qFormat/>
    <w:rPr>
      <w:rFonts w:cs="Symbol"/>
    </w:rPr>
  </w:style>
  <w:style w:type="character" w:customStyle="1" w:styleId="ListLabel373">
    <w:name w:val="ListLabel 373"/>
    <w:qFormat/>
    <w:rPr>
      <w:rFonts w:cs="Courier New"/>
    </w:rPr>
  </w:style>
  <w:style w:type="character" w:customStyle="1" w:styleId="ListLabel374">
    <w:name w:val="ListLabel 374"/>
    <w:qFormat/>
    <w:rPr>
      <w:rFonts w:cs="Wingdings"/>
    </w:rPr>
  </w:style>
  <w:style w:type="character" w:customStyle="1" w:styleId="ListLabel375">
    <w:name w:val="ListLabel 375"/>
    <w:qFormat/>
    <w:rPr>
      <w:rFonts w:cs="Symbol"/>
    </w:rPr>
  </w:style>
  <w:style w:type="character" w:customStyle="1" w:styleId="ListLabel376">
    <w:name w:val="ListLabel 376"/>
    <w:qFormat/>
    <w:rPr>
      <w:rFonts w:cs="Courier New"/>
    </w:rPr>
  </w:style>
  <w:style w:type="character" w:customStyle="1" w:styleId="ListLabel377">
    <w:name w:val="ListLabel 377"/>
    <w:qFormat/>
    <w:rPr>
      <w:rFonts w:cs="Wingdings"/>
    </w:rPr>
  </w:style>
  <w:style w:type="character" w:customStyle="1" w:styleId="ListLabel378">
    <w:name w:val="ListLabel 378"/>
    <w:qFormat/>
    <w:rPr>
      <w:rFonts w:ascii="Times New Roman" w:hAnsi="Times New Roman" w:cs="Symbol"/>
      <w:sz w:val="24"/>
    </w:rPr>
  </w:style>
  <w:style w:type="character" w:customStyle="1" w:styleId="ListLabel379">
    <w:name w:val="ListLabel 379"/>
    <w:qFormat/>
    <w:rPr>
      <w:rFonts w:cs="Courier New"/>
    </w:rPr>
  </w:style>
  <w:style w:type="character" w:customStyle="1" w:styleId="ListLabel380">
    <w:name w:val="ListLabel 380"/>
    <w:qFormat/>
    <w:rPr>
      <w:rFonts w:cs="Wingdings"/>
    </w:rPr>
  </w:style>
  <w:style w:type="character" w:customStyle="1" w:styleId="ListLabel381">
    <w:name w:val="ListLabel 381"/>
    <w:qFormat/>
    <w:rPr>
      <w:rFonts w:cs="Symbol"/>
    </w:rPr>
  </w:style>
  <w:style w:type="character" w:customStyle="1" w:styleId="ListLabel382">
    <w:name w:val="ListLabel 382"/>
    <w:qFormat/>
    <w:rPr>
      <w:rFonts w:cs="Courier New"/>
    </w:rPr>
  </w:style>
  <w:style w:type="character" w:customStyle="1" w:styleId="ListLabel383">
    <w:name w:val="ListLabel 383"/>
    <w:qFormat/>
    <w:rPr>
      <w:rFonts w:cs="Wingdings"/>
    </w:rPr>
  </w:style>
  <w:style w:type="character" w:customStyle="1" w:styleId="ListLabel384">
    <w:name w:val="ListLabel 384"/>
    <w:qFormat/>
    <w:rPr>
      <w:rFonts w:cs="Symbol"/>
    </w:rPr>
  </w:style>
  <w:style w:type="character" w:customStyle="1" w:styleId="ListLabel385">
    <w:name w:val="ListLabel 385"/>
    <w:qFormat/>
    <w:rPr>
      <w:rFonts w:cs="Courier New"/>
    </w:rPr>
  </w:style>
  <w:style w:type="character" w:customStyle="1" w:styleId="ListLabel386">
    <w:name w:val="ListLabel 386"/>
    <w:qFormat/>
    <w:rPr>
      <w:rFonts w:cs="Wingdings"/>
    </w:rPr>
  </w:style>
  <w:style w:type="character" w:customStyle="1" w:styleId="ListLabel387">
    <w:name w:val="ListLabel 387"/>
    <w:qFormat/>
    <w:rPr>
      <w:rFonts w:ascii="Times New Roman" w:hAnsi="Times New Roman" w:cs="Symbol"/>
      <w:b/>
      <w:sz w:val="24"/>
    </w:rPr>
  </w:style>
  <w:style w:type="character" w:customStyle="1" w:styleId="ListLabel388">
    <w:name w:val="ListLabel 388"/>
    <w:qFormat/>
    <w:rPr>
      <w:rFonts w:cs="Courier New"/>
    </w:rPr>
  </w:style>
  <w:style w:type="character" w:customStyle="1" w:styleId="ListLabel389">
    <w:name w:val="ListLabel 389"/>
    <w:qFormat/>
    <w:rPr>
      <w:rFonts w:cs="Wingdings"/>
    </w:rPr>
  </w:style>
  <w:style w:type="character" w:customStyle="1" w:styleId="ListLabel390">
    <w:name w:val="ListLabel 390"/>
    <w:qFormat/>
    <w:rPr>
      <w:rFonts w:cs="Symbol"/>
    </w:rPr>
  </w:style>
  <w:style w:type="character" w:customStyle="1" w:styleId="ListLabel391">
    <w:name w:val="ListLabel 391"/>
    <w:qFormat/>
    <w:rPr>
      <w:rFonts w:cs="Courier New"/>
    </w:rPr>
  </w:style>
  <w:style w:type="character" w:customStyle="1" w:styleId="ListLabel392">
    <w:name w:val="ListLabel 392"/>
    <w:qFormat/>
    <w:rPr>
      <w:rFonts w:cs="Wingdings"/>
    </w:rPr>
  </w:style>
  <w:style w:type="character" w:customStyle="1" w:styleId="ListLabel393">
    <w:name w:val="ListLabel 393"/>
    <w:qFormat/>
    <w:rPr>
      <w:rFonts w:cs="Symbol"/>
    </w:rPr>
  </w:style>
  <w:style w:type="character" w:customStyle="1" w:styleId="ListLabel394">
    <w:name w:val="ListLabel 394"/>
    <w:qFormat/>
    <w:rPr>
      <w:rFonts w:cs="Courier New"/>
    </w:rPr>
  </w:style>
  <w:style w:type="character" w:customStyle="1" w:styleId="ListLabel395">
    <w:name w:val="ListLabel 395"/>
    <w:qFormat/>
    <w:rPr>
      <w:rFonts w:cs="Wingdings"/>
    </w:rPr>
  </w:style>
  <w:style w:type="character" w:customStyle="1" w:styleId="ListLabel396">
    <w:name w:val="ListLabel 396"/>
    <w:qFormat/>
    <w:rPr>
      <w:rFonts w:ascii="Times New Roman" w:hAnsi="Times New Roman" w:cs="Symbol"/>
      <w:sz w:val="24"/>
    </w:rPr>
  </w:style>
  <w:style w:type="character" w:customStyle="1" w:styleId="ListLabel397">
    <w:name w:val="ListLabel 397"/>
    <w:qFormat/>
    <w:rPr>
      <w:rFonts w:cs="Courier New"/>
    </w:rPr>
  </w:style>
  <w:style w:type="character" w:customStyle="1" w:styleId="ListLabel398">
    <w:name w:val="ListLabel 398"/>
    <w:qFormat/>
    <w:rPr>
      <w:rFonts w:cs="Wingdings"/>
    </w:rPr>
  </w:style>
  <w:style w:type="character" w:customStyle="1" w:styleId="ListLabel399">
    <w:name w:val="ListLabel 399"/>
    <w:qFormat/>
    <w:rPr>
      <w:rFonts w:cs="Symbol"/>
    </w:rPr>
  </w:style>
  <w:style w:type="character" w:customStyle="1" w:styleId="ListLabel400">
    <w:name w:val="ListLabel 400"/>
    <w:qFormat/>
    <w:rPr>
      <w:rFonts w:cs="Courier New"/>
    </w:rPr>
  </w:style>
  <w:style w:type="character" w:customStyle="1" w:styleId="ListLabel401">
    <w:name w:val="ListLabel 401"/>
    <w:qFormat/>
    <w:rPr>
      <w:rFonts w:cs="Wingdings"/>
    </w:rPr>
  </w:style>
  <w:style w:type="character" w:customStyle="1" w:styleId="ListLabel402">
    <w:name w:val="ListLabel 402"/>
    <w:qFormat/>
    <w:rPr>
      <w:rFonts w:cs="Symbol"/>
    </w:rPr>
  </w:style>
  <w:style w:type="character" w:customStyle="1" w:styleId="ListLabel403">
    <w:name w:val="ListLabel 403"/>
    <w:qFormat/>
    <w:rPr>
      <w:rFonts w:cs="Courier New"/>
    </w:rPr>
  </w:style>
  <w:style w:type="character" w:customStyle="1" w:styleId="ListLabel404">
    <w:name w:val="ListLabel 404"/>
    <w:qFormat/>
    <w:rPr>
      <w:rFonts w:cs="Wingdings"/>
    </w:rPr>
  </w:style>
  <w:style w:type="character" w:customStyle="1" w:styleId="ListLabel405">
    <w:name w:val="ListLabel 405"/>
    <w:qFormat/>
    <w:rPr>
      <w:rFonts w:ascii="Times New Roman" w:hAnsi="Times New Roman"/>
      <w:sz w:val="24"/>
      <w:szCs w:val="24"/>
    </w:rPr>
  </w:style>
  <w:style w:type="character" w:customStyle="1" w:styleId="ListLabel406">
    <w:name w:val="ListLabel 406"/>
    <w:qFormat/>
    <w:rPr>
      <w:rFonts w:ascii="Times New Roman" w:hAnsi="Times New Roman" w:cs="Symbol"/>
      <w:sz w:val="24"/>
    </w:rPr>
  </w:style>
  <w:style w:type="character" w:customStyle="1" w:styleId="ListLabel407">
    <w:name w:val="ListLabel 407"/>
    <w:qFormat/>
    <w:rPr>
      <w:rFonts w:ascii="Times New Roman" w:hAnsi="Times New Roman" w:cs="Symbol"/>
      <w:sz w:val="24"/>
    </w:rPr>
  </w:style>
  <w:style w:type="character" w:customStyle="1" w:styleId="ListLabel408">
    <w:name w:val="ListLabel 408"/>
    <w:qFormat/>
    <w:rPr>
      <w:rFonts w:cs="Courier New"/>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 New Roman" w:hAnsi="Times New Roman" w:cs="Symbol"/>
      <w:sz w:val="24"/>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 New Roman" w:hAnsi="Times New Roman" w:cs="Symbol"/>
      <w:sz w:val="24"/>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Times New Roman" w:hAnsi="Times New Roman" w:cs="Symbol"/>
      <w:sz w:val="24"/>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ascii="Times New Roman" w:hAnsi="Times New Roman" w:cs="Symbol"/>
      <w:sz w:val="24"/>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paragraph" w:customStyle="1" w:styleId="a8">
    <w:name w:val="Заголовок"/>
    <w:basedOn w:val="a"/>
    <w:next w:val="a9"/>
    <w:qFormat/>
    <w:pPr>
      <w:keepNext/>
      <w:spacing w:before="240" w:after="120"/>
    </w:pPr>
    <w:rPr>
      <w:rFonts w:ascii="Liberation Sans" w:eastAsia="Microsoft YaHei" w:hAnsi="Liberation Sans" w:cs="Arial"/>
      <w:sz w:val="28"/>
      <w:szCs w:val="28"/>
    </w:rPr>
  </w:style>
  <w:style w:type="paragraph" w:styleId="a9">
    <w:name w:val="Body Text"/>
    <w:basedOn w:val="a"/>
    <w:pPr>
      <w:spacing w:after="140" w:line="288" w:lineRule="auto"/>
    </w:pPr>
  </w:style>
  <w:style w:type="paragraph" w:styleId="aa">
    <w:name w:val="List"/>
    <w:basedOn w:val="a9"/>
    <w:rPr>
      <w:rFonts w:cs="Arial"/>
    </w:rPr>
  </w:style>
  <w:style w:type="paragraph" w:styleId="ab">
    <w:name w:val="caption"/>
    <w:basedOn w:val="a"/>
    <w:qFormat/>
    <w:pPr>
      <w:suppressLineNumbers/>
      <w:spacing w:before="120" w:after="120"/>
    </w:pPr>
    <w:rPr>
      <w:rFonts w:cs="Arial"/>
      <w:i/>
      <w:iCs/>
      <w:sz w:val="24"/>
      <w:szCs w:val="24"/>
    </w:rPr>
  </w:style>
  <w:style w:type="paragraph" w:styleId="ac">
    <w:name w:val="index heading"/>
    <w:basedOn w:val="a"/>
    <w:qFormat/>
    <w:pPr>
      <w:suppressLineNumbers/>
    </w:pPr>
    <w:rPr>
      <w:rFonts w:cs="Arial"/>
    </w:rPr>
  </w:style>
  <w:style w:type="paragraph" w:styleId="ad">
    <w:name w:val="List Paragraph"/>
    <w:basedOn w:val="a"/>
    <w:uiPriority w:val="34"/>
    <w:qFormat/>
    <w:rsid w:val="00197F05"/>
    <w:pPr>
      <w:ind w:left="720"/>
      <w:contextualSpacing/>
    </w:pPr>
  </w:style>
  <w:style w:type="paragraph" w:styleId="ae">
    <w:name w:val="annotation text"/>
    <w:basedOn w:val="a"/>
    <w:uiPriority w:val="99"/>
    <w:semiHidden/>
    <w:unhideWhenUsed/>
    <w:qFormat/>
    <w:rsid w:val="00873AC1"/>
    <w:pPr>
      <w:spacing w:line="240" w:lineRule="auto"/>
    </w:pPr>
    <w:rPr>
      <w:sz w:val="20"/>
      <w:szCs w:val="20"/>
    </w:rPr>
  </w:style>
  <w:style w:type="paragraph" w:styleId="af">
    <w:name w:val="annotation subject"/>
    <w:basedOn w:val="ae"/>
    <w:uiPriority w:val="99"/>
    <w:semiHidden/>
    <w:unhideWhenUsed/>
    <w:qFormat/>
    <w:rsid w:val="00873AC1"/>
    <w:rPr>
      <w:b/>
      <w:bCs/>
    </w:rPr>
  </w:style>
  <w:style w:type="paragraph" w:styleId="af0">
    <w:name w:val="Balloon Text"/>
    <w:basedOn w:val="a"/>
    <w:uiPriority w:val="99"/>
    <w:semiHidden/>
    <w:unhideWhenUsed/>
    <w:qFormat/>
    <w:rsid w:val="00873AC1"/>
    <w:pPr>
      <w:spacing w:after="0" w:line="240" w:lineRule="auto"/>
    </w:pPr>
    <w:rPr>
      <w:rFonts w:ascii="Segoe UI" w:hAnsi="Segoe UI" w:cs="Segoe UI"/>
      <w:sz w:val="18"/>
      <w:szCs w:val="18"/>
    </w:rPr>
  </w:style>
  <w:style w:type="paragraph" w:customStyle="1" w:styleId="af1">
    <w:name w:val="Содержимое таблицы"/>
    <w:basedOn w:val="a"/>
    <w:qFormat/>
    <w:pPr>
      <w:suppressLineNumbers/>
    </w:pPr>
  </w:style>
  <w:style w:type="paragraph" w:customStyle="1" w:styleId="af2">
    <w:name w:val="Заголовок таблицы"/>
    <w:basedOn w:val="af1"/>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proger.ru/tag/python/" TargetMode="External"/><Relationship Id="rId3" Type="http://schemas.openxmlformats.org/officeDocument/2006/relationships/settings" Target="settings.xml"/><Relationship Id="rId7" Type="http://schemas.openxmlformats.org/officeDocument/2006/relationships/hyperlink" Target="https://www.youtube.com/playlist?list=PLbKwBvrpogbZfU50rPMmXow3aMFjIw4g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ythonworld.ru/samouchitel-python" TargetMode="External"/><Relationship Id="rId11" Type="http://schemas.openxmlformats.org/officeDocument/2006/relationships/theme" Target="theme/theme1.xml"/><Relationship Id="rId5" Type="http://schemas.openxmlformats.org/officeDocument/2006/relationships/hyperlink" Target="https://ru.wikipedia.org/wiki/Pyth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habrahabr.ru/hub/pyth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25</Pages>
  <Words>7644</Words>
  <Characters>43574</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МБОУ ДОД ЦДТ</Company>
  <LinksUpToDate>false</LinksUpToDate>
  <CharactersWithSpaces>51116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dc:description/>
  <cp:lastModifiedBy>Ира Васильева</cp:lastModifiedBy>
  <cp:revision>13</cp:revision>
  <dcterms:created xsi:type="dcterms:W3CDTF">2018-12-12T00:47:00Z</dcterms:created>
  <dcterms:modified xsi:type="dcterms:W3CDTF">2019-09-13T07:35:00Z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