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60402C" w14:textId="77777777" w:rsidR="009E0FBD" w:rsidRPr="00EC3567" w:rsidRDefault="00F9540A">
      <w:pPr>
        <w:spacing w:after="0" w:line="360" w:lineRule="auto"/>
        <w:contextualSpacing/>
        <w:jc w:val="center"/>
        <w:rPr>
          <w:rFonts w:ascii="Times New Roman" w:hAnsi="Times New Roman" w:cs="Times New Roman"/>
          <w:sz w:val="24"/>
          <w:szCs w:val="24"/>
        </w:rPr>
      </w:pPr>
      <w:r w:rsidRPr="00EC3567">
        <w:rPr>
          <w:rFonts w:ascii="Times New Roman" w:hAnsi="Times New Roman" w:cs="Times New Roman"/>
          <w:b/>
          <w:sz w:val="24"/>
          <w:szCs w:val="24"/>
        </w:rPr>
        <w:t>Муниципальное бюджетное образовательное учреждение</w:t>
      </w:r>
    </w:p>
    <w:p w14:paraId="138ADD6F" w14:textId="77777777" w:rsidR="009E0FBD" w:rsidRPr="00EC3567" w:rsidRDefault="00F9540A">
      <w:pPr>
        <w:spacing w:after="0" w:line="360" w:lineRule="auto"/>
        <w:ind w:left="284"/>
        <w:contextualSpacing/>
        <w:jc w:val="center"/>
        <w:rPr>
          <w:rFonts w:ascii="Times New Roman" w:hAnsi="Times New Roman" w:cs="Times New Roman"/>
          <w:sz w:val="24"/>
          <w:szCs w:val="24"/>
        </w:rPr>
      </w:pPr>
      <w:r w:rsidRPr="00EC3567">
        <w:rPr>
          <w:rFonts w:ascii="Times New Roman" w:hAnsi="Times New Roman" w:cs="Times New Roman"/>
          <w:b/>
          <w:sz w:val="24"/>
          <w:szCs w:val="24"/>
        </w:rPr>
        <w:t>дополнительного образования</w:t>
      </w:r>
    </w:p>
    <w:p w14:paraId="515DB221" w14:textId="77777777" w:rsidR="009E0FBD" w:rsidRPr="00EC3567" w:rsidRDefault="00F9540A">
      <w:pPr>
        <w:spacing w:after="0" w:line="360" w:lineRule="auto"/>
        <w:ind w:left="284"/>
        <w:contextualSpacing/>
        <w:jc w:val="center"/>
        <w:rPr>
          <w:rFonts w:ascii="Times New Roman" w:hAnsi="Times New Roman" w:cs="Times New Roman"/>
          <w:sz w:val="24"/>
          <w:szCs w:val="24"/>
        </w:rPr>
      </w:pPr>
      <w:r w:rsidRPr="00EC3567">
        <w:rPr>
          <w:rFonts w:ascii="Times New Roman" w:hAnsi="Times New Roman" w:cs="Times New Roman"/>
          <w:b/>
          <w:sz w:val="24"/>
          <w:szCs w:val="24"/>
        </w:rPr>
        <w:t>Центр творчества и воспитания</w:t>
      </w:r>
    </w:p>
    <w:p w14:paraId="12878EC8" w14:textId="77777777" w:rsidR="009E0FBD" w:rsidRPr="00EC3567" w:rsidRDefault="00F9540A">
      <w:pPr>
        <w:spacing w:after="0" w:line="360" w:lineRule="auto"/>
        <w:ind w:left="284"/>
        <w:contextualSpacing/>
        <w:jc w:val="center"/>
        <w:rPr>
          <w:rFonts w:ascii="Times New Roman" w:hAnsi="Times New Roman" w:cs="Times New Roman"/>
          <w:sz w:val="24"/>
          <w:szCs w:val="24"/>
        </w:rPr>
      </w:pPr>
      <w:proofErr w:type="spellStart"/>
      <w:r w:rsidRPr="00EC3567">
        <w:rPr>
          <w:rFonts w:ascii="Times New Roman" w:hAnsi="Times New Roman" w:cs="Times New Roman"/>
          <w:b/>
          <w:sz w:val="24"/>
          <w:szCs w:val="24"/>
        </w:rPr>
        <w:t>пгт</w:t>
      </w:r>
      <w:proofErr w:type="spellEnd"/>
      <w:r w:rsidRPr="00EC3567">
        <w:rPr>
          <w:rFonts w:ascii="Times New Roman" w:hAnsi="Times New Roman" w:cs="Times New Roman"/>
          <w:b/>
          <w:sz w:val="24"/>
          <w:szCs w:val="24"/>
        </w:rPr>
        <w:t>. Ноглики</w:t>
      </w:r>
    </w:p>
    <w:p w14:paraId="757D4C9E" w14:textId="77777777" w:rsidR="009E0FBD" w:rsidRPr="00EC3567" w:rsidRDefault="009E0FBD">
      <w:pPr>
        <w:spacing w:after="0" w:line="240" w:lineRule="auto"/>
        <w:ind w:left="284"/>
        <w:contextualSpacing/>
        <w:jc w:val="center"/>
        <w:rPr>
          <w:rFonts w:ascii="Times New Roman" w:hAnsi="Times New Roman" w:cs="Times New Roman"/>
          <w:b/>
          <w:sz w:val="24"/>
          <w:szCs w:val="24"/>
        </w:rPr>
      </w:pPr>
    </w:p>
    <w:p w14:paraId="62F151EA" w14:textId="77777777" w:rsidR="009E0FBD" w:rsidRPr="00EC3567" w:rsidRDefault="009E0FBD">
      <w:pPr>
        <w:spacing w:after="0"/>
        <w:ind w:left="284"/>
        <w:contextualSpacing/>
        <w:jc w:val="center"/>
        <w:rPr>
          <w:rFonts w:ascii="Times New Roman" w:hAnsi="Times New Roman" w:cs="Times New Roman"/>
          <w:b/>
          <w:sz w:val="24"/>
          <w:szCs w:val="24"/>
        </w:rPr>
      </w:pPr>
    </w:p>
    <w:p w14:paraId="5EE07C69" w14:textId="77777777" w:rsidR="009E0FBD" w:rsidRPr="00EC3567" w:rsidRDefault="00F9540A">
      <w:pPr>
        <w:tabs>
          <w:tab w:val="right" w:pos="9355"/>
        </w:tabs>
        <w:spacing w:after="0" w:line="360" w:lineRule="auto"/>
        <w:ind w:left="284"/>
        <w:contextualSpacing/>
        <w:jc w:val="center"/>
        <w:rPr>
          <w:rFonts w:ascii="Times New Roman" w:hAnsi="Times New Roman" w:cs="Times New Roman"/>
          <w:sz w:val="24"/>
          <w:szCs w:val="24"/>
        </w:rPr>
      </w:pPr>
      <w:r w:rsidRPr="00EC3567">
        <w:rPr>
          <w:rFonts w:ascii="Times New Roman" w:hAnsi="Times New Roman" w:cs="Times New Roman"/>
          <w:b/>
          <w:sz w:val="24"/>
          <w:szCs w:val="24"/>
        </w:rPr>
        <w:t>ПРОТОКОЛ заседания</w:t>
      </w:r>
      <w:proofErr w:type="gramStart"/>
      <w:r w:rsidRPr="00EC3567">
        <w:rPr>
          <w:rFonts w:ascii="Times New Roman" w:hAnsi="Times New Roman" w:cs="Times New Roman"/>
          <w:b/>
          <w:sz w:val="24"/>
          <w:szCs w:val="24"/>
        </w:rPr>
        <w:tab/>
        <w:t>«</w:t>
      </w:r>
      <w:proofErr w:type="gramEnd"/>
      <w:r w:rsidRPr="00EC3567">
        <w:rPr>
          <w:rFonts w:ascii="Times New Roman" w:hAnsi="Times New Roman" w:cs="Times New Roman"/>
          <w:b/>
          <w:sz w:val="24"/>
          <w:szCs w:val="24"/>
        </w:rPr>
        <w:t>УТВЕРЖДАЮ»</w:t>
      </w:r>
    </w:p>
    <w:p w14:paraId="6511B264" w14:textId="77777777" w:rsidR="009E0FBD" w:rsidRPr="00EC3567" w:rsidRDefault="00F9540A">
      <w:pPr>
        <w:tabs>
          <w:tab w:val="right" w:pos="9355"/>
        </w:tabs>
        <w:spacing w:after="0" w:line="360" w:lineRule="auto"/>
        <w:ind w:left="284"/>
        <w:contextualSpacing/>
        <w:jc w:val="center"/>
        <w:rPr>
          <w:rFonts w:ascii="Times New Roman" w:hAnsi="Times New Roman" w:cs="Times New Roman"/>
          <w:sz w:val="24"/>
          <w:szCs w:val="24"/>
        </w:rPr>
      </w:pPr>
      <w:r w:rsidRPr="00EC3567">
        <w:rPr>
          <w:rFonts w:ascii="Times New Roman" w:hAnsi="Times New Roman" w:cs="Times New Roman"/>
          <w:b/>
          <w:sz w:val="24"/>
          <w:szCs w:val="24"/>
        </w:rPr>
        <w:t>Экспертного совета №__</w:t>
      </w:r>
      <w:r w:rsidRPr="00EC3567">
        <w:rPr>
          <w:rFonts w:ascii="Times New Roman" w:hAnsi="Times New Roman" w:cs="Times New Roman"/>
          <w:b/>
          <w:sz w:val="24"/>
          <w:szCs w:val="24"/>
        </w:rPr>
        <w:tab/>
        <w:t xml:space="preserve">ДИРЕКТОР МБОУ ДО </w:t>
      </w:r>
      <w:proofErr w:type="spellStart"/>
      <w:r w:rsidRPr="00EC3567">
        <w:rPr>
          <w:rFonts w:ascii="Times New Roman" w:hAnsi="Times New Roman" w:cs="Times New Roman"/>
          <w:b/>
          <w:sz w:val="24"/>
          <w:szCs w:val="24"/>
        </w:rPr>
        <w:t>ЦТиВ</w:t>
      </w:r>
      <w:proofErr w:type="spellEnd"/>
    </w:p>
    <w:p w14:paraId="72F595E5" w14:textId="1E09D56F" w:rsidR="009E0FBD" w:rsidRPr="00EC3567" w:rsidRDefault="00F9540A">
      <w:pPr>
        <w:tabs>
          <w:tab w:val="right" w:pos="9355"/>
        </w:tabs>
        <w:spacing w:after="0" w:line="360" w:lineRule="auto"/>
        <w:ind w:left="284"/>
        <w:contextualSpacing/>
        <w:jc w:val="center"/>
        <w:rPr>
          <w:rFonts w:ascii="Times New Roman" w:hAnsi="Times New Roman" w:cs="Times New Roman"/>
          <w:sz w:val="24"/>
          <w:szCs w:val="24"/>
        </w:rPr>
      </w:pPr>
      <w:r w:rsidRPr="00EC3567">
        <w:rPr>
          <w:rFonts w:ascii="Times New Roman" w:hAnsi="Times New Roman" w:cs="Times New Roman"/>
          <w:b/>
          <w:sz w:val="24"/>
          <w:szCs w:val="24"/>
        </w:rPr>
        <w:t>«___»____________2017 г.</w:t>
      </w:r>
      <w:r w:rsidRPr="00EC3567">
        <w:rPr>
          <w:rFonts w:ascii="Times New Roman" w:hAnsi="Times New Roman" w:cs="Times New Roman"/>
          <w:b/>
          <w:sz w:val="24"/>
          <w:szCs w:val="24"/>
        </w:rPr>
        <w:tab/>
        <w:t>____________ /Полякова М.Ю.</w:t>
      </w:r>
    </w:p>
    <w:p w14:paraId="52845DCA" w14:textId="77777777" w:rsidR="009E0FBD" w:rsidRPr="00EC3567" w:rsidRDefault="009E0FBD">
      <w:pPr>
        <w:spacing w:after="0"/>
        <w:ind w:left="284"/>
        <w:contextualSpacing/>
        <w:jc w:val="center"/>
        <w:rPr>
          <w:rFonts w:ascii="Times New Roman" w:hAnsi="Times New Roman" w:cs="Times New Roman"/>
          <w:b/>
          <w:sz w:val="24"/>
          <w:szCs w:val="24"/>
        </w:rPr>
      </w:pPr>
    </w:p>
    <w:p w14:paraId="3B0EE1EE" w14:textId="77777777" w:rsidR="009E0FBD" w:rsidRPr="00EC3567" w:rsidRDefault="009E0FBD">
      <w:pPr>
        <w:spacing w:after="0"/>
        <w:ind w:left="284"/>
        <w:contextualSpacing/>
        <w:jc w:val="center"/>
        <w:rPr>
          <w:rFonts w:ascii="Times New Roman" w:hAnsi="Times New Roman" w:cs="Times New Roman"/>
          <w:b/>
          <w:sz w:val="24"/>
          <w:szCs w:val="24"/>
        </w:rPr>
      </w:pPr>
    </w:p>
    <w:p w14:paraId="44FE2F3E" w14:textId="77777777" w:rsidR="009E0FBD" w:rsidRPr="00EC3567" w:rsidRDefault="009E0FBD">
      <w:pPr>
        <w:spacing w:after="0"/>
        <w:ind w:left="284"/>
        <w:contextualSpacing/>
        <w:jc w:val="center"/>
        <w:rPr>
          <w:rFonts w:ascii="Times New Roman" w:hAnsi="Times New Roman" w:cs="Times New Roman"/>
          <w:b/>
          <w:sz w:val="24"/>
          <w:szCs w:val="24"/>
        </w:rPr>
      </w:pPr>
    </w:p>
    <w:p w14:paraId="666737CF" w14:textId="77777777" w:rsidR="009E0FBD" w:rsidRPr="00EC3567" w:rsidRDefault="00F9540A">
      <w:pPr>
        <w:spacing w:after="0" w:line="360" w:lineRule="auto"/>
        <w:ind w:left="284"/>
        <w:contextualSpacing/>
        <w:jc w:val="center"/>
        <w:rPr>
          <w:rFonts w:ascii="Times New Roman" w:hAnsi="Times New Roman" w:cs="Times New Roman"/>
          <w:sz w:val="24"/>
          <w:szCs w:val="24"/>
        </w:rPr>
      </w:pPr>
      <w:r w:rsidRPr="00EC3567">
        <w:rPr>
          <w:rFonts w:ascii="Times New Roman" w:hAnsi="Times New Roman" w:cs="Times New Roman"/>
          <w:b/>
          <w:sz w:val="24"/>
          <w:szCs w:val="24"/>
        </w:rPr>
        <w:t>Дополнительная общеобразовательная</w:t>
      </w:r>
    </w:p>
    <w:p w14:paraId="20D4FBAF" w14:textId="77777777" w:rsidR="009E0FBD" w:rsidRPr="00EC3567" w:rsidRDefault="00F9540A">
      <w:pPr>
        <w:spacing w:after="0" w:line="360" w:lineRule="auto"/>
        <w:ind w:left="284"/>
        <w:contextualSpacing/>
        <w:jc w:val="center"/>
        <w:rPr>
          <w:rFonts w:ascii="Times New Roman" w:hAnsi="Times New Roman" w:cs="Times New Roman"/>
          <w:sz w:val="24"/>
          <w:szCs w:val="24"/>
        </w:rPr>
      </w:pPr>
      <w:r w:rsidRPr="00EC3567">
        <w:rPr>
          <w:rFonts w:ascii="Times New Roman" w:hAnsi="Times New Roman" w:cs="Times New Roman"/>
          <w:b/>
          <w:sz w:val="24"/>
          <w:szCs w:val="24"/>
        </w:rPr>
        <w:t>общеразвивающая программа</w:t>
      </w:r>
    </w:p>
    <w:p w14:paraId="25C8293D" w14:textId="77777777" w:rsidR="009E0FBD" w:rsidRPr="00EC3567" w:rsidRDefault="00F9540A">
      <w:pPr>
        <w:spacing w:after="0" w:line="360" w:lineRule="auto"/>
        <w:ind w:left="284"/>
        <w:contextualSpacing/>
        <w:jc w:val="center"/>
        <w:rPr>
          <w:rFonts w:ascii="Times New Roman" w:hAnsi="Times New Roman" w:cs="Times New Roman"/>
          <w:sz w:val="24"/>
          <w:szCs w:val="24"/>
        </w:rPr>
      </w:pPr>
      <w:r w:rsidRPr="00EC3567">
        <w:rPr>
          <w:rFonts w:ascii="Times New Roman" w:hAnsi="Times New Roman" w:cs="Times New Roman"/>
          <w:b/>
          <w:sz w:val="24"/>
          <w:szCs w:val="24"/>
        </w:rPr>
        <w:t>технической направленности</w:t>
      </w:r>
    </w:p>
    <w:p w14:paraId="0AE2D9A3" w14:textId="77777777" w:rsidR="009E0FBD" w:rsidRPr="00EC3567" w:rsidRDefault="00F9540A">
      <w:pPr>
        <w:spacing w:after="0" w:line="360" w:lineRule="auto"/>
        <w:ind w:left="284"/>
        <w:contextualSpacing/>
        <w:jc w:val="center"/>
        <w:rPr>
          <w:rFonts w:ascii="Times New Roman" w:hAnsi="Times New Roman" w:cs="Times New Roman"/>
          <w:sz w:val="24"/>
          <w:szCs w:val="24"/>
        </w:rPr>
      </w:pPr>
      <w:r w:rsidRPr="00EC3567">
        <w:rPr>
          <w:rFonts w:ascii="Times New Roman" w:hAnsi="Times New Roman" w:cs="Times New Roman"/>
          <w:b/>
          <w:sz w:val="24"/>
          <w:szCs w:val="24"/>
        </w:rPr>
        <w:t>«Основы программирования»</w:t>
      </w:r>
    </w:p>
    <w:p w14:paraId="3BC3F8D7" w14:textId="77777777" w:rsidR="009E0FBD" w:rsidRPr="00EC3567" w:rsidRDefault="00F9540A">
      <w:pPr>
        <w:spacing w:after="0" w:line="360" w:lineRule="auto"/>
        <w:ind w:left="284"/>
        <w:contextualSpacing/>
        <w:jc w:val="center"/>
        <w:rPr>
          <w:rFonts w:ascii="Times New Roman" w:hAnsi="Times New Roman" w:cs="Times New Roman"/>
          <w:sz w:val="24"/>
          <w:szCs w:val="24"/>
        </w:rPr>
      </w:pPr>
      <w:r w:rsidRPr="00EC3567">
        <w:rPr>
          <w:rFonts w:ascii="Times New Roman" w:hAnsi="Times New Roman" w:cs="Times New Roman"/>
          <w:b/>
          <w:sz w:val="24"/>
          <w:szCs w:val="24"/>
        </w:rPr>
        <w:t>Уровень программы: базовый</w:t>
      </w:r>
    </w:p>
    <w:p w14:paraId="682E138A" w14:textId="77777777" w:rsidR="009E0FBD" w:rsidRPr="00EC3567" w:rsidRDefault="00F9540A">
      <w:pPr>
        <w:spacing w:after="0" w:line="360" w:lineRule="auto"/>
        <w:contextualSpacing/>
        <w:jc w:val="center"/>
        <w:rPr>
          <w:rFonts w:ascii="Times New Roman" w:hAnsi="Times New Roman" w:cs="Times New Roman"/>
          <w:sz w:val="24"/>
          <w:szCs w:val="24"/>
        </w:rPr>
      </w:pPr>
      <w:r w:rsidRPr="00EC3567">
        <w:rPr>
          <w:rFonts w:ascii="Times New Roman" w:hAnsi="Times New Roman" w:cs="Times New Roman"/>
          <w:b/>
          <w:sz w:val="24"/>
          <w:szCs w:val="24"/>
        </w:rPr>
        <w:t>Объединение: «Начальное программирование»</w:t>
      </w:r>
    </w:p>
    <w:p w14:paraId="4AB08141" w14:textId="77777777" w:rsidR="009E0FBD" w:rsidRPr="00EC3567" w:rsidRDefault="00F9540A">
      <w:pPr>
        <w:spacing w:after="0" w:line="360" w:lineRule="auto"/>
        <w:ind w:left="284"/>
        <w:contextualSpacing/>
        <w:jc w:val="center"/>
        <w:rPr>
          <w:rFonts w:ascii="Times New Roman" w:hAnsi="Times New Roman" w:cs="Times New Roman"/>
          <w:sz w:val="24"/>
          <w:szCs w:val="24"/>
        </w:rPr>
      </w:pPr>
      <w:r w:rsidRPr="00EC3567">
        <w:rPr>
          <w:rFonts w:ascii="Times New Roman" w:hAnsi="Times New Roman" w:cs="Times New Roman"/>
          <w:b/>
          <w:sz w:val="24"/>
          <w:szCs w:val="24"/>
        </w:rPr>
        <w:t>Возраст учащихся: 12-18 лет</w:t>
      </w:r>
    </w:p>
    <w:p w14:paraId="705B7892" w14:textId="77777777" w:rsidR="009E0FBD" w:rsidRPr="00EC3567" w:rsidRDefault="00F9540A">
      <w:pPr>
        <w:spacing w:after="0" w:line="360" w:lineRule="auto"/>
        <w:ind w:left="284"/>
        <w:contextualSpacing/>
        <w:jc w:val="center"/>
        <w:rPr>
          <w:rFonts w:ascii="Times New Roman" w:hAnsi="Times New Roman" w:cs="Times New Roman"/>
          <w:sz w:val="24"/>
          <w:szCs w:val="24"/>
        </w:rPr>
      </w:pPr>
      <w:r w:rsidRPr="00EC3567">
        <w:rPr>
          <w:rFonts w:ascii="Times New Roman" w:hAnsi="Times New Roman" w:cs="Times New Roman"/>
          <w:b/>
          <w:sz w:val="24"/>
          <w:szCs w:val="24"/>
        </w:rPr>
        <w:t xml:space="preserve">Программа рассчитана на </w:t>
      </w:r>
      <w:r w:rsidR="003F6AE7" w:rsidRPr="00EC3567">
        <w:rPr>
          <w:rFonts w:ascii="Times New Roman" w:hAnsi="Times New Roman" w:cs="Times New Roman"/>
          <w:b/>
          <w:sz w:val="24"/>
          <w:szCs w:val="24"/>
        </w:rPr>
        <w:t>2</w:t>
      </w:r>
      <w:r w:rsidRPr="00EC3567">
        <w:rPr>
          <w:rFonts w:ascii="Times New Roman" w:hAnsi="Times New Roman" w:cs="Times New Roman"/>
          <w:b/>
          <w:sz w:val="24"/>
          <w:szCs w:val="24"/>
        </w:rPr>
        <w:t xml:space="preserve"> года обучения</w:t>
      </w:r>
    </w:p>
    <w:p w14:paraId="002D70B4" w14:textId="77777777" w:rsidR="009E0FBD" w:rsidRPr="00EC3567" w:rsidRDefault="009E0FBD">
      <w:pPr>
        <w:spacing w:after="0"/>
        <w:ind w:left="284"/>
        <w:contextualSpacing/>
        <w:jc w:val="center"/>
        <w:rPr>
          <w:rFonts w:ascii="Times New Roman" w:hAnsi="Times New Roman" w:cs="Times New Roman"/>
          <w:b/>
          <w:sz w:val="24"/>
          <w:szCs w:val="24"/>
        </w:rPr>
      </w:pPr>
    </w:p>
    <w:p w14:paraId="6A496003" w14:textId="77777777" w:rsidR="009E0FBD" w:rsidRPr="00EC3567" w:rsidRDefault="009E0FBD">
      <w:pPr>
        <w:spacing w:after="0"/>
        <w:ind w:left="284"/>
        <w:contextualSpacing/>
        <w:jc w:val="center"/>
        <w:rPr>
          <w:rFonts w:ascii="Times New Roman" w:hAnsi="Times New Roman" w:cs="Times New Roman"/>
          <w:b/>
          <w:sz w:val="24"/>
          <w:szCs w:val="24"/>
        </w:rPr>
      </w:pPr>
    </w:p>
    <w:p w14:paraId="1BF53CE5" w14:textId="77777777" w:rsidR="009E0FBD" w:rsidRPr="00EC3567" w:rsidRDefault="009E0FBD">
      <w:pPr>
        <w:spacing w:after="0"/>
        <w:ind w:left="284"/>
        <w:contextualSpacing/>
        <w:jc w:val="center"/>
        <w:rPr>
          <w:rFonts w:ascii="Times New Roman" w:hAnsi="Times New Roman" w:cs="Times New Roman"/>
          <w:b/>
          <w:sz w:val="24"/>
          <w:szCs w:val="24"/>
        </w:rPr>
      </w:pPr>
    </w:p>
    <w:p w14:paraId="2A2DCAF9" w14:textId="77777777" w:rsidR="009E0FBD" w:rsidRPr="00EC3567" w:rsidRDefault="009E0FBD">
      <w:pPr>
        <w:spacing w:after="0"/>
        <w:ind w:left="284"/>
        <w:contextualSpacing/>
        <w:jc w:val="center"/>
        <w:rPr>
          <w:rFonts w:ascii="Times New Roman" w:hAnsi="Times New Roman" w:cs="Times New Roman"/>
          <w:b/>
          <w:sz w:val="24"/>
          <w:szCs w:val="24"/>
        </w:rPr>
      </w:pPr>
    </w:p>
    <w:p w14:paraId="39D08B9F" w14:textId="77777777" w:rsidR="009E0FBD" w:rsidRPr="00EC3567" w:rsidRDefault="009E0FBD">
      <w:pPr>
        <w:tabs>
          <w:tab w:val="center" w:pos="5182"/>
          <w:tab w:val="left" w:pos="8213"/>
        </w:tabs>
        <w:spacing w:after="0"/>
        <w:ind w:left="284"/>
        <w:contextualSpacing/>
        <w:jc w:val="center"/>
        <w:rPr>
          <w:rFonts w:ascii="Times New Roman" w:hAnsi="Times New Roman" w:cs="Times New Roman"/>
          <w:b/>
          <w:sz w:val="24"/>
          <w:szCs w:val="24"/>
        </w:rPr>
      </w:pPr>
    </w:p>
    <w:p w14:paraId="10893273" w14:textId="77777777" w:rsidR="009E0FBD" w:rsidRPr="00EC3567" w:rsidRDefault="009E0FBD">
      <w:pPr>
        <w:tabs>
          <w:tab w:val="center" w:pos="5182"/>
          <w:tab w:val="left" w:pos="8213"/>
        </w:tabs>
        <w:spacing w:after="0"/>
        <w:ind w:left="284"/>
        <w:contextualSpacing/>
        <w:jc w:val="center"/>
        <w:rPr>
          <w:rFonts w:ascii="Times New Roman" w:hAnsi="Times New Roman" w:cs="Times New Roman"/>
          <w:b/>
          <w:sz w:val="24"/>
          <w:szCs w:val="24"/>
        </w:rPr>
      </w:pPr>
    </w:p>
    <w:p w14:paraId="7A611787" w14:textId="77777777" w:rsidR="009E0FBD" w:rsidRPr="00EC3567" w:rsidRDefault="009E0FBD">
      <w:pPr>
        <w:tabs>
          <w:tab w:val="center" w:pos="5182"/>
          <w:tab w:val="left" w:pos="8213"/>
        </w:tabs>
        <w:spacing w:after="0"/>
        <w:ind w:left="284"/>
        <w:contextualSpacing/>
        <w:jc w:val="center"/>
        <w:rPr>
          <w:rFonts w:ascii="Times New Roman" w:hAnsi="Times New Roman" w:cs="Times New Roman"/>
          <w:b/>
          <w:sz w:val="24"/>
          <w:szCs w:val="24"/>
        </w:rPr>
      </w:pPr>
    </w:p>
    <w:p w14:paraId="79D08742" w14:textId="77777777" w:rsidR="009E0FBD" w:rsidRPr="00EC3567" w:rsidRDefault="009E0FBD">
      <w:pPr>
        <w:tabs>
          <w:tab w:val="center" w:pos="5182"/>
          <w:tab w:val="left" w:pos="8213"/>
        </w:tabs>
        <w:spacing w:after="0"/>
        <w:ind w:left="284"/>
        <w:contextualSpacing/>
        <w:jc w:val="center"/>
        <w:rPr>
          <w:rFonts w:ascii="Times New Roman" w:hAnsi="Times New Roman" w:cs="Times New Roman"/>
          <w:b/>
          <w:sz w:val="24"/>
          <w:szCs w:val="24"/>
        </w:rPr>
      </w:pPr>
    </w:p>
    <w:p w14:paraId="4FE1DA7F" w14:textId="77777777" w:rsidR="009E0FBD" w:rsidRPr="00EC3567" w:rsidRDefault="009E0FBD">
      <w:pPr>
        <w:tabs>
          <w:tab w:val="center" w:pos="5182"/>
          <w:tab w:val="left" w:pos="8213"/>
        </w:tabs>
        <w:spacing w:after="0"/>
        <w:ind w:left="284"/>
        <w:contextualSpacing/>
        <w:jc w:val="center"/>
        <w:rPr>
          <w:rFonts w:ascii="Times New Roman" w:hAnsi="Times New Roman" w:cs="Times New Roman"/>
          <w:b/>
          <w:sz w:val="24"/>
          <w:szCs w:val="24"/>
        </w:rPr>
      </w:pPr>
    </w:p>
    <w:p w14:paraId="26882D27" w14:textId="77777777" w:rsidR="009E0FBD" w:rsidRPr="00EC3567" w:rsidRDefault="00F9540A">
      <w:pPr>
        <w:tabs>
          <w:tab w:val="center" w:pos="5182"/>
          <w:tab w:val="left" w:pos="8213"/>
        </w:tabs>
        <w:spacing w:after="0"/>
        <w:ind w:left="284"/>
        <w:contextualSpacing/>
        <w:jc w:val="center"/>
        <w:rPr>
          <w:rFonts w:ascii="Times New Roman" w:hAnsi="Times New Roman" w:cs="Times New Roman"/>
          <w:sz w:val="24"/>
          <w:szCs w:val="24"/>
        </w:rPr>
      </w:pPr>
      <w:r w:rsidRPr="00EC3567">
        <w:rPr>
          <w:rFonts w:ascii="Times New Roman" w:hAnsi="Times New Roman" w:cs="Times New Roman"/>
          <w:b/>
          <w:sz w:val="24"/>
          <w:szCs w:val="24"/>
        </w:rPr>
        <w:t>Педагог Васильев Константин Александрович</w:t>
      </w:r>
    </w:p>
    <w:p w14:paraId="5139040A" w14:textId="77777777" w:rsidR="009E0FBD" w:rsidRPr="00EC3567" w:rsidRDefault="00F9540A">
      <w:pPr>
        <w:spacing w:after="0"/>
        <w:ind w:left="284"/>
        <w:contextualSpacing/>
        <w:jc w:val="center"/>
        <w:rPr>
          <w:rFonts w:ascii="Times New Roman" w:hAnsi="Times New Roman" w:cs="Times New Roman"/>
          <w:sz w:val="24"/>
          <w:szCs w:val="24"/>
        </w:rPr>
      </w:pPr>
      <w:r w:rsidRPr="00EC3567">
        <w:rPr>
          <w:rFonts w:ascii="Times New Roman" w:hAnsi="Times New Roman" w:cs="Times New Roman"/>
          <w:b/>
          <w:sz w:val="24"/>
          <w:szCs w:val="24"/>
        </w:rPr>
        <w:t>Уровень квалификации – без категории</w:t>
      </w:r>
    </w:p>
    <w:p w14:paraId="135CC96E" w14:textId="77777777" w:rsidR="009E0FBD" w:rsidRPr="00EC3567" w:rsidRDefault="00F9540A">
      <w:pPr>
        <w:spacing w:after="0"/>
        <w:ind w:left="284"/>
        <w:contextualSpacing/>
        <w:jc w:val="center"/>
        <w:rPr>
          <w:rFonts w:ascii="Times New Roman" w:hAnsi="Times New Roman" w:cs="Times New Roman"/>
          <w:sz w:val="24"/>
          <w:szCs w:val="24"/>
        </w:rPr>
      </w:pPr>
      <w:r w:rsidRPr="00EC3567">
        <w:rPr>
          <w:rFonts w:ascii="Times New Roman" w:hAnsi="Times New Roman" w:cs="Times New Roman"/>
          <w:b/>
          <w:sz w:val="24"/>
          <w:szCs w:val="24"/>
        </w:rPr>
        <w:t>Должность – педагог дополнительного образования</w:t>
      </w:r>
    </w:p>
    <w:p w14:paraId="69A8339C" w14:textId="77777777" w:rsidR="009E0FBD" w:rsidRPr="00EC3567" w:rsidRDefault="009E0FBD">
      <w:pPr>
        <w:spacing w:after="0"/>
        <w:ind w:left="284"/>
        <w:contextualSpacing/>
        <w:jc w:val="center"/>
        <w:rPr>
          <w:rFonts w:ascii="Times New Roman" w:hAnsi="Times New Roman" w:cs="Times New Roman"/>
          <w:b/>
          <w:sz w:val="24"/>
          <w:szCs w:val="24"/>
        </w:rPr>
      </w:pPr>
    </w:p>
    <w:p w14:paraId="74D0DFC7" w14:textId="77777777" w:rsidR="009E0FBD" w:rsidRPr="00EC3567" w:rsidRDefault="009E0FBD">
      <w:pPr>
        <w:spacing w:after="0"/>
        <w:ind w:left="284"/>
        <w:contextualSpacing/>
        <w:jc w:val="center"/>
        <w:rPr>
          <w:rFonts w:ascii="Times New Roman" w:hAnsi="Times New Roman" w:cs="Times New Roman"/>
          <w:b/>
          <w:sz w:val="24"/>
          <w:szCs w:val="24"/>
        </w:rPr>
      </w:pPr>
    </w:p>
    <w:p w14:paraId="0C25DC04" w14:textId="77777777" w:rsidR="009E0FBD" w:rsidRPr="00EC3567" w:rsidRDefault="009E0FBD">
      <w:pPr>
        <w:spacing w:after="0"/>
        <w:ind w:left="284"/>
        <w:contextualSpacing/>
        <w:jc w:val="center"/>
        <w:rPr>
          <w:rFonts w:ascii="Times New Roman" w:hAnsi="Times New Roman" w:cs="Times New Roman"/>
          <w:b/>
          <w:sz w:val="24"/>
          <w:szCs w:val="24"/>
        </w:rPr>
      </w:pPr>
    </w:p>
    <w:p w14:paraId="23764FB6" w14:textId="77777777" w:rsidR="009E0FBD" w:rsidRPr="00EC3567" w:rsidRDefault="009E0FBD">
      <w:pPr>
        <w:spacing w:after="0"/>
        <w:ind w:left="284"/>
        <w:contextualSpacing/>
        <w:jc w:val="center"/>
        <w:rPr>
          <w:rFonts w:ascii="Times New Roman" w:hAnsi="Times New Roman" w:cs="Times New Roman"/>
          <w:b/>
          <w:sz w:val="24"/>
          <w:szCs w:val="24"/>
        </w:rPr>
      </w:pPr>
    </w:p>
    <w:p w14:paraId="0CDCACD2" w14:textId="77777777" w:rsidR="009E0FBD" w:rsidRPr="00EC3567" w:rsidRDefault="009E0FBD">
      <w:pPr>
        <w:spacing w:after="0"/>
        <w:ind w:left="284"/>
        <w:contextualSpacing/>
        <w:jc w:val="center"/>
        <w:rPr>
          <w:rFonts w:ascii="Times New Roman" w:hAnsi="Times New Roman" w:cs="Times New Roman"/>
          <w:b/>
          <w:sz w:val="24"/>
          <w:szCs w:val="24"/>
        </w:rPr>
      </w:pPr>
    </w:p>
    <w:p w14:paraId="08DEB482" w14:textId="77777777" w:rsidR="009E0FBD" w:rsidRPr="00EC3567" w:rsidRDefault="009E0FBD">
      <w:pPr>
        <w:spacing w:after="0"/>
        <w:ind w:left="284"/>
        <w:contextualSpacing/>
        <w:jc w:val="center"/>
        <w:rPr>
          <w:rFonts w:ascii="Times New Roman" w:hAnsi="Times New Roman" w:cs="Times New Roman"/>
          <w:b/>
          <w:sz w:val="24"/>
          <w:szCs w:val="24"/>
        </w:rPr>
      </w:pPr>
    </w:p>
    <w:p w14:paraId="62BF85E3" w14:textId="77777777" w:rsidR="009E0FBD" w:rsidRPr="00EC3567" w:rsidRDefault="009E0FBD">
      <w:pPr>
        <w:spacing w:after="0"/>
        <w:ind w:left="284"/>
        <w:contextualSpacing/>
        <w:jc w:val="center"/>
        <w:rPr>
          <w:rFonts w:ascii="Times New Roman" w:hAnsi="Times New Roman" w:cs="Times New Roman"/>
          <w:b/>
          <w:sz w:val="24"/>
          <w:szCs w:val="24"/>
        </w:rPr>
      </w:pPr>
    </w:p>
    <w:p w14:paraId="68804B2D" w14:textId="77777777" w:rsidR="009E0FBD" w:rsidRPr="00EC3567" w:rsidRDefault="009E0FBD">
      <w:pPr>
        <w:spacing w:after="0"/>
        <w:ind w:left="284"/>
        <w:contextualSpacing/>
        <w:jc w:val="center"/>
        <w:rPr>
          <w:rFonts w:ascii="Times New Roman" w:hAnsi="Times New Roman" w:cs="Times New Roman"/>
          <w:b/>
          <w:sz w:val="24"/>
          <w:szCs w:val="24"/>
        </w:rPr>
      </w:pPr>
    </w:p>
    <w:p w14:paraId="1CD0E4E7" w14:textId="77777777" w:rsidR="009E0FBD" w:rsidRPr="00EC3567" w:rsidRDefault="00F9540A">
      <w:pPr>
        <w:spacing w:after="0"/>
        <w:ind w:left="284"/>
        <w:contextualSpacing/>
        <w:jc w:val="center"/>
        <w:rPr>
          <w:rFonts w:ascii="Times New Roman" w:hAnsi="Times New Roman" w:cs="Times New Roman"/>
          <w:sz w:val="24"/>
          <w:szCs w:val="24"/>
        </w:rPr>
      </w:pPr>
      <w:proofErr w:type="spellStart"/>
      <w:r w:rsidRPr="00EC3567">
        <w:rPr>
          <w:rFonts w:ascii="Times New Roman" w:hAnsi="Times New Roman" w:cs="Times New Roman"/>
          <w:b/>
          <w:sz w:val="24"/>
          <w:szCs w:val="24"/>
        </w:rPr>
        <w:t>пгт</w:t>
      </w:r>
      <w:proofErr w:type="spellEnd"/>
      <w:r w:rsidRPr="00EC3567">
        <w:rPr>
          <w:rFonts w:ascii="Times New Roman" w:hAnsi="Times New Roman" w:cs="Times New Roman"/>
          <w:b/>
          <w:sz w:val="24"/>
          <w:szCs w:val="24"/>
        </w:rPr>
        <w:t>. Ноглики</w:t>
      </w:r>
    </w:p>
    <w:p w14:paraId="14EA2672" w14:textId="7EBB381A" w:rsidR="009E0FBD" w:rsidRPr="00EC3567" w:rsidRDefault="00F9540A">
      <w:pPr>
        <w:spacing w:after="0"/>
        <w:ind w:left="284"/>
        <w:contextualSpacing/>
        <w:jc w:val="center"/>
        <w:rPr>
          <w:rFonts w:ascii="Times New Roman" w:hAnsi="Times New Roman" w:cs="Times New Roman"/>
          <w:sz w:val="24"/>
          <w:szCs w:val="24"/>
        </w:rPr>
      </w:pPr>
      <w:r w:rsidRPr="00EC3567">
        <w:rPr>
          <w:rFonts w:ascii="Times New Roman" w:hAnsi="Times New Roman" w:cs="Times New Roman"/>
          <w:b/>
          <w:sz w:val="24"/>
          <w:szCs w:val="24"/>
        </w:rPr>
        <w:t>2017</w:t>
      </w:r>
    </w:p>
    <w:p w14:paraId="75D1A38D" w14:textId="77777777" w:rsidR="009E0FBD" w:rsidRPr="00EC3567" w:rsidRDefault="00F9540A">
      <w:pPr>
        <w:spacing w:after="0" w:line="240" w:lineRule="auto"/>
        <w:ind w:right="-567"/>
        <w:jc w:val="center"/>
        <w:rPr>
          <w:rFonts w:ascii="Times New Roman" w:eastAsia="Times New Roman" w:hAnsi="Times New Roman" w:cs="Times New Roman"/>
          <w:b/>
          <w:sz w:val="24"/>
          <w:szCs w:val="24"/>
          <w:lang w:eastAsia="ru-RU"/>
        </w:rPr>
      </w:pPr>
      <w:r w:rsidRPr="00EC3567">
        <w:rPr>
          <w:rFonts w:ascii="Times New Roman" w:hAnsi="Times New Roman" w:cs="Times New Roman"/>
          <w:sz w:val="24"/>
          <w:szCs w:val="24"/>
        </w:rPr>
        <w:br w:type="page"/>
      </w:r>
    </w:p>
    <w:p w14:paraId="067C44A6" w14:textId="77777777" w:rsidR="009E0FBD" w:rsidRPr="00EC3567" w:rsidRDefault="00F9540A">
      <w:pPr>
        <w:spacing w:after="0" w:line="240" w:lineRule="auto"/>
        <w:ind w:right="-567"/>
        <w:jc w:val="center"/>
        <w:rPr>
          <w:rFonts w:ascii="Times New Roman" w:hAnsi="Times New Roman" w:cs="Times New Roman"/>
          <w:sz w:val="24"/>
          <w:szCs w:val="24"/>
        </w:rPr>
      </w:pPr>
      <w:r w:rsidRPr="00EC3567">
        <w:rPr>
          <w:rFonts w:ascii="Times New Roman" w:eastAsia="Times New Roman" w:hAnsi="Times New Roman" w:cs="Times New Roman"/>
          <w:b/>
          <w:sz w:val="24"/>
          <w:szCs w:val="24"/>
          <w:lang w:eastAsia="ru-RU"/>
        </w:rPr>
        <w:lastRenderedPageBreak/>
        <w:t>Нормативно правовая база разработки программы</w:t>
      </w:r>
    </w:p>
    <w:p w14:paraId="6862417C" w14:textId="77777777" w:rsidR="009E0FBD" w:rsidRPr="00EC3567" w:rsidRDefault="009E0FBD">
      <w:pPr>
        <w:spacing w:after="0" w:line="240" w:lineRule="auto"/>
        <w:ind w:right="-567" w:firstLine="708"/>
        <w:jc w:val="both"/>
        <w:rPr>
          <w:rFonts w:ascii="Times New Roman" w:eastAsia="Times New Roman" w:hAnsi="Times New Roman" w:cs="Times New Roman"/>
          <w:sz w:val="24"/>
          <w:szCs w:val="24"/>
          <w:lang w:eastAsia="ru-RU"/>
        </w:rPr>
      </w:pPr>
    </w:p>
    <w:p w14:paraId="1C772032" w14:textId="77777777" w:rsidR="009E0FBD" w:rsidRPr="00EC3567" w:rsidRDefault="00F9540A">
      <w:pPr>
        <w:spacing w:after="0" w:line="240" w:lineRule="auto"/>
        <w:ind w:right="-567" w:firstLine="708"/>
        <w:jc w:val="both"/>
        <w:rPr>
          <w:rFonts w:ascii="Times New Roman" w:eastAsia="Times New Roman" w:hAnsi="Times New Roman" w:cs="Times New Roman"/>
          <w:b/>
          <w:sz w:val="24"/>
          <w:szCs w:val="24"/>
          <w:lang w:eastAsia="ru-RU"/>
        </w:rPr>
      </w:pPr>
      <w:r w:rsidRPr="00EC3567">
        <w:rPr>
          <w:rFonts w:ascii="Times New Roman" w:eastAsia="Times New Roman" w:hAnsi="Times New Roman" w:cs="Times New Roman"/>
          <w:sz w:val="24"/>
          <w:szCs w:val="24"/>
          <w:lang w:eastAsia="ru-RU"/>
        </w:rPr>
        <w:t>Данная программа, как нормативный документ, разработана в соответствии с:</w:t>
      </w:r>
    </w:p>
    <w:p w14:paraId="211AD217" w14:textId="77777777" w:rsidR="009E0FBD" w:rsidRPr="00EC3567" w:rsidRDefault="00F9540A">
      <w:pPr>
        <w:numPr>
          <w:ilvl w:val="0"/>
          <w:numId w:val="8"/>
        </w:numPr>
        <w:spacing w:after="0" w:line="240" w:lineRule="auto"/>
        <w:ind w:right="-1"/>
        <w:contextualSpacing/>
        <w:jc w:val="both"/>
        <w:rPr>
          <w:rFonts w:ascii="Times New Roman" w:eastAsia="Times New Roman" w:hAnsi="Times New Roman" w:cs="Times New Roman"/>
          <w:sz w:val="24"/>
          <w:szCs w:val="24"/>
          <w:lang w:eastAsia="ru-RU"/>
        </w:rPr>
      </w:pPr>
      <w:r w:rsidRPr="00EC3567">
        <w:rPr>
          <w:rFonts w:ascii="Times New Roman" w:eastAsia="Times New Roman" w:hAnsi="Times New Roman" w:cs="Times New Roman"/>
          <w:sz w:val="24"/>
          <w:szCs w:val="24"/>
          <w:lang w:eastAsia="ru-RU"/>
        </w:rPr>
        <w:t>Федеральным законом «Об образовании в Российской Федерации» от 29.12.2012 г. №273-ФЗ;</w:t>
      </w:r>
    </w:p>
    <w:p w14:paraId="1CFA917A" w14:textId="77777777" w:rsidR="009E0FBD" w:rsidRPr="00EC3567" w:rsidRDefault="00F9540A">
      <w:pPr>
        <w:numPr>
          <w:ilvl w:val="0"/>
          <w:numId w:val="8"/>
        </w:numPr>
        <w:spacing w:after="0" w:line="240" w:lineRule="auto"/>
        <w:ind w:right="-1"/>
        <w:contextualSpacing/>
        <w:jc w:val="both"/>
        <w:rPr>
          <w:rFonts w:ascii="Times New Roman" w:eastAsia="Times New Roman" w:hAnsi="Times New Roman" w:cs="Times New Roman"/>
          <w:sz w:val="24"/>
          <w:szCs w:val="24"/>
          <w:lang w:eastAsia="ru-RU"/>
        </w:rPr>
      </w:pPr>
      <w:r w:rsidRPr="00EC3567">
        <w:rPr>
          <w:rFonts w:ascii="Times New Roman" w:eastAsia="Times New Roman" w:hAnsi="Times New Roman" w:cs="Times New Roman"/>
          <w:bCs/>
          <w:sz w:val="24"/>
          <w:szCs w:val="24"/>
          <w:lang w:eastAsia="ru-RU"/>
        </w:rPr>
        <w:t>Приказом Министерства образования и науки РФ от 29.08.2013 г. № 1008 г. Москва «Об утверждении порядка организации и осуществления образовательной деятельности по дополнительным общеобразовательным программам»;</w:t>
      </w:r>
    </w:p>
    <w:p w14:paraId="53ABB5FC" w14:textId="77777777" w:rsidR="009E0FBD" w:rsidRPr="00EC3567" w:rsidRDefault="00F9540A">
      <w:pPr>
        <w:numPr>
          <w:ilvl w:val="0"/>
          <w:numId w:val="8"/>
        </w:numPr>
        <w:spacing w:after="0" w:line="240" w:lineRule="auto"/>
        <w:ind w:right="-1"/>
        <w:contextualSpacing/>
        <w:jc w:val="both"/>
        <w:rPr>
          <w:rFonts w:ascii="Times New Roman" w:eastAsia="Times New Roman" w:hAnsi="Times New Roman" w:cs="Times New Roman"/>
          <w:sz w:val="24"/>
          <w:szCs w:val="24"/>
          <w:lang w:eastAsia="ru-RU"/>
        </w:rPr>
      </w:pPr>
      <w:r w:rsidRPr="00EC3567">
        <w:rPr>
          <w:rFonts w:ascii="Times New Roman" w:eastAsia="Times New Roman" w:hAnsi="Times New Roman" w:cs="Times New Roman"/>
          <w:sz w:val="24"/>
          <w:szCs w:val="24"/>
          <w:lang w:eastAsia="ru-RU"/>
        </w:rPr>
        <w:t xml:space="preserve">Концепцией развития воспитания в системе образования Сахалинской области до 2020 года от 16.05.2013г; </w:t>
      </w:r>
    </w:p>
    <w:p w14:paraId="7D715504" w14:textId="77777777" w:rsidR="009E0FBD" w:rsidRPr="00EC3567" w:rsidRDefault="00F9540A">
      <w:pPr>
        <w:numPr>
          <w:ilvl w:val="0"/>
          <w:numId w:val="8"/>
        </w:numPr>
        <w:spacing w:after="0" w:line="240" w:lineRule="auto"/>
        <w:ind w:right="-1"/>
        <w:contextualSpacing/>
        <w:jc w:val="both"/>
        <w:rPr>
          <w:rFonts w:ascii="Times New Roman" w:eastAsia="Times New Roman" w:hAnsi="Times New Roman" w:cs="Times New Roman"/>
          <w:sz w:val="24"/>
          <w:szCs w:val="24"/>
          <w:lang w:eastAsia="ru-RU"/>
        </w:rPr>
      </w:pPr>
      <w:r w:rsidRPr="00EC3567">
        <w:rPr>
          <w:rFonts w:ascii="Times New Roman" w:eastAsia="Times New Roman" w:hAnsi="Times New Roman" w:cs="Times New Roman"/>
          <w:sz w:val="24"/>
          <w:szCs w:val="24"/>
          <w:lang w:eastAsia="ru-RU"/>
        </w:rPr>
        <w:t>Стратегией развития воспитания в Российской Федерации на период до 2025 года;</w:t>
      </w:r>
    </w:p>
    <w:p w14:paraId="7FD77DCD" w14:textId="77777777" w:rsidR="009E0FBD" w:rsidRPr="00EC3567" w:rsidRDefault="00F9540A">
      <w:pPr>
        <w:numPr>
          <w:ilvl w:val="0"/>
          <w:numId w:val="8"/>
        </w:numPr>
        <w:spacing w:after="0" w:line="240" w:lineRule="auto"/>
        <w:ind w:right="-1"/>
        <w:contextualSpacing/>
        <w:jc w:val="both"/>
        <w:rPr>
          <w:rFonts w:ascii="Times New Roman" w:eastAsia="Times New Roman" w:hAnsi="Times New Roman" w:cs="Times New Roman"/>
          <w:sz w:val="24"/>
          <w:szCs w:val="24"/>
          <w:lang w:eastAsia="ru-RU"/>
        </w:rPr>
      </w:pPr>
      <w:r w:rsidRPr="00EC3567">
        <w:rPr>
          <w:rFonts w:ascii="Times New Roman" w:eastAsia="Times New Roman" w:hAnsi="Times New Roman" w:cs="Times New Roman"/>
          <w:sz w:val="24"/>
          <w:szCs w:val="24"/>
          <w:lang w:eastAsia="ru-RU"/>
        </w:rPr>
        <w:t>Концепцией развития дополнительного образования детей от 4.09.2014 г. № 1726-р;</w:t>
      </w:r>
    </w:p>
    <w:p w14:paraId="09020B5A" w14:textId="77777777" w:rsidR="009E0FBD" w:rsidRPr="00EC3567" w:rsidRDefault="00F9540A">
      <w:pPr>
        <w:numPr>
          <w:ilvl w:val="0"/>
          <w:numId w:val="8"/>
        </w:numPr>
        <w:spacing w:after="0" w:line="240" w:lineRule="auto"/>
        <w:ind w:right="-1"/>
        <w:contextualSpacing/>
        <w:jc w:val="both"/>
        <w:rPr>
          <w:rFonts w:ascii="Times New Roman" w:eastAsia="Times New Roman" w:hAnsi="Times New Roman" w:cs="Times New Roman"/>
          <w:sz w:val="24"/>
          <w:szCs w:val="24"/>
          <w:lang w:eastAsia="ru-RU"/>
        </w:rPr>
      </w:pPr>
      <w:r w:rsidRPr="00EC3567">
        <w:rPr>
          <w:rFonts w:ascii="Times New Roman" w:eastAsia="Times New Roman" w:hAnsi="Times New Roman" w:cs="Times New Roman"/>
          <w:sz w:val="24"/>
          <w:szCs w:val="24"/>
          <w:lang w:eastAsia="ru-RU"/>
        </w:rPr>
        <w:t>Федеральным государственным образовательным стандартом общего образования от 17.05.2012 г. №413;</w:t>
      </w:r>
    </w:p>
    <w:p w14:paraId="2E7A2223" w14:textId="77777777" w:rsidR="009E0FBD" w:rsidRPr="00EC3567" w:rsidRDefault="00F9540A">
      <w:pPr>
        <w:numPr>
          <w:ilvl w:val="0"/>
          <w:numId w:val="8"/>
        </w:numPr>
        <w:spacing w:after="0" w:line="240" w:lineRule="auto"/>
        <w:ind w:right="-1"/>
        <w:contextualSpacing/>
        <w:jc w:val="both"/>
        <w:rPr>
          <w:rFonts w:ascii="Times New Roman" w:eastAsia="Times New Roman" w:hAnsi="Times New Roman" w:cs="Times New Roman"/>
          <w:sz w:val="24"/>
          <w:szCs w:val="24"/>
          <w:lang w:eastAsia="ru-RU"/>
        </w:rPr>
      </w:pPr>
      <w:r w:rsidRPr="00EC3567">
        <w:rPr>
          <w:rFonts w:ascii="Times New Roman" w:eastAsia="Times New Roman" w:hAnsi="Times New Roman" w:cs="Times New Roman"/>
          <w:bCs/>
          <w:sz w:val="24"/>
          <w:szCs w:val="24"/>
          <w:lang w:eastAsia="ru-RU"/>
        </w:rPr>
        <w:t>Концепцией развития дополнительного образования детей от 4.09.2014 г. № 1726-р;</w:t>
      </w:r>
    </w:p>
    <w:p w14:paraId="1E7C5329" w14:textId="77777777" w:rsidR="009E0FBD" w:rsidRPr="00EC3567" w:rsidRDefault="00F9540A">
      <w:pPr>
        <w:numPr>
          <w:ilvl w:val="0"/>
          <w:numId w:val="8"/>
        </w:numPr>
        <w:spacing w:after="0" w:line="240" w:lineRule="auto"/>
        <w:ind w:right="-1"/>
        <w:contextualSpacing/>
        <w:jc w:val="both"/>
        <w:rPr>
          <w:rFonts w:ascii="Times New Roman" w:eastAsia="Times New Roman" w:hAnsi="Times New Roman" w:cs="Times New Roman"/>
          <w:sz w:val="24"/>
          <w:szCs w:val="24"/>
          <w:lang w:eastAsia="ru-RU"/>
        </w:rPr>
      </w:pPr>
      <w:r w:rsidRPr="00EC3567">
        <w:rPr>
          <w:rFonts w:ascii="Times New Roman" w:eastAsia="Times New Roman" w:hAnsi="Times New Roman" w:cs="Times New Roman"/>
          <w:sz w:val="24"/>
          <w:szCs w:val="24"/>
          <w:lang w:eastAsia="ru-RU"/>
        </w:rPr>
        <w:t xml:space="preserve">Постановлением главного государственного санитарного врача Российской Федерации от 4 июля 2014 г. № 41 г. Москва «Об утверждении </w:t>
      </w:r>
      <w:proofErr w:type="spellStart"/>
      <w:r w:rsidRPr="00EC3567">
        <w:rPr>
          <w:rFonts w:ascii="Times New Roman" w:eastAsia="Times New Roman" w:hAnsi="Times New Roman" w:cs="Times New Roman"/>
          <w:sz w:val="24"/>
          <w:szCs w:val="24"/>
          <w:lang w:eastAsia="ru-RU"/>
        </w:rPr>
        <w:t>СанПин</w:t>
      </w:r>
      <w:proofErr w:type="spellEnd"/>
      <w:r w:rsidRPr="00EC3567">
        <w:rPr>
          <w:rFonts w:ascii="Times New Roman" w:eastAsia="Times New Roman" w:hAnsi="Times New Roman" w:cs="Times New Roman"/>
          <w:sz w:val="24"/>
          <w:szCs w:val="24"/>
          <w:lang w:eastAsia="ru-RU"/>
        </w:rPr>
        <w:t xml:space="preserve"> 2.4.4.3172-14;</w:t>
      </w:r>
    </w:p>
    <w:p w14:paraId="228F1973" w14:textId="77777777" w:rsidR="009E0FBD" w:rsidRPr="00EC3567" w:rsidRDefault="00F9540A">
      <w:pPr>
        <w:numPr>
          <w:ilvl w:val="0"/>
          <w:numId w:val="8"/>
        </w:numPr>
        <w:spacing w:after="0" w:line="240" w:lineRule="auto"/>
        <w:ind w:right="-1"/>
        <w:contextualSpacing/>
        <w:jc w:val="both"/>
        <w:rPr>
          <w:rFonts w:ascii="Times New Roman" w:eastAsia="Times New Roman" w:hAnsi="Times New Roman" w:cs="Times New Roman"/>
          <w:sz w:val="24"/>
          <w:szCs w:val="24"/>
          <w:lang w:eastAsia="ru-RU"/>
        </w:rPr>
      </w:pPr>
      <w:r w:rsidRPr="00EC3567">
        <w:rPr>
          <w:rFonts w:ascii="Times New Roman" w:eastAsia="Times New Roman" w:hAnsi="Times New Roman" w:cs="Times New Roman"/>
          <w:sz w:val="24"/>
          <w:szCs w:val="24"/>
          <w:lang w:eastAsia="ru-RU"/>
        </w:rPr>
        <w:t>Санитарно-эпидемиологическими требованиями к устройству, содержанию и организации режима работы образовательных организаций дополнительного образования детей 2.4.4.3172-14 от 4 июля 2014 г.№41;</w:t>
      </w:r>
    </w:p>
    <w:p w14:paraId="66D0042D" w14:textId="77777777" w:rsidR="009E0FBD" w:rsidRPr="00EC3567" w:rsidRDefault="00F9540A">
      <w:pPr>
        <w:numPr>
          <w:ilvl w:val="0"/>
          <w:numId w:val="8"/>
        </w:numPr>
        <w:spacing w:after="0" w:line="240" w:lineRule="auto"/>
        <w:ind w:right="-1"/>
        <w:contextualSpacing/>
        <w:jc w:val="both"/>
        <w:rPr>
          <w:rFonts w:ascii="Times New Roman" w:eastAsia="Times New Roman" w:hAnsi="Times New Roman" w:cs="Times New Roman"/>
          <w:sz w:val="24"/>
          <w:szCs w:val="24"/>
          <w:lang w:eastAsia="ru-RU"/>
        </w:rPr>
      </w:pPr>
      <w:r w:rsidRPr="00EC3567">
        <w:rPr>
          <w:rFonts w:ascii="Times New Roman" w:eastAsia="Times New Roman" w:hAnsi="Times New Roman" w:cs="Times New Roman"/>
          <w:sz w:val="24"/>
          <w:szCs w:val="24"/>
          <w:lang w:eastAsia="ru-RU"/>
        </w:rPr>
        <w:t>Методическими рекомендациями по проектированию дополнительных общеобразовательных общеразвивающих программ от 18.11.2015 № 09-3242;</w:t>
      </w:r>
    </w:p>
    <w:p w14:paraId="553D236A" w14:textId="77777777" w:rsidR="009E0FBD" w:rsidRPr="00EC3567" w:rsidRDefault="00F9540A">
      <w:pPr>
        <w:numPr>
          <w:ilvl w:val="0"/>
          <w:numId w:val="8"/>
        </w:numPr>
        <w:spacing w:after="0" w:line="240" w:lineRule="auto"/>
        <w:ind w:right="-1"/>
        <w:contextualSpacing/>
        <w:jc w:val="both"/>
        <w:rPr>
          <w:rFonts w:ascii="Times New Roman" w:eastAsia="Times New Roman" w:hAnsi="Times New Roman" w:cs="Times New Roman"/>
          <w:sz w:val="24"/>
          <w:szCs w:val="24"/>
          <w:lang w:eastAsia="ru-RU"/>
        </w:rPr>
      </w:pPr>
      <w:r w:rsidRPr="00EC3567">
        <w:rPr>
          <w:rFonts w:ascii="Times New Roman" w:eastAsia="Times New Roman" w:hAnsi="Times New Roman" w:cs="Times New Roman"/>
          <w:sz w:val="24"/>
          <w:szCs w:val="24"/>
          <w:lang w:eastAsia="ru-RU"/>
        </w:rPr>
        <w:t xml:space="preserve">Письмом Департамента молодежной политики, воспитания и социальной поддержки детей </w:t>
      </w:r>
      <w:proofErr w:type="spellStart"/>
      <w:r w:rsidRPr="00EC3567">
        <w:rPr>
          <w:rFonts w:ascii="Times New Roman" w:eastAsia="Times New Roman" w:hAnsi="Times New Roman" w:cs="Times New Roman"/>
          <w:sz w:val="24"/>
          <w:szCs w:val="24"/>
          <w:lang w:eastAsia="ru-RU"/>
        </w:rPr>
        <w:t>Минобрнауки</w:t>
      </w:r>
      <w:proofErr w:type="spellEnd"/>
      <w:r w:rsidRPr="00EC3567">
        <w:rPr>
          <w:rFonts w:ascii="Times New Roman" w:eastAsia="Times New Roman" w:hAnsi="Times New Roman" w:cs="Times New Roman"/>
          <w:sz w:val="24"/>
          <w:szCs w:val="24"/>
          <w:lang w:eastAsia="ru-RU"/>
        </w:rPr>
        <w:t xml:space="preserve"> России от 11.12.2006 №06-1844 (приложение «ПРИМЕРНЫЕ ТРЕБОВАНИЯ к программам дополнительного образования детей»);</w:t>
      </w:r>
    </w:p>
    <w:p w14:paraId="25847705" w14:textId="77777777" w:rsidR="009E0FBD" w:rsidRPr="00EC3567" w:rsidRDefault="00F9540A">
      <w:pPr>
        <w:widowControl w:val="0"/>
        <w:numPr>
          <w:ilvl w:val="0"/>
          <w:numId w:val="8"/>
        </w:numPr>
        <w:spacing w:after="0" w:line="240" w:lineRule="auto"/>
        <w:ind w:right="-1"/>
        <w:jc w:val="both"/>
        <w:rPr>
          <w:rFonts w:ascii="Times New Roman" w:eastAsia="Times New Roman" w:hAnsi="Times New Roman" w:cs="Times New Roman"/>
          <w:sz w:val="24"/>
          <w:szCs w:val="24"/>
          <w:lang w:eastAsia="ru-RU"/>
        </w:rPr>
      </w:pPr>
      <w:r w:rsidRPr="00EC3567">
        <w:rPr>
          <w:rFonts w:ascii="Times New Roman" w:eastAsia="Times New Roman" w:hAnsi="Times New Roman" w:cs="Times New Roman"/>
          <w:sz w:val="24"/>
          <w:szCs w:val="24"/>
          <w:lang w:eastAsia="ru-RU"/>
        </w:rPr>
        <w:t xml:space="preserve">Профессиональным стандартом «Педагог дополнительного образования детей и взрослых» (Приказ Минтруда и </w:t>
      </w:r>
      <w:proofErr w:type="spellStart"/>
      <w:r w:rsidRPr="00EC3567">
        <w:rPr>
          <w:rFonts w:ascii="Times New Roman" w:eastAsia="Times New Roman" w:hAnsi="Times New Roman" w:cs="Times New Roman"/>
          <w:sz w:val="24"/>
          <w:szCs w:val="24"/>
          <w:lang w:eastAsia="ru-RU"/>
        </w:rPr>
        <w:t>соц.защиты</w:t>
      </w:r>
      <w:proofErr w:type="spellEnd"/>
      <w:r w:rsidRPr="00EC3567">
        <w:rPr>
          <w:rFonts w:ascii="Times New Roman" w:eastAsia="Times New Roman" w:hAnsi="Times New Roman" w:cs="Times New Roman"/>
          <w:sz w:val="24"/>
          <w:szCs w:val="24"/>
          <w:lang w:eastAsia="ru-RU"/>
        </w:rPr>
        <w:t xml:space="preserve"> РФ от 8.09.2015 № 513н);</w:t>
      </w:r>
    </w:p>
    <w:p w14:paraId="65D6C8AA" w14:textId="77777777" w:rsidR="009E0FBD" w:rsidRPr="00EC3567" w:rsidRDefault="00F9540A">
      <w:pPr>
        <w:numPr>
          <w:ilvl w:val="0"/>
          <w:numId w:val="8"/>
        </w:numPr>
        <w:spacing w:after="0" w:line="240" w:lineRule="auto"/>
        <w:ind w:right="-1"/>
        <w:contextualSpacing/>
        <w:jc w:val="both"/>
        <w:rPr>
          <w:rFonts w:ascii="Times New Roman" w:eastAsia="Times New Roman" w:hAnsi="Times New Roman" w:cs="Times New Roman"/>
          <w:sz w:val="24"/>
          <w:szCs w:val="24"/>
          <w:lang w:eastAsia="ru-RU"/>
        </w:rPr>
      </w:pPr>
      <w:r w:rsidRPr="00EC3567">
        <w:rPr>
          <w:rFonts w:ascii="Times New Roman" w:eastAsia="Times New Roman" w:hAnsi="Times New Roman" w:cs="Times New Roman"/>
          <w:sz w:val="24"/>
          <w:szCs w:val="24"/>
          <w:lang w:eastAsia="ru-RU"/>
        </w:rPr>
        <w:t>Положением о дополнительной общеобразовательной общеразвивающей программе. (Положение принято на заседании педагогического совета № 2 21 декабря 2016 г. Утверждено приказом МБОУ ДО «</w:t>
      </w:r>
      <w:proofErr w:type="spellStart"/>
      <w:r w:rsidRPr="00EC3567">
        <w:rPr>
          <w:rFonts w:ascii="Times New Roman" w:eastAsia="Times New Roman" w:hAnsi="Times New Roman" w:cs="Times New Roman"/>
          <w:sz w:val="24"/>
          <w:szCs w:val="24"/>
          <w:lang w:eastAsia="ru-RU"/>
        </w:rPr>
        <w:t>ЦТиВ</w:t>
      </w:r>
      <w:proofErr w:type="spellEnd"/>
      <w:r w:rsidRPr="00EC3567">
        <w:rPr>
          <w:rFonts w:ascii="Times New Roman" w:eastAsia="Times New Roman" w:hAnsi="Times New Roman" w:cs="Times New Roman"/>
          <w:sz w:val="24"/>
          <w:szCs w:val="24"/>
          <w:lang w:eastAsia="ru-RU"/>
        </w:rPr>
        <w:t xml:space="preserve">» </w:t>
      </w:r>
      <w:proofErr w:type="spellStart"/>
      <w:r w:rsidRPr="00EC3567">
        <w:rPr>
          <w:rFonts w:ascii="Times New Roman" w:eastAsia="Times New Roman" w:hAnsi="Times New Roman" w:cs="Times New Roman"/>
          <w:sz w:val="24"/>
          <w:szCs w:val="24"/>
          <w:lang w:eastAsia="ru-RU"/>
        </w:rPr>
        <w:t>пгт</w:t>
      </w:r>
      <w:proofErr w:type="spellEnd"/>
      <w:r w:rsidRPr="00EC3567">
        <w:rPr>
          <w:rFonts w:ascii="Times New Roman" w:eastAsia="Times New Roman" w:hAnsi="Times New Roman" w:cs="Times New Roman"/>
          <w:sz w:val="24"/>
          <w:szCs w:val="24"/>
          <w:lang w:eastAsia="ru-RU"/>
        </w:rPr>
        <w:t>. Ноглики от 5.01.2017 г. № 4 – ОД).</w:t>
      </w:r>
    </w:p>
    <w:p w14:paraId="7BDD1764" w14:textId="77777777" w:rsidR="009E0FBD" w:rsidRPr="00EC3567" w:rsidRDefault="009E0FBD">
      <w:pPr>
        <w:spacing w:after="0" w:line="240" w:lineRule="auto"/>
        <w:ind w:right="-1" w:firstLine="708"/>
        <w:contextualSpacing/>
        <w:jc w:val="both"/>
        <w:rPr>
          <w:rFonts w:ascii="Times New Roman" w:eastAsia="Times New Roman" w:hAnsi="Times New Roman" w:cs="Times New Roman"/>
          <w:sz w:val="24"/>
          <w:szCs w:val="24"/>
          <w:lang w:eastAsia="ru-RU"/>
        </w:rPr>
      </w:pPr>
    </w:p>
    <w:p w14:paraId="6BD75E46" w14:textId="77777777" w:rsidR="009E0FBD" w:rsidRPr="00EC3567" w:rsidRDefault="00F9540A">
      <w:pPr>
        <w:spacing w:after="0" w:line="240" w:lineRule="auto"/>
        <w:ind w:right="-1" w:firstLine="708"/>
        <w:contextualSpacing/>
        <w:jc w:val="both"/>
        <w:rPr>
          <w:rFonts w:ascii="Times New Roman" w:eastAsia="Times New Roman" w:hAnsi="Times New Roman" w:cs="Times New Roman"/>
          <w:sz w:val="24"/>
          <w:szCs w:val="24"/>
          <w:lang w:eastAsia="ru-RU"/>
        </w:rPr>
      </w:pPr>
      <w:r w:rsidRPr="00EC3567">
        <w:rPr>
          <w:rFonts w:ascii="Times New Roman" w:eastAsia="Times New Roman" w:hAnsi="Times New Roman" w:cs="Times New Roman"/>
          <w:sz w:val="24"/>
          <w:szCs w:val="24"/>
          <w:lang w:eastAsia="ru-RU"/>
        </w:rPr>
        <w:t>Согласно Федерального закона «Об образовании в Российской Федерации» № 273 от 29.12.2012г., дополнительные услуги реализуются в целях формирования и развития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организации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Дополнительная образовательная программа учитывает возрастные и индивидуальные особенности детей.</w:t>
      </w:r>
    </w:p>
    <w:p w14:paraId="40488284" w14:textId="77777777" w:rsidR="009E0FBD" w:rsidRPr="00EC3567" w:rsidRDefault="00F9540A">
      <w:pPr>
        <w:spacing w:after="0" w:line="240" w:lineRule="auto"/>
        <w:ind w:right="-1" w:firstLine="708"/>
        <w:contextualSpacing/>
        <w:jc w:val="both"/>
        <w:rPr>
          <w:rFonts w:ascii="Times New Roman" w:eastAsia="Times New Roman" w:hAnsi="Times New Roman" w:cs="Times New Roman"/>
          <w:sz w:val="24"/>
          <w:szCs w:val="24"/>
          <w:lang w:eastAsia="ru-RU"/>
        </w:rPr>
      </w:pPr>
      <w:r w:rsidRPr="00EC3567">
        <w:rPr>
          <w:rFonts w:ascii="Times New Roman" w:eastAsia="Times New Roman" w:hAnsi="Times New Roman" w:cs="Times New Roman"/>
          <w:sz w:val="24"/>
          <w:szCs w:val="24"/>
          <w:lang w:eastAsia="ru-RU"/>
        </w:rPr>
        <w:t>Согласно п. 4, ст.75 Федерального закона «Об образовании в Российской Федерации»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w:t>
      </w:r>
    </w:p>
    <w:p w14:paraId="38C3C8C3" w14:textId="77777777" w:rsidR="009E0FBD" w:rsidRPr="00EC3567" w:rsidRDefault="00F9540A">
      <w:pPr>
        <w:rPr>
          <w:rFonts w:ascii="Times New Roman" w:eastAsia="Times New Roman" w:hAnsi="Times New Roman" w:cs="Times New Roman"/>
          <w:sz w:val="24"/>
          <w:szCs w:val="24"/>
          <w:lang w:eastAsia="ru-RU"/>
        </w:rPr>
      </w:pPr>
      <w:r w:rsidRPr="00EC3567">
        <w:rPr>
          <w:rFonts w:ascii="Times New Roman" w:hAnsi="Times New Roman" w:cs="Times New Roman"/>
          <w:sz w:val="24"/>
          <w:szCs w:val="24"/>
        </w:rPr>
        <w:br w:type="page"/>
      </w:r>
    </w:p>
    <w:p w14:paraId="49F9AD44" w14:textId="77777777" w:rsidR="009E0FBD" w:rsidRPr="00EC3567" w:rsidRDefault="00F9540A">
      <w:pPr>
        <w:spacing w:after="0" w:line="240" w:lineRule="auto"/>
        <w:rPr>
          <w:rFonts w:ascii="Times New Roman" w:eastAsia="Times New Roman" w:hAnsi="Times New Roman" w:cs="Times New Roman"/>
          <w:b/>
          <w:sz w:val="24"/>
          <w:szCs w:val="24"/>
          <w:lang w:eastAsia="ru-RU"/>
        </w:rPr>
      </w:pPr>
      <w:r w:rsidRPr="00EC3567">
        <w:rPr>
          <w:rFonts w:ascii="Times New Roman" w:eastAsia="Times New Roman" w:hAnsi="Times New Roman" w:cs="Times New Roman"/>
          <w:b/>
          <w:sz w:val="24"/>
          <w:szCs w:val="24"/>
          <w:lang w:val="en-US" w:eastAsia="ru-RU"/>
        </w:rPr>
        <w:lastRenderedPageBreak/>
        <w:t>I</w:t>
      </w:r>
      <w:r w:rsidRPr="00EC3567">
        <w:rPr>
          <w:rFonts w:ascii="Times New Roman" w:eastAsia="Times New Roman" w:hAnsi="Times New Roman" w:cs="Times New Roman"/>
          <w:b/>
          <w:sz w:val="24"/>
          <w:szCs w:val="24"/>
          <w:lang w:eastAsia="ru-RU"/>
        </w:rPr>
        <w:t>. Пояснительная записка</w:t>
      </w:r>
    </w:p>
    <w:p w14:paraId="0A78EE09" w14:textId="77777777" w:rsidR="009E0FBD" w:rsidRPr="00EC3567" w:rsidRDefault="00F9540A">
      <w:pPr>
        <w:spacing w:after="0" w:line="240" w:lineRule="auto"/>
        <w:ind w:firstLine="708"/>
        <w:jc w:val="both"/>
        <w:rPr>
          <w:rFonts w:ascii="Times New Roman" w:eastAsia="Times New Roman" w:hAnsi="Times New Roman" w:cs="Times New Roman"/>
          <w:b/>
          <w:sz w:val="24"/>
          <w:szCs w:val="24"/>
          <w:lang w:eastAsia="ru-RU"/>
        </w:rPr>
      </w:pPr>
      <w:r w:rsidRPr="00EC3567">
        <w:rPr>
          <w:rFonts w:ascii="Times New Roman" w:hAnsi="Times New Roman" w:cs="Times New Roman"/>
          <w:b/>
          <w:sz w:val="24"/>
          <w:szCs w:val="24"/>
        </w:rPr>
        <w:t>Актуальность</w:t>
      </w:r>
      <w:r w:rsidRPr="00EC3567">
        <w:rPr>
          <w:rFonts w:ascii="Times New Roman" w:hAnsi="Times New Roman" w:cs="Times New Roman"/>
          <w:sz w:val="24"/>
          <w:szCs w:val="24"/>
        </w:rPr>
        <w:t xml:space="preserve"> данной программы обусловлена тем, что настоящее время характеризуется массовым внедрением информационных технологий во все сферы жизни и деятельности человека, изменением роли и места персональных компьютеров в современном обществе. Возрастающая роль компьютерных технологий предоставляет пользователю новые возможности, которые способны повлиять на его образование, мировоззрение и творческий потенциал. </w:t>
      </w:r>
    </w:p>
    <w:p w14:paraId="5C508B10" w14:textId="77777777" w:rsidR="009E0FBD" w:rsidRPr="00EC3567" w:rsidRDefault="00F9540A">
      <w:pPr>
        <w:spacing w:after="0" w:line="240" w:lineRule="auto"/>
        <w:ind w:firstLine="708"/>
        <w:jc w:val="both"/>
        <w:rPr>
          <w:rFonts w:ascii="Times New Roman" w:hAnsi="Times New Roman" w:cs="Times New Roman"/>
          <w:sz w:val="24"/>
          <w:szCs w:val="24"/>
        </w:rPr>
      </w:pPr>
      <w:r w:rsidRPr="00EC3567">
        <w:rPr>
          <w:rFonts w:ascii="Times New Roman" w:hAnsi="Times New Roman" w:cs="Times New Roman"/>
          <w:sz w:val="24"/>
          <w:szCs w:val="24"/>
        </w:rPr>
        <w:t xml:space="preserve">Социальный заказ общества системе образования состоит в том, что выпускник школы должен свободно работать на персональном компьютере, так как эта потребность продиктована временем, уровнем развития экономики и нравственными ценностями общества. Как показывает практика, без создания новых информационных технологий нельзя представить современное образование, поэтому раннему обучению программирования отводится столь важная роль. </w:t>
      </w:r>
    </w:p>
    <w:p w14:paraId="18F3BCB5" w14:textId="77777777" w:rsidR="009E0FBD" w:rsidRPr="00EC3567" w:rsidRDefault="00F9540A">
      <w:pPr>
        <w:spacing w:after="0" w:line="240" w:lineRule="auto"/>
        <w:ind w:firstLine="708"/>
        <w:jc w:val="both"/>
        <w:rPr>
          <w:rFonts w:ascii="Times New Roman" w:hAnsi="Times New Roman" w:cs="Times New Roman"/>
          <w:sz w:val="24"/>
          <w:szCs w:val="24"/>
        </w:rPr>
      </w:pPr>
      <w:r w:rsidRPr="00EC3567">
        <w:rPr>
          <w:rFonts w:ascii="Times New Roman" w:hAnsi="Times New Roman" w:cs="Times New Roman"/>
          <w:sz w:val="24"/>
          <w:szCs w:val="24"/>
        </w:rPr>
        <w:t>В рамках школьного курса можно лишь познакомить с алгоритмическим языком. Подробное же изучение и работу в полной мере со сложными структурами данных можно осуществить за счет ведения программы «Начальное программирование», которая позволяет поддерживать интерес к предмету и развивать творческие способности учащихся. Программирование является одним из фундаментальных инструментальных методов современной информатики. Это один из разделов информатики, интерес к которому у детей очень велик, что также подчеркивает важность и значимость ведения данного курса.</w:t>
      </w:r>
    </w:p>
    <w:p w14:paraId="599B21B3" w14:textId="77777777" w:rsidR="009E0FBD" w:rsidRPr="00EC3567" w:rsidRDefault="00F9540A">
      <w:pPr>
        <w:spacing w:after="0" w:line="240" w:lineRule="auto"/>
        <w:ind w:firstLine="708"/>
        <w:jc w:val="both"/>
        <w:rPr>
          <w:rFonts w:ascii="Times New Roman" w:hAnsi="Times New Roman" w:cs="Times New Roman"/>
          <w:sz w:val="24"/>
          <w:szCs w:val="24"/>
        </w:rPr>
      </w:pPr>
      <w:r w:rsidRPr="00EC3567">
        <w:rPr>
          <w:rFonts w:ascii="Times New Roman" w:hAnsi="Times New Roman" w:cs="Times New Roman"/>
          <w:b/>
          <w:sz w:val="24"/>
          <w:szCs w:val="24"/>
        </w:rPr>
        <w:t>Новизна</w:t>
      </w:r>
      <w:r w:rsidRPr="00EC3567">
        <w:rPr>
          <w:rFonts w:ascii="Times New Roman" w:hAnsi="Times New Roman" w:cs="Times New Roman"/>
          <w:sz w:val="24"/>
          <w:szCs w:val="24"/>
        </w:rPr>
        <w:t xml:space="preserve"> программы заключается в том, что учащиеся в результате ее освоения получают теоретические и практические навыки разработки алгоритмов и собственных приложений на языке </w:t>
      </w:r>
      <w:r w:rsidRPr="00EC3567">
        <w:rPr>
          <w:rFonts w:ascii="Times New Roman" w:hAnsi="Times New Roman" w:cs="Times New Roman"/>
          <w:sz w:val="24"/>
          <w:szCs w:val="24"/>
          <w:lang w:val="en-US"/>
        </w:rPr>
        <w:t>Python</w:t>
      </w:r>
      <w:r w:rsidRPr="00EC3567">
        <w:rPr>
          <w:rFonts w:ascii="Times New Roman" w:hAnsi="Times New Roman" w:cs="Times New Roman"/>
          <w:sz w:val="24"/>
          <w:szCs w:val="24"/>
        </w:rPr>
        <w:t xml:space="preserve">. Содержание обучения, представленное в данной </w:t>
      </w:r>
      <w:proofErr w:type="gramStart"/>
      <w:r w:rsidRPr="00EC3567">
        <w:rPr>
          <w:rFonts w:ascii="Times New Roman" w:hAnsi="Times New Roman" w:cs="Times New Roman"/>
          <w:sz w:val="24"/>
          <w:szCs w:val="24"/>
        </w:rPr>
        <w:t>программе</w:t>
      </w:r>
      <w:proofErr w:type="gramEnd"/>
      <w:r w:rsidRPr="00EC3567">
        <w:rPr>
          <w:rFonts w:ascii="Times New Roman" w:hAnsi="Times New Roman" w:cs="Times New Roman"/>
          <w:sz w:val="24"/>
          <w:szCs w:val="24"/>
        </w:rPr>
        <w:t xml:space="preserve"> позволяет вести обучение детей в режиме актуального познания, так как обучающиеся осознают необходимость преодоления интеллектуальных трудностей, связанных с познанием, они видят смысл в сотрудничестве с учителем и единомышленниками.</w:t>
      </w:r>
    </w:p>
    <w:p w14:paraId="2F68C7D7" w14:textId="77777777" w:rsidR="009E0FBD" w:rsidRPr="00EC3567" w:rsidRDefault="00F9540A">
      <w:pPr>
        <w:spacing w:after="0" w:line="240" w:lineRule="auto"/>
        <w:ind w:firstLine="708"/>
        <w:jc w:val="both"/>
        <w:rPr>
          <w:rFonts w:ascii="Times New Roman" w:hAnsi="Times New Roman" w:cs="Times New Roman"/>
          <w:sz w:val="24"/>
          <w:szCs w:val="24"/>
        </w:rPr>
      </w:pPr>
      <w:r w:rsidRPr="00EC3567">
        <w:rPr>
          <w:rFonts w:ascii="Times New Roman" w:hAnsi="Times New Roman" w:cs="Times New Roman"/>
          <w:sz w:val="24"/>
          <w:szCs w:val="24"/>
        </w:rPr>
        <w:t xml:space="preserve">Очень важный момент заключается в том, что объектно-ориентированный подход к программированию на данном этапе развития информатики является одной из ведущих и интенсивно развивающихся технологий программирования, используемых для построения информационных систем в различных предметных областях и, в том числе, приложений для глобальной компьютерной сети Интернет. Поэтому очень важно не только изучение самого языка </w:t>
      </w:r>
      <w:proofErr w:type="spellStart"/>
      <w:r w:rsidRPr="00EC3567">
        <w:rPr>
          <w:rFonts w:ascii="Times New Roman" w:hAnsi="Times New Roman" w:cs="Times New Roman"/>
          <w:sz w:val="24"/>
          <w:szCs w:val="24"/>
        </w:rPr>
        <w:t>Python</w:t>
      </w:r>
      <w:proofErr w:type="spellEnd"/>
      <w:r w:rsidRPr="00EC3567">
        <w:rPr>
          <w:rFonts w:ascii="Times New Roman" w:hAnsi="Times New Roman" w:cs="Times New Roman"/>
          <w:sz w:val="24"/>
          <w:szCs w:val="24"/>
        </w:rPr>
        <w:t>, являющегося одним из наиболее удачных для обучения и используемых программистами, но и умение использовать сторонние библиотеки, созданные для большого количества предметных областей.</w:t>
      </w:r>
    </w:p>
    <w:p w14:paraId="61C74797" w14:textId="77777777" w:rsidR="009E0FBD" w:rsidRPr="00EC3567" w:rsidRDefault="00F9540A">
      <w:pPr>
        <w:spacing w:after="0" w:line="240" w:lineRule="auto"/>
        <w:ind w:firstLine="708"/>
        <w:jc w:val="both"/>
        <w:rPr>
          <w:rFonts w:ascii="Times New Roman" w:hAnsi="Times New Roman" w:cs="Times New Roman"/>
          <w:sz w:val="24"/>
          <w:szCs w:val="24"/>
        </w:rPr>
      </w:pPr>
      <w:r w:rsidRPr="00EC3567">
        <w:rPr>
          <w:rFonts w:ascii="Times New Roman" w:hAnsi="Times New Roman" w:cs="Times New Roman"/>
          <w:b/>
          <w:sz w:val="24"/>
          <w:szCs w:val="24"/>
        </w:rPr>
        <w:t>Отличительной особенностью</w:t>
      </w:r>
      <w:r w:rsidRPr="00EC3567">
        <w:rPr>
          <w:rFonts w:ascii="Times New Roman" w:hAnsi="Times New Roman" w:cs="Times New Roman"/>
          <w:sz w:val="24"/>
          <w:szCs w:val="24"/>
        </w:rPr>
        <w:t xml:space="preserve"> программы является ее направленность на формирование у учащихся навыков поиска решения поставленной задачи с помощью средств программирования. Он позволит не только обучить учащихся программированию, но и выявить тех, кто способен этим заниматься более углублённо, а также сможет в будущем году успешно участвовать в олимпиадах по информатике. Интерес к программированию может подтолкнуть ребят к занятиям научно-исследовательской работой, созданию исследовательских проектов, которые могут быть представлены на различные конкурсы и конференции.</w:t>
      </w:r>
    </w:p>
    <w:p w14:paraId="35124672" w14:textId="77777777" w:rsidR="009E0FBD" w:rsidRPr="00EC3567" w:rsidRDefault="00F9540A">
      <w:pPr>
        <w:spacing w:after="0" w:line="240" w:lineRule="auto"/>
        <w:ind w:firstLine="708"/>
        <w:jc w:val="both"/>
        <w:rPr>
          <w:rFonts w:ascii="Times New Roman" w:hAnsi="Times New Roman" w:cs="Times New Roman"/>
          <w:sz w:val="24"/>
          <w:szCs w:val="24"/>
        </w:rPr>
      </w:pPr>
      <w:r w:rsidRPr="00EC3567">
        <w:rPr>
          <w:rFonts w:ascii="Times New Roman" w:hAnsi="Times New Roman" w:cs="Times New Roman"/>
          <w:sz w:val="24"/>
          <w:szCs w:val="24"/>
        </w:rPr>
        <w:t>Познавательные процессы: восприятие, мышление, внимание, логика, память – выступают как важнейшие компоненты любой человеческой деятельности. Изучение алгоритмизации и программирования связано с целым рядом умений и навыков (организация деятельности, планирование ее и т.д.), которые по праву носят обще интеллектуальный характер и формирование которых – одна из приоритетных задач обучения.</w:t>
      </w:r>
    </w:p>
    <w:p w14:paraId="19254E0C" w14:textId="77777777" w:rsidR="009E0FBD" w:rsidRPr="00EC3567" w:rsidRDefault="009E0FBD">
      <w:pPr>
        <w:spacing w:after="0" w:line="240" w:lineRule="auto"/>
        <w:ind w:firstLine="708"/>
        <w:jc w:val="both"/>
        <w:rPr>
          <w:rFonts w:ascii="Times New Roman" w:hAnsi="Times New Roman" w:cs="Times New Roman"/>
          <w:sz w:val="24"/>
          <w:szCs w:val="24"/>
        </w:rPr>
      </w:pPr>
    </w:p>
    <w:p w14:paraId="472FD28A" w14:textId="77777777" w:rsidR="009E0FBD" w:rsidRPr="00EC3567" w:rsidRDefault="00F9540A">
      <w:pPr>
        <w:spacing w:after="0" w:line="240" w:lineRule="auto"/>
        <w:ind w:firstLine="708"/>
        <w:jc w:val="both"/>
        <w:rPr>
          <w:rFonts w:ascii="Times New Roman" w:hAnsi="Times New Roman" w:cs="Times New Roman"/>
          <w:sz w:val="24"/>
          <w:szCs w:val="24"/>
        </w:rPr>
      </w:pPr>
      <w:r w:rsidRPr="00EC3567">
        <w:rPr>
          <w:rFonts w:ascii="Times New Roman" w:hAnsi="Times New Roman" w:cs="Times New Roman"/>
          <w:b/>
          <w:sz w:val="24"/>
          <w:szCs w:val="24"/>
        </w:rPr>
        <w:t xml:space="preserve">Уровень программы </w:t>
      </w:r>
      <w:r w:rsidRPr="00EC3567">
        <w:rPr>
          <w:rFonts w:ascii="Times New Roman" w:hAnsi="Times New Roman" w:cs="Times New Roman"/>
          <w:sz w:val="24"/>
          <w:szCs w:val="24"/>
        </w:rPr>
        <w:t xml:space="preserve">– базовый, т.к. </w:t>
      </w:r>
      <w:r w:rsidRPr="00EC3567">
        <w:rPr>
          <w:rFonts w:ascii="Times New Roman" w:eastAsia="Times New Roman" w:hAnsi="Times New Roman" w:cs="Times New Roman"/>
          <w:sz w:val="24"/>
          <w:szCs w:val="24"/>
          <w:lang w:eastAsia="ru-RU"/>
        </w:rPr>
        <w:t xml:space="preserve">она направлена на освоение умений и навыков в области создания программного обеспечения, углубление и развитие интереса </w:t>
      </w:r>
      <w:r w:rsidRPr="00EC3567">
        <w:rPr>
          <w:rFonts w:ascii="Times New Roman" w:eastAsia="Times New Roman" w:hAnsi="Times New Roman" w:cs="Times New Roman"/>
          <w:sz w:val="24"/>
          <w:szCs w:val="24"/>
          <w:lang w:eastAsia="ru-RU"/>
        </w:rPr>
        <w:lastRenderedPageBreak/>
        <w:t>учащихся к профессии разработчика программного обеспечения, формирование устойчивой мотивации к выбранному виду деятельности, формирование специальных знаний и практических навыков, развитие творческих способностей.</w:t>
      </w:r>
    </w:p>
    <w:p w14:paraId="10ACCA1C" w14:textId="77777777" w:rsidR="009E0FBD" w:rsidRPr="00EC3567" w:rsidRDefault="00F9540A">
      <w:pPr>
        <w:spacing w:after="0" w:line="240" w:lineRule="auto"/>
        <w:ind w:firstLine="708"/>
        <w:jc w:val="both"/>
        <w:rPr>
          <w:rFonts w:ascii="Times New Roman" w:hAnsi="Times New Roman" w:cs="Times New Roman"/>
          <w:sz w:val="24"/>
          <w:szCs w:val="24"/>
        </w:rPr>
      </w:pPr>
      <w:r w:rsidRPr="00EC3567">
        <w:rPr>
          <w:rFonts w:ascii="Times New Roman" w:hAnsi="Times New Roman" w:cs="Times New Roman"/>
          <w:b/>
          <w:sz w:val="24"/>
          <w:szCs w:val="24"/>
        </w:rPr>
        <w:t xml:space="preserve">Цель – </w:t>
      </w:r>
      <w:r w:rsidRPr="00EC3567">
        <w:rPr>
          <w:rFonts w:ascii="Times New Roman" w:hAnsi="Times New Roman" w:cs="Times New Roman"/>
          <w:sz w:val="24"/>
          <w:szCs w:val="24"/>
        </w:rPr>
        <w:t xml:space="preserve">обеспечение прочного и сознательного овладения учащимися основами знаний программирования на языке </w:t>
      </w:r>
      <w:proofErr w:type="spellStart"/>
      <w:r w:rsidRPr="00EC3567">
        <w:rPr>
          <w:rFonts w:ascii="Times New Roman" w:hAnsi="Times New Roman" w:cs="Times New Roman"/>
          <w:sz w:val="24"/>
          <w:szCs w:val="24"/>
        </w:rPr>
        <w:t>Python</w:t>
      </w:r>
      <w:proofErr w:type="spellEnd"/>
      <w:r w:rsidRPr="00EC3567">
        <w:rPr>
          <w:rFonts w:ascii="Times New Roman" w:hAnsi="Times New Roman" w:cs="Times New Roman"/>
          <w:sz w:val="24"/>
          <w:szCs w:val="24"/>
        </w:rPr>
        <w:t xml:space="preserve">, методами структурного, объектно- ориентированного и функционального программирования. </w:t>
      </w:r>
    </w:p>
    <w:p w14:paraId="4FD23CB5" w14:textId="77777777" w:rsidR="009E0FBD" w:rsidRPr="00EC3567" w:rsidRDefault="00F9540A">
      <w:pPr>
        <w:spacing w:after="0" w:line="240" w:lineRule="auto"/>
        <w:ind w:firstLine="708"/>
        <w:jc w:val="both"/>
        <w:rPr>
          <w:rFonts w:ascii="Times New Roman" w:hAnsi="Times New Roman" w:cs="Times New Roman"/>
          <w:sz w:val="24"/>
          <w:szCs w:val="24"/>
        </w:rPr>
      </w:pPr>
      <w:r w:rsidRPr="00EC3567">
        <w:rPr>
          <w:rFonts w:ascii="Times New Roman" w:hAnsi="Times New Roman" w:cs="Times New Roman"/>
          <w:b/>
          <w:sz w:val="24"/>
          <w:szCs w:val="24"/>
        </w:rPr>
        <w:t>Задачи</w:t>
      </w:r>
      <w:r w:rsidRPr="00EC3567">
        <w:rPr>
          <w:rFonts w:ascii="Times New Roman" w:hAnsi="Times New Roman" w:cs="Times New Roman"/>
          <w:sz w:val="24"/>
          <w:szCs w:val="24"/>
        </w:rPr>
        <w:t xml:space="preserve"> – конкретизируют процесс обучения; при продолжительности реализации программы свыше одного года задачи конкретизируются по годам освоения. </w:t>
      </w:r>
    </w:p>
    <w:p w14:paraId="4F6FCFDC" w14:textId="77777777" w:rsidR="009E0FBD" w:rsidRPr="00EC3567" w:rsidRDefault="00F9540A">
      <w:pPr>
        <w:spacing w:after="0" w:line="240" w:lineRule="auto"/>
        <w:ind w:firstLine="708"/>
        <w:jc w:val="both"/>
        <w:rPr>
          <w:rFonts w:ascii="Times New Roman" w:hAnsi="Times New Roman" w:cs="Times New Roman"/>
          <w:bCs/>
          <w:sz w:val="24"/>
          <w:szCs w:val="24"/>
        </w:rPr>
      </w:pPr>
      <w:r w:rsidRPr="00EC3567">
        <w:rPr>
          <w:rFonts w:ascii="Times New Roman" w:hAnsi="Times New Roman" w:cs="Times New Roman"/>
          <w:bCs/>
          <w:sz w:val="24"/>
          <w:szCs w:val="24"/>
        </w:rPr>
        <w:t>Поскольку в МБОУ ДО «</w:t>
      </w:r>
      <w:proofErr w:type="spellStart"/>
      <w:r w:rsidRPr="00EC3567">
        <w:rPr>
          <w:rFonts w:ascii="Times New Roman" w:hAnsi="Times New Roman" w:cs="Times New Roman"/>
          <w:bCs/>
          <w:sz w:val="24"/>
          <w:szCs w:val="24"/>
        </w:rPr>
        <w:t>ЦТиВ</w:t>
      </w:r>
      <w:proofErr w:type="spellEnd"/>
      <w:r w:rsidRPr="00EC3567">
        <w:rPr>
          <w:rFonts w:ascii="Times New Roman" w:hAnsi="Times New Roman" w:cs="Times New Roman"/>
          <w:bCs/>
          <w:sz w:val="24"/>
          <w:szCs w:val="24"/>
        </w:rPr>
        <w:t>» приняты общие для всех объединений и программ личностные и метапредметные результаты по уровням обучения (от 5 до 18 лет), целесообразно подразделять задачи программы по содержанию:</w:t>
      </w:r>
    </w:p>
    <w:p w14:paraId="0F85F82D" w14:textId="77777777" w:rsidR="009E0FBD" w:rsidRPr="00EC3567" w:rsidRDefault="00F9540A">
      <w:pPr>
        <w:spacing w:after="0" w:line="240" w:lineRule="auto"/>
        <w:ind w:firstLine="708"/>
        <w:jc w:val="both"/>
        <w:rPr>
          <w:rFonts w:ascii="Times New Roman" w:hAnsi="Times New Roman" w:cs="Times New Roman"/>
          <w:bCs/>
          <w:sz w:val="24"/>
          <w:szCs w:val="24"/>
        </w:rPr>
      </w:pPr>
      <w:r w:rsidRPr="00EC3567">
        <w:rPr>
          <w:rFonts w:ascii="Times New Roman" w:hAnsi="Times New Roman" w:cs="Times New Roman"/>
          <w:bCs/>
          <w:sz w:val="24"/>
          <w:szCs w:val="24"/>
        </w:rPr>
        <w:t>- в области личностных результатов;</w:t>
      </w:r>
    </w:p>
    <w:p w14:paraId="218E943E" w14:textId="77777777" w:rsidR="009E0FBD" w:rsidRPr="00EC3567" w:rsidRDefault="00F9540A">
      <w:pPr>
        <w:spacing w:after="0" w:line="240" w:lineRule="auto"/>
        <w:ind w:firstLine="708"/>
        <w:jc w:val="both"/>
        <w:rPr>
          <w:rFonts w:ascii="Times New Roman" w:hAnsi="Times New Roman" w:cs="Times New Roman"/>
          <w:bCs/>
          <w:sz w:val="24"/>
          <w:szCs w:val="24"/>
        </w:rPr>
      </w:pPr>
      <w:r w:rsidRPr="00EC3567">
        <w:rPr>
          <w:rFonts w:ascii="Times New Roman" w:hAnsi="Times New Roman" w:cs="Times New Roman"/>
          <w:bCs/>
          <w:sz w:val="24"/>
          <w:szCs w:val="24"/>
        </w:rPr>
        <w:t xml:space="preserve">- в области </w:t>
      </w:r>
      <w:proofErr w:type="spellStart"/>
      <w:r w:rsidRPr="00EC3567">
        <w:rPr>
          <w:rFonts w:ascii="Times New Roman" w:hAnsi="Times New Roman" w:cs="Times New Roman"/>
          <w:bCs/>
          <w:sz w:val="24"/>
          <w:szCs w:val="24"/>
        </w:rPr>
        <w:t>метапредметных</w:t>
      </w:r>
      <w:proofErr w:type="spellEnd"/>
      <w:r w:rsidRPr="00EC3567">
        <w:rPr>
          <w:rFonts w:ascii="Times New Roman" w:hAnsi="Times New Roman" w:cs="Times New Roman"/>
          <w:bCs/>
          <w:sz w:val="24"/>
          <w:szCs w:val="24"/>
        </w:rPr>
        <w:t xml:space="preserve"> результатов;</w:t>
      </w:r>
    </w:p>
    <w:p w14:paraId="75D9C358" w14:textId="77777777" w:rsidR="009E0FBD" w:rsidRPr="00EC3567" w:rsidRDefault="00F9540A">
      <w:pPr>
        <w:spacing w:after="0" w:line="240" w:lineRule="auto"/>
        <w:ind w:firstLine="708"/>
        <w:jc w:val="both"/>
        <w:rPr>
          <w:rFonts w:ascii="Times New Roman" w:hAnsi="Times New Roman" w:cs="Times New Roman"/>
          <w:bCs/>
          <w:sz w:val="24"/>
          <w:szCs w:val="24"/>
        </w:rPr>
      </w:pPr>
      <w:r w:rsidRPr="00EC3567">
        <w:rPr>
          <w:rFonts w:ascii="Times New Roman" w:hAnsi="Times New Roman" w:cs="Times New Roman"/>
          <w:bCs/>
          <w:sz w:val="24"/>
          <w:szCs w:val="24"/>
        </w:rPr>
        <w:t>- в области предметных результатов.</w:t>
      </w:r>
    </w:p>
    <w:p w14:paraId="3E280958" w14:textId="77777777" w:rsidR="009E0FBD" w:rsidRPr="00EC3567" w:rsidRDefault="00F9540A">
      <w:pPr>
        <w:spacing w:after="0" w:line="240" w:lineRule="auto"/>
        <w:ind w:firstLine="708"/>
        <w:jc w:val="both"/>
        <w:rPr>
          <w:rFonts w:ascii="Times New Roman" w:hAnsi="Times New Roman" w:cs="Times New Roman"/>
          <w:bCs/>
          <w:sz w:val="24"/>
          <w:szCs w:val="24"/>
        </w:rPr>
      </w:pPr>
      <w:r w:rsidRPr="00EC3567">
        <w:rPr>
          <w:rFonts w:ascii="Times New Roman" w:hAnsi="Times New Roman" w:cs="Times New Roman"/>
          <w:bCs/>
          <w:sz w:val="24"/>
          <w:szCs w:val="24"/>
        </w:rPr>
        <w:t>Педагогу, при формулировке задач, необходимо уделить особое внимание тому, что обязательным считается соответствие задач результатам.</w:t>
      </w:r>
    </w:p>
    <w:p w14:paraId="28B1CAB8" w14:textId="77777777" w:rsidR="005E3E52" w:rsidRPr="00EC3567" w:rsidRDefault="005E3E52">
      <w:pPr>
        <w:spacing w:after="0" w:line="240" w:lineRule="auto"/>
        <w:ind w:firstLine="708"/>
        <w:jc w:val="both"/>
        <w:rPr>
          <w:rFonts w:ascii="Times New Roman" w:hAnsi="Times New Roman" w:cs="Times New Roman"/>
          <w:bCs/>
          <w:sz w:val="24"/>
          <w:szCs w:val="24"/>
        </w:rPr>
      </w:pPr>
    </w:p>
    <w:p w14:paraId="03E12247" w14:textId="77777777" w:rsidR="005E3E52" w:rsidRPr="00EC3567" w:rsidRDefault="005E3E52" w:rsidP="005E3E52">
      <w:pPr>
        <w:widowControl w:val="0"/>
        <w:autoSpaceDE w:val="0"/>
        <w:autoSpaceDN w:val="0"/>
        <w:adjustRightInd w:val="0"/>
        <w:spacing w:after="0" w:line="240" w:lineRule="auto"/>
        <w:ind w:right="-1"/>
        <w:jc w:val="both"/>
        <w:rPr>
          <w:rFonts w:ascii="Times New Roman" w:eastAsiaTheme="minorEastAsia" w:hAnsi="Times New Roman" w:cs="Times New Roman"/>
          <w:sz w:val="24"/>
          <w:szCs w:val="24"/>
          <w:lang w:eastAsia="ru-RU"/>
        </w:rPr>
      </w:pPr>
      <w:r w:rsidRPr="00EC3567">
        <w:rPr>
          <w:rFonts w:ascii="Times New Roman" w:eastAsiaTheme="minorEastAsia" w:hAnsi="Times New Roman" w:cs="Times New Roman"/>
          <w:sz w:val="24"/>
          <w:szCs w:val="24"/>
          <w:lang w:eastAsia="ru-RU"/>
        </w:rPr>
        <w:t xml:space="preserve">В области </w:t>
      </w:r>
      <w:r w:rsidRPr="00EC3567">
        <w:rPr>
          <w:rFonts w:ascii="Times New Roman" w:eastAsiaTheme="minorEastAsia" w:hAnsi="Times New Roman" w:cs="Times New Roman"/>
          <w:b/>
          <w:sz w:val="24"/>
          <w:szCs w:val="24"/>
          <w:lang w:eastAsia="ru-RU"/>
        </w:rPr>
        <w:t>личностных</w:t>
      </w:r>
      <w:r w:rsidRPr="00EC3567">
        <w:rPr>
          <w:rFonts w:ascii="Times New Roman" w:eastAsiaTheme="minorEastAsia" w:hAnsi="Times New Roman" w:cs="Times New Roman"/>
          <w:sz w:val="24"/>
          <w:szCs w:val="24"/>
          <w:lang w:eastAsia="ru-RU"/>
        </w:rPr>
        <w:t xml:space="preserve"> результатов:</w:t>
      </w:r>
    </w:p>
    <w:p w14:paraId="6EECAF51" w14:textId="77777777" w:rsidR="005E3E52" w:rsidRPr="00EC3567" w:rsidRDefault="005E3E52" w:rsidP="005E3E52">
      <w:pPr>
        <w:numPr>
          <w:ilvl w:val="0"/>
          <w:numId w:val="14"/>
        </w:numPr>
        <w:spacing w:after="0" w:line="240" w:lineRule="auto"/>
        <w:ind w:left="284" w:right="-1" w:hanging="284"/>
        <w:jc w:val="both"/>
        <w:rPr>
          <w:rFonts w:ascii="Times New Roman" w:eastAsiaTheme="minorEastAsia" w:hAnsi="Times New Roman" w:cs="Times New Roman"/>
          <w:sz w:val="24"/>
          <w:szCs w:val="24"/>
          <w:lang w:eastAsia="ru-RU"/>
        </w:rPr>
      </w:pPr>
      <w:r w:rsidRPr="00EC3567">
        <w:rPr>
          <w:rFonts w:ascii="Times New Roman" w:eastAsiaTheme="minorEastAsia" w:hAnsi="Times New Roman" w:cs="Times New Roman"/>
          <w:sz w:val="24"/>
          <w:szCs w:val="24"/>
          <w:lang w:eastAsia="ru-RU"/>
        </w:rPr>
        <w:t xml:space="preserve"> воспитывать Российскую гражданскую идентичность: патриотизма, уважения к Отечеству</w:t>
      </w:r>
    </w:p>
    <w:p w14:paraId="090EB91B" w14:textId="77777777" w:rsidR="005E3E52" w:rsidRPr="00EC3567" w:rsidRDefault="005E3E52" w:rsidP="005E3E52">
      <w:pPr>
        <w:numPr>
          <w:ilvl w:val="0"/>
          <w:numId w:val="14"/>
        </w:numPr>
        <w:spacing w:after="0" w:line="240" w:lineRule="auto"/>
        <w:ind w:left="284" w:right="-1" w:hanging="284"/>
        <w:jc w:val="both"/>
        <w:rPr>
          <w:rFonts w:ascii="Times New Roman" w:eastAsiaTheme="minorEastAsia" w:hAnsi="Times New Roman" w:cs="Times New Roman"/>
          <w:sz w:val="24"/>
          <w:szCs w:val="24"/>
          <w:lang w:eastAsia="ru-RU"/>
        </w:rPr>
      </w:pPr>
      <w:r w:rsidRPr="00EC3567">
        <w:rPr>
          <w:rFonts w:ascii="Times New Roman" w:eastAsiaTheme="minorEastAsia" w:hAnsi="Times New Roman" w:cs="Times New Roman"/>
          <w:sz w:val="24"/>
          <w:szCs w:val="24"/>
          <w:lang w:eastAsia="ru-RU"/>
        </w:rPr>
        <w:t xml:space="preserve"> формировать ценность здорового и безопасного образа жизни; познакомить с правилами индивидуального и коллективного безопасного поведения в чрезвычайных ситуациях, угрожающих жизни и здоровью людей, правил поведения в транспорте и на дороге </w:t>
      </w:r>
    </w:p>
    <w:p w14:paraId="14DFEBE5" w14:textId="77777777" w:rsidR="005E3E52" w:rsidRPr="00EC3567" w:rsidRDefault="005E3E52" w:rsidP="005E3E52">
      <w:pPr>
        <w:numPr>
          <w:ilvl w:val="0"/>
          <w:numId w:val="14"/>
        </w:numPr>
        <w:spacing w:after="0" w:line="240" w:lineRule="auto"/>
        <w:ind w:left="284" w:right="-1" w:hanging="284"/>
        <w:jc w:val="both"/>
        <w:rPr>
          <w:rFonts w:ascii="Times New Roman" w:eastAsiaTheme="minorEastAsia" w:hAnsi="Times New Roman" w:cs="Times New Roman"/>
          <w:sz w:val="24"/>
          <w:szCs w:val="24"/>
          <w:lang w:eastAsia="ru-RU"/>
        </w:rPr>
      </w:pPr>
      <w:r w:rsidRPr="00EC3567">
        <w:rPr>
          <w:rFonts w:ascii="Times New Roman" w:eastAsiaTheme="minorEastAsia" w:hAnsi="Times New Roman" w:cs="Times New Roman"/>
          <w:sz w:val="24"/>
          <w:szCs w:val="24"/>
          <w:lang w:eastAsia="ru-RU"/>
        </w:rPr>
        <w:t xml:space="preserve"> формировать основы экологической культуры</w:t>
      </w:r>
    </w:p>
    <w:p w14:paraId="6D6974AC" w14:textId="77777777" w:rsidR="005E3E52" w:rsidRPr="00EC3567" w:rsidRDefault="005E3E52" w:rsidP="005E3E52">
      <w:pPr>
        <w:numPr>
          <w:ilvl w:val="0"/>
          <w:numId w:val="14"/>
        </w:numPr>
        <w:spacing w:after="0" w:line="240" w:lineRule="auto"/>
        <w:ind w:left="284" w:right="-1" w:hanging="284"/>
        <w:jc w:val="both"/>
        <w:rPr>
          <w:rFonts w:ascii="Times New Roman" w:eastAsiaTheme="minorEastAsia" w:hAnsi="Times New Roman" w:cs="Times New Roman"/>
          <w:sz w:val="24"/>
          <w:szCs w:val="24"/>
          <w:lang w:eastAsia="ru-RU"/>
        </w:rPr>
      </w:pPr>
      <w:r w:rsidRPr="00EC3567">
        <w:rPr>
          <w:rFonts w:ascii="Times New Roman" w:eastAsiaTheme="minorEastAsia" w:hAnsi="Times New Roman" w:cs="Times New Roman"/>
          <w:sz w:val="24"/>
          <w:szCs w:val="24"/>
          <w:lang w:eastAsia="ru-RU"/>
        </w:rPr>
        <w:t xml:space="preserve"> формировать толерантное сознание</w:t>
      </w:r>
    </w:p>
    <w:p w14:paraId="01ADEB71" w14:textId="77777777" w:rsidR="005E3E52" w:rsidRPr="00EC3567" w:rsidRDefault="005E3E52" w:rsidP="005E3E52">
      <w:pPr>
        <w:numPr>
          <w:ilvl w:val="0"/>
          <w:numId w:val="14"/>
        </w:numPr>
        <w:spacing w:after="0" w:line="240" w:lineRule="auto"/>
        <w:ind w:left="284" w:right="-1" w:hanging="284"/>
        <w:jc w:val="both"/>
        <w:rPr>
          <w:rFonts w:ascii="Times New Roman" w:eastAsiaTheme="minorEastAsia" w:hAnsi="Times New Roman" w:cs="Times New Roman"/>
          <w:sz w:val="24"/>
          <w:szCs w:val="24"/>
          <w:lang w:eastAsia="ru-RU"/>
        </w:rPr>
      </w:pPr>
      <w:r w:rsidRPr="00EC3567">
        <w:rPr>
          <w:rFonts w:ascii="Times New Roman" w:eastAsiaTheme="minorEastAsia" w:hAnsi="Times New Roman" w:cs="Times New Roman"/>
          <w:sz w:val="24"/>
          <w:szCs w:val="24"/>
          <w:lang w:eastAsia="ru-RU"/>
        </w:rPr>
        <w:t xml:space="preserve"> формировать культуру межличностных отношений; навыки сотрудничества</w:t>
      </w:r>
    </w:p>
    <w:p w14:paraId="082DF265" w14:textId="77777777" w:rsidR="005E3E52" w:rsidRPr="00EC3567" w:rsidRDefault="005E3E52" w:rsidP="005E3E52">
      <w:pPr>
        <w:numPr>
          <w:ilvl w:val="0"/>
          <w:numId w:val="14"/>
        </w:numPr>
        <w:spacing w:after="0" w:line="240" w:lineRule="auto"/>
        <w:ind w:left="284" w:right="-1" w:hanging="284"/>
        <w:jc w:val="both"/>
        <w:rPr>
          <w:rFonts w:ascii="Times New Roman" w:eastAsiaTheme="minorEastAsia" w:hAnsi="Times New Roman" w:cs="Times New Roman"/>
          <w:sz w:val="24"/>
          <w:szCs w:val="24"/>
          <w:lang w:eastAsia="ru-RU"/>
        </w:rPr>
      </w:pPr>
      <w:r w:rsidRPr="00EC3567">
        <w:rPr>
          <w:rFonts w:ascii="Times New Roman" w:eastAsiaTheme="minorEastAsia" w:hAnsi="Times New Roman" w:cs="Times New Roman"/>
          <w:sz w:val="24"/>
          <w:szCs w:val="24"/>
          <w:lang w:eastAsia="ru-RU"/>
        </w:rPr>
        <w:t xml:space="preserve"> формировать социальные нормы, правила поведения, социальные роли: член коллектива, товарищ, ученик, лидер и </w:t>
      </w:r>
      <w:proofErr w:type="spellStart"/>
      <w:r w:rsidRPr="00EC3567">
        <w:rPr>
          <w:rFonts w:ascii="Times New Roman" w:eastAsiaTheme="minorEastAsia" w:hAnsi="Times New Roman" w:cs="Times New Roman"/>
          <w:sz w:val="24"/>
          <w:szCs w:val="24"/>
          <w:lang w:eastAsia="ru-RU"/>
        </w:rPr>
        <w:t>др</w:t>
      </w:r>
      <w:proofErr w:type="spellEnd"/>
    </w:p>
    <w:p w14:paraId="65B8C3D7" w14:textId="77777777" w:rsidR="005E3E52" w:rsidRPr="00EC3567" w:rsidRDefault="005E3E52" w:rsidP="005E3E52">
      <w:pPr>
        <w:numPr>
          <w:ilvl w:val="0"/>
          <w:numId w:val="14"/>
        </w:numPr>
        <w:spacing w:after="0" w:line="240" w:lineRule="auto"/>
        <w:ind w:left="284" w:right="-1" w:hanging="284"/>
        <w:jc w:val="both"/>
        <w:rPr>
          <w:rFonts w:ascii="Times New Roman" w:eastAsiaTheme="minorEastAsia" w:hAnsi="Times New Roman" w:cs="Times New Roman"/>
          <w:sz w:val="24"/>
          <w:szCs w:val="24"/>
          <w:lang w:eastAsia="ru-RU"/>
        </w:rPr>
      </w:pPr>
      <w:r w:rsidRPr="00EC3567">
        <w:rPr>
          <w:rFonts w:ascii="Times New Roman" w:eastAsiaTheme="minorEastAsia" w:hAnsi="Times New Roman" w:cs="Times New Roman"/>
          <w:sz w:val="24"/>
          <w:szCs w:val="24"/>
          <w:lang w:eastAsia="ru-RU"/>
        </w:rPr>
        <w:t xml:space="preserve"> формировать умение подчинять свои действия интересам группы, требованию взрослых</w:t>
      </w:r>
    </w:p>
    <w:p w14:paraId="7C3DF3F2" w14:textId="77777777" w:rsidR="005E3E52" w:rsidRPr="00EC3567" w:rsidRDefault="005E3E52" w:rsidP="005E3E52">
      <w:pPr>
        <w:numPr>
          <w:ilvl w:val="0"/>
          <w:numId w:val="14"/>
        </w:numPr>
        <w:spacing w:after="0" w:line="240" w:lineRule="auto"/>
        <w:ind w:left="284" w:right="-1" w:hanging="284"/>
        <w:jc w:val="both"/>
        <w:rPr>
          <w:rFonts w:ascii="Times New Roman" w:eastAsiaTheme="minorEastAsia" w:hAnsi="Times New Roman" w:cs="Times New Roman"/>
          <w:sz w:val="24"/>
          <w:szCs w:val="24"/>
          <w:lang w:eastAsia="ru-RU"/>
        </w:rPr>
      </w:pPr>
      <w:r w:rsidRPr="00EC3567">
        <w:rPr>
          <w:rFonts w:ascii="Times New Roman" w:eastAsiaTheme="minorEastAsia" w:hAnsi="Times New Roman" w:cs="Times New Roman"/>
          <w:sz w:val="24"/>
          <w:szCs w:val="24"/>
          <w:lang w:eastAsia="ru-RU"/>
        </w:rPr>
        <w:t xml:space="preserve"> формировать эстетическое сознание через творческую деятельность</w:t>
      </w:r>
    </w:p>
    <w:p w14:paraId="6FC48E8F" w14:textId="77777777" w:rsidR="005E3E52" w:rsidRPr="00EC3567" w:rsidRDefault="005E3E52" w:rsidP="005E3E52">
      <w:pPr>
        <w:pStyle w:val="ac"/>
        <w:ind w:left="284" w:right="-1"/>
        <w:jc w:val="both"/>
        <w:rPr>
          <w:rFonts w:ascii="Times New Roman" w:eastAsiaTheme="minorEastAsia" w:hAnsi="Times New Roman" w:cs="Times New Roman"/>
          <w:sz w:val="24"/>
          <w:szCs w:val="24"/>
        </w:rPr>
      </w:pPr>
    </w:p>
    <w:p w14:paraId="1D5CD93E" w14:textId="77777777" w:rsidR="00AF020C" w:rsidRPr="00EC3567" w:rsidRDefault="00AF020C" w:rsidP="00AF020C">
      <w:pPr>
        <w:pStyle w:val="ac"/>
        <w:spacing w:line="240" w:lineRule="auto"/>
        <w:ind w:left="426"/>
        <w:jc w:val="center"/>
        <w:rPr>
          <w:rFonts w:ascii="Times New Roman" w:eastAsia="Times New Roman" w:hAnsi="Times New Roman" w:cs="Times New Roman"/>
          <w:b/>
          <w:bCs/>
          <w:iCs/>
          <w:color w:val="auto"/>
          <w:sz w:val="24"/>
          <w:szCs w:val="24"/>
          <w:lang w:eastAsia="ru-RU"/>
        </w:rPr>
      </w:pPr>
      <w:r w:rsidRPr="00EC3567">
        <w:rPr>
          <w:rFonts w:ascii="Times New Roman" w:eastAsia="Times New Roman" w:hAnsi="Times New Roman" w:cs="Times New Roman"/>
          <w:b/>
          <w:bCs/>
          <w:iCs/>
          <w:sz w:val="24"/>
          <w:szCs w:val="24"/>
          <w:lang w:eastAsia="ru-RU"/>
        </w:rPr>
        <w:t xml:space="preserve">В области </w:t>
      </w:r>
      <w:proofErr w:type="spellStart"/>
      <w:r w:rsidRPr="00EC3567">
        <w:rPr>
          <w:rFonts w:ascii="Times New Roman" w:eastAsia="Times New Roman" w:hAnsi="Times New Roman" w:cs="Times New Roman"/>
          <w:b/>
          <w:bCs/>
          <w:iCs/>
          <w:sz w:val="24"/>
          <w:szCs w:val="24"/>
          <w:lang w:eastAsia="ru-RU"/>
        </w:rPr>
        <w:t>метапредметных</w:t>
      </w:r>
      <w:proofErr w:type="spellEnd"/>
      <w:r w:rsidRPr="00EC3567">
        <w:rPr>
          <w:rFonts w:ascii="Times New Roman" w:eastAsia="Times New Roman" w:hAnsi="Times New Roman" w:cs="Times New Roman"/>
          <w:b/>
          <w:bCs/>
          <w:iCs/>
          <w:sz w:val="24"/>
          <w:szCs w:val="24"/>
          <w:lang w:eastAsia="ru-RU"/>
        </w:rPr>
        <w:t xml:space="preserve"> результатов (2-3 уровень обучения):</w:t>
      </w:r>
    </w:p>
    <w:p w14:paraId="0E06D686" w14:textId="77777777" w:rsidR="00AF020C" w:rsidRPr="00EC3567" w:rsidRDefault="00AF020C" w:rsidP="00AF020C">
      <w:pPr>
        <w:pStyle w:val="ac"/>
        <w:spacing w:line="240" w:lineRule="auto"/>
        <w:ind w:left="426"/>
        <w:jc w:val="center"/>
        <w:rPr>
          <w:rFonts w:ascii="Times New Roman" w:eastAsia="Times New Roman" w:hAnsi="Times New Roman" w:cs="Times New Roman"/>
          <w:b/>
          <w:bCs/>
          <w:iCs/>
          <w:sz w:val="24"/>
          <w:szCs w:val="24"/>
          <w:lang w:eastAsia="ru-RU"/>
        </w:rPr>
      </w:pPr>
    </w:p>
    <w:p w14:paraId="37609298" w14:textId="77777777" w:rsidR="00AF020C" w:rsidRPr="00EC3567" w:rsidRDefault="00AF020C" w:rsidP="00AF020C">
      <w:pPr>
        <w:pStyle w:val="ac"/>
        <w:spacing w:line="240" w:lineRule="auto"/>
        <w:ind w:left="426"/>
        <w:jc w:val="center"/>
        <w:rPr>
          <w:rFonts w:ascii="Times New Roman" w:eastAsia="Times New Roman" w:hAnsi="Times New Roman" w:cs="Times New Roman"/>
          <w:b/>
          <w:bCs/>
          <w:iCs/>
          <w:sz w:val="24"/>
          <w:szCs w:val="24"/>
          <w:lang w:eastAsia="ru-RU"/>
        </w:rPr>
      </w:pPr>
      <w:r w:rsidRPr="00EC3567">
        <w:rPr>
          <w:rFonts w:ascii="Times New Roman" w:eastAsia="Times New Roman" w:hAnsi="Times New Roman" w:cs="Times New Roman"/>
          <w:b/>
          <w:bCs/>
          <w:iCs/>
          <w:sz w:val="24"/>
          <w:szCs w:val="24"/>
          <w:lang w:eastAsia="ru-RU"/>
        </w:rPr>
        <w:t>Познавательные УУД:</w:t>
      </w:r>
    </w:p>
    <w:p w14:paraId="752A1421" w14:textId="77777777" w:rsidR="00AF020C" w:rsidRPr="00EC3567" w:rsidRDefault="00AF020C" w:rsidP="00AF020C">
      <w:pPr>
        <w:pStyle w:val="ac"/>
        <w:numPr>
          <w:ilvl w:val="0"/>
          <w:numId w:val="15"/>
        </w:numPr>
        <w:spacing w:line="240" w:lineRule="auto"/>
        <w:ind w:left="426"/>
        <w:jc w:val="both"/>
        <w:rPr>
          <w:rFonts w:ascii="Times New Roman" w:hAnsi="Times New Roman" w:cs="Times New Roman"/>
          <w:sz w:val="24"/>
          <w:szCs w:val="24"/>
        </w:rPr>
      </w:pPr>
      <w:r w:rsidRPr="00EC3567">
        <w:rPr>
          <w:rFonts w:ascii="Times New Roman" w:hAnsi="Times New Roman" w:cs="Times New Roman"/>
          <w:sz w:val="24"/>
          <w:szCs w:val="24"/>
        </w:rPr>
        <w:t xml:space="preserve">Учить поиску и выделению необходимой информации. </w:t>
      </w:r>
    </w:p>
    <w:p w14:paraId="6A531C0A" w14:textId="77777777" w:rsidR="00AF020C" w:rsidRPr="00EC3567" w:rsidRDefault="00AF020C" w:rsidP="00AF020C">
      <w:pPr>
        <w:pStyle w:val="ac"/>
        <w:numPr>
          <w:ilvl w:val="0"/>
          <w:numId w:val="16"/>
        </w:numPr>
        <w:spacing w:line="240" w:lineRule="auto"/>
        <w:ind w:left="426"/>
        <w:jc w:val="both"/>
        <w:rPr>
          <w:rFonts w:ascii="Times New Roman" w:hAnsi="Times New Roman" w:cs="Times New Roman"/>
          <w:sz w:val="24"/>
          <w:szCs w:val="24"/>
        </w:rPr>
      </w:pPr>
      <w:r w:rsidRPr="00EC3567">
        <w:rPr>
          <w:rFonts w:ascii="Times New Roman" w:hAnsi="Times New Roman" w:cs="Times New Roman"/>
          <w:sz w:val="24"/>
          <w:szCs w:val="24"/>
        </w:rPr>
        <w:t>Учить применять методы информационного поиска, в том числе с помощью компьютерных средств.</w:t>
      </w:r>
    </w:p>
    <w:p w14:paraId="116794C3" w14:textId="77777777" w:rsidR="00AF020C" w:rsidRPr="00EC3567" w:rsidRDefault="00AF020C" w:rsidP="00AF020C">
      <w:pPr>
        <w:pStyle w:val="ac"/>
        <w:numPr>
          <w:ilvl w:val="0"/>
          <w:numId w:val="16"/>
        </w:numPr>
        <w:spacing w:line="240" w:lineRule="auto"/>
        <w:ind w:left="426"/>
        <w:jc w:val="both"/>
        <w:rPr>
          <w:rFonts w:ascii="Times New Roman" w:hAnsi="Times New Roman" w:cs="Times New Roman"/>
          <w:sz w:val="24"/>
          <w:szCs w:val="24"/>
        </w:rPr>
      </w:pPr>
      <w:r w:rsidRPr="00EC3567">
        <w:rPr>
          <w:rFonts w:ascii="Times New Roman" w:hAnsi="Times New Roman" w:cs="Times New Roman"/>
          <w:sz w:val="24"/>
          <w:szCs w:val="24"/>
        </w:rPr>
        <w:t>Учить поиску эффективных способов решения задач в зависимости от конкретных условий.</w:t>
      </w:r>
    </w:p>
    <w:p w14:paraId="4DC2AA3F" w14:textId="77777777" w:rsidR="00AF020C" w:rsidRPr="00EC3567" w:rsidRDefault="00AF020C" w:rsidP="00AF020C">
      <w:pPr>
        <w:pStyle w:val="ac"/>
        <w:numPr>
          <w:ilvl w:val="0"/>
          <w:numId w:val="16"/>
        </w:numPr>
        <w:spacing w:line="240" w:lineRule="auto"/>
        <w:ind w:left="426"/>
        <w:jc w:val="both"/>
        <w:rPr>
          <w:rFonts w:ascii="Times New Roman" w:hAnsi="Times New Roman" w:cs="Times New Roman"/>
          <w:sz w:val="24"/>
          <w:szCs w:val="24"/>
        </w:rPr>
      </w:pPr>
      <w:r w:rsidRPr="00EC3567">
        <w:rPr>
          <w:rFonts w:ascii="Times New Roman" w:hAnsi="Times New Roman" w:cs="Times New Roman"/>
          <w:sz w:val="24"/>
          <w:szCs w:val="24"/>
        </w:rPr>
        <w:t>Учить ставить и формулировать проблемы.</w:t>
      </w:r>
    </w:p>
    <w:p w14:paraId="400A0F93" w14:textId="77777777" w:rsidR="00AF020C" w:rsidRPr="00EC3567" w:rsidRDefault="00AF020C" w:rsidP="00AF020C">
      <w:pPr>
        <w:pStyle w:val="ac"/>
        <w:numPr>
          <w:ilvl w:val="0"/>
          <w:numId w:val="16"/>
        </w:numPr>
        <w:spacing w:line="240" w:lineRule="auto"/>
        <w:ind w:left="426"/>
        <w:jc w:val="both"/>
        <w:rPr>
          <w:rFonts w:ascii="Times New Roman" w:hAnsi="Times New Roman" w:cs="Times New Roman"/>
          <w:sz w:val="24"/>
          <w:szCs w:val="24"/>
        </w:rPr>
      </w:pPr>
      <w:r w:rsidRPr="00EC3567">
        <w:rPr>
          <w:rFonts w:ascii="Times New Roman" w:hAnsi="Times New Roman" w:cs="Times New Roman"/>
          <w:sz w:val="24"/>
          <w:szCs w:val="24"/>
        </w:rPr>
        <w:t>Учить самостоятельному созданию алгоритмов деятельности при решении проблем творческого и поискового характера.</w:t>
      </w:r>
    </w:p>
    <w:p w14:paraId="5D044854" w14:textId="77777777" w:rsidR="00AF020C" w:rsidRPr="00EC3567" w:rsidRDefault="00AF020C" w:rsidP="00AF020C">
      <w:pPr>
        <w:pStyle w:val="ac"/>
        <w:numPr>
          <w:ilvl w:val="0"/>
          <w:numId w:val="16"/>
        </w:numPr>
        <w:spacing w:line="240" w:lineRule="auto"/>
        <w:ind w:left="426"/>
        <w:jc w:val="both"/>
        <w:rPr>
          <w:rFonts w:ascii="Times New Roman" w:hAnsi="Times New Roman" w:cs="Times New Roman"/>
          <w:sz w:val="24"/>
          <w:szCs w:val="24"/>
        </w:rPr>
      </w:pPr>
      <w:r w:rsidRPr="00EC3567">
        <w:rPr>
          <w:rFonts w:ascii="Times New Roman" w:hAnsi="Times New Roman" w:cs="Times New Roman"/>
          <w:sz w:val="24"/>
          <w:szCs w:val="24"/>
        </w:rPr>
        <w:t>Учить анализировать объекты с целью выделения признаков (существенных и несущественных).</w:t>
      </w:r>
    </w:p>
    <w:p w14:paraId="085794C3" w14:textId="77777777" w:rsidR="00AF020C" w:rsidRPr="00EC3567" w:rsidRDefault="00AF020C" w:rsidP="00AF020C">
      <w:pPr>
        <w:pStyle w:val="ac"/>
        <w:numPr>
          <w:ilvl w:val="0"/>
          <w:numId w:val="16"/>
        </w:numPr>
        <w:spacing w:line="240" w:lineRule="auto"/>
        <w:ind w:left="426"/>
        <w:jc w:val="both"/>
        <w:rPr>
          <w:rFonts w:ascii="Times New Roman" w:hAnsi="Times New Roman" w:cs="Times New Roman"/>
          <w:sz w:val="24"/>
          <w:szCs w:val="24"/>
        </w:rPr>
      </w:pPr>
      <w:r w:rsidRPr="00EC3567">
        <w:rPr>
          <w:rFonts w:ascii="Times New Roman" w:hAnsi="Times New Roman" w:cs="Times New Roman"/>
          <w:sz w:val="24"/>
          <w:szCs w:val="24"/>
        </w:rPr>
        <w:t>Учить синтезу - составлению целого из частей, в том числе самостоятельному достраиванию с выполнением недостающих компонентов.</w:t>
      </w:r>
    </w:p>
    <w:p w14:paraId="22F2B2F1" w14:textId="77777777" w:rsidR="00AF020C" w:rsidRPr="00EC3567" w:rsidRDefault="00AF020C" w:rsidP="00AF020C">
      <w:pPr>
        <w:pStyle w:val="ac"/>
        <w:numPr>
          <w:ilvl w:val="0"/>
          <w:numId w:val="16"/>
        </w:numPr>
        <w:spacing w:line="240" w:lineRule="auto"/>
        <w:ind w:left="426"/>
        <w:jc w:val="both"/>
        <w:rPr>
          <w:rFonts w:ascii="Times New Roman" w:hAnsi="Times New Roman" w:cs="Times New Roman"/>
          <w:sz w:val="24"/>
          <w:szCs w:val="24"/>
        </w:rPr>
      </w:pPr>
      <w:r w:rsidRPr="00EC3567">
        <w:rPr>
          <w:rFonts w:ascii="Times New Roman" w:hAnsi="Times New Roman" w:cs="Times New Roman"/>
          <w:sz w:val="24"/>
          <w:szCs w:val="24"/>
        </w:rPr>
        <w:t>Учить самостоятельному поиску способа решения проблем творческого и поискового характера.</w:t>
      </w:r>
    </w:p>
    <w:p w14:paraId="53C78092" w14:textId="77777777" w:rsidR="00AF020C" w:rsidRPr="00EC3567" w:rsidRDefault="00AF020C" w:rsidP="00AF020C">
      <w:pPr>
        <w:pStyle w:val="ac"/>
        <w:numPr>
          <w:ilvl w:val="0"/>
          <w:numId w:val="16"/>
        </w:numPr>
        <w:spacing w:line="240" w:lineRule="auto"/>
        <w:ind w:left="426"/>
        <w:jc w:val="both"/>
        <w:rPr>
          <w:rFonts w:ascii="Times New Roman" w:hAnsi="Times New Roman" w:cs="Times New Roman"/>
          <w:sz w:val="24"/>
          <w:szCs w:val="24"/>
        </w:rPr>
      </w:pPr>
      <w:r w:rsidRPr="00EC3567">
        <w:rPr>
          <w:rFonts w:ascii="Times New Roman" w:hAnsi="Times New Roman" w:cs="Times New Roman"/>
          <w:sz w:val="24"/>
          <w:szCs w:val="24"/>
        </w:rPr>
        <w:lastRenderedPageBreak/>
        <w:t>Развивать умение создавать, применять и преобразовывать знаки и символы, модели и схемы для решения учебных и познавательных заданий.</w:t>
      </w:r>
    </w:p>
    <w:p w14:paraId="279C43A6" w14:textId="77777777" w:rsidR="00AF020C" w:rsidRPr="00EC3567" w:rsidRDefault="00AF020C" w:rsidP="00AF020C">
      <w:pPr>
        <w:spacing w:line="240" w:lineRule="auto"/>
        <w:ind w:left="426" w:hanging="426"/>
        <w:contextualSpacing/>
        <w:jc w:val="center"/>
        <w:rPr>
          <w:rFonts w:ascii="Times New Roman" w:eastAsia="Times New Roman" w:hAnsi="Times New Roman" w:cs="Times New Roman"/>
          <w:b/>
          <w:sz w:val="24"/>
          <w:szCs w:val="24"/>
          <w:lang w:eastAsia="ru-RU"/>
        </w:rPr>
      </w:pPr>
      <w:r w:rsidRPr="00EC3567">
        <w:rPr>
          <w:rFonts w:ascii="Times New Roman" w:eastAsia="Times New Roman" w:hAnsi="Times New Roman" w:cs="Times New Roman"/>
          <w:b/>
          <w:sz w:val="24"/>
          <w:szCs w:val="24"/>
          <w:lang w:eastAsia="ru-RU"/>
        </w:rPr>
        <w:t>Регулятивные УУД:</w:t>
      </w:r>
    </w:p>
    <w:p w14:paraId="000449BF" w14:textId="77777777" w:rsidR="00AF020C" w:rsidRPr="00EC3567" w:rsidRDefault="00AF020C" w:rsidP="00AF020C">
      <w:pPr>
        <w:pStyle w:val="ac"/>
        <w:numPr>
          <w:ilvl w:val="0"/>
          <w:numId w:val="17"/>
        </w:numPr>
        <w:spacing w:line="240" w:lineRule="auto"/>
        <w:ind w:left="426"/>
        <w:jc w:val="both"/>
        <w:rPr>
          <w:rFonts w:ascii="Times New Roman" w:eastAsia="Calibri" w:hAnsi="Times New Roman" w:cs="Times New Roman"/>
          <w:sz w:val="24"/>
          <w:szCs w:val="24"/>
        </w:rPr>
      </w:pPr>
      <w:r w:rsidRPr="00EC3567">
        <w:rPr>
          <w:rFonts w:ascii="Times New Roman" w:hAnsi="Times New Roman" w:cs="Times New Roman"/>
          <w:sz w:val="24"/>
          <w:szCs w:val="24"/>
        </w:rPr>
        <w:t>Развивать умение самостоятельно определять цель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3F8DD1B8" w14:textId="77777777" w:rsidR="00AF020C" w:rsidRPr="00EC3567" w:rsidRDefault="00AF020C" w:rsidP="00AF020C">
      <w:pPr>
        <w:pStyle w:val="ac"/>
        <w:numPr>
          <w:ilvl w:val="0"/>
          <w:numId w:val="17"/>
        </w:numPr>
        <w:spacing w:line="240" w:lineRule="auto"/>
        <w:ind w:left="426"/>
        <w:jc w:val="both"/>
        <w:rPr>
          <w:rFonts w:ascii="Times New Roman" w:hAnsi="Times New Roman" w:cs="Times New Roman"/>
          <w:sz w:val="24"/>
          <w:szCs w:val="24"/>
        </w:rPr>
      </w:pPr>
      <w:r w:rsidRPr="00EC3567">
        <w:rPr>
          <w:rFonts w:ascii="Times New Roman" w:hAnsi="Times New Roman" w:cs="Times New Roman"/>
          <w:sz w:val="24"/>
          <w:szCs w:val="24"/>
        </w:rPr>
        <w:t>Развивать умение самостоятельно планировать пути достижения целей, в том числе и альтернативные, осознанно выбирать наиболее эффективные способы решения учебных и познавательных задач.</w:t>
      </w:r>
    </w:p>
    <w:p w14:paraId="3EB35590" w14:textId="77777777" w:rsidR="00AF020C" w:rsidRPr="00EC3567" w:rsidRDefault="00AF020C" w:rsidP="00AF020C">
      <w:pPr>
        <w:pStyle w:val="ac"/>
        <w:numPr>
          <w:ilvl w:val="0"/>
          <w:numId w:val="17"/>
        </w:numPr>
        <w:spacing w:line="240" w:lineRule="auto"/>
        <w:ind w:left="426"/>
        <w:jc w:val="both"/>
        <w:rPr>
          <w:rFonts w:ascii="Times New Roman" w:hAnsi="Times New Roman" w:cs="Times New Roman"/>
          <w:sz w:val="24"/>
          <w:szCs w:val="24"/>
        </w:rPr>
      </w:pPr>
      <w:r w:rsidRPr="00EC3567">
        <w:rPr>
          <w:rFonts w:ascii="Times New Roman" w:hAnsi="Times New Roman" w:cs="Times New Roman"/>
          <w:sz w:val="24"/>
          <w:szCs w:val="24"/>
        </w:rPr>
        <w:t>Развивать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00E6553A" w14:textId="77777777" w:rsidR="00AF020C" w:rsidRPr="00EC3567" w:rsidRDefault="00AF020C" w:rsidP="00AF020C">
      <w:pPr>
        <w:pStyle w:val="ac"/>
        <w:numPr>
          <w:ilvl w:val="0"/>
          <w:numId w:val="17"/>
        </w:numPr>
        <w:spacing w:line="240" w:lineRule="auto"/>
        <w:ind w:left="426"/>
        <w:jc w:val="both"/>
        <w:rPr>
          <w:rFonts w:ascii="Times New Roman" w:hAnsi="Times New Roman" w:cs="Times New Roman"/>
          <w:sz w:val="24"/>
          <w:szCs w:val="24"/>
        </w:rPr>
      </w:pPr>
      <w:r w:rsidRPr="00EC3567">
        <w:rPr>
          <w:rFonts w:ascii="Times New Roman" w:hAnsi="Times New Roman" w:cs="Times New Roman"/>
          <w:sz w:val="24"/>
          <w:szCs w:val="24"/>
        </w:rPr>
        <w:t>Развивать умение оценивать правильность выполнения учебной задачи, собственные возможности ее решения.</w:t>
      </w:r>
    </w:p>
    <w:p w14:paraId="1F60325E" w14:textId="77777777" w:rsidR="00AF020C" w:rsidRPr="00EC3567" w:rsidRDefault="00AF020C" w:rsidP="00AF020C">
      <w:pPr>
        <w:pStyle w:val="ac"/>
        <w:numPr>
          <w:ilvl w:val="0"/>
          <w:numId w:val="17"/>
        </w:numPr>
        <w:spacing w:line="240" w:lineRule="auto"/>
        <w:ind w:left="426"/>
        <w:jc w:val="both"/>
        <w:rPr>
          <w:rFonts w:ascii="Times New Roman" w:hAnsi="Times New Roman" w:cs="Times New Roman"/>
          <w:sz w:val="24"/>
          <w:szCs w:val="24"/>
        </w:rPr>
      </w:pPr>
      <w:r w:rsidRPr="00EC3567">
        <w:rPr>
          <w:rFonts w:ascii="Times New Roman" w:hAnsi="Times New Roman" w:cs="Times New Roman"/>
          <w:sz w:val="24"/>
          <w:szCs w:val="24"/>
        </w:rPr>
        <w:t>Формировать основы самоконтроля, самооценки.</w:t>
      </w:r>
    </w:p>
    <w:p w14:paraId="64CDAB49" w14:textId="0D59E9FF" w:rsidR="00AF020C" w:rsidRPr="00EC3567" w:rsidRDefault="00AF020C" w:rsidP="00AF020C">
      <w:pPr>
        <w:spacing w:line="240" w:lineRule="auto"/>
        <w:ind w:left="426" w:hanging="426"/>
        <w:contextualSpacing/>
        <w:jc w:val="center"/>
        <w:rPr>
          <w:rFonts w:ascii="Times New Roman" w:eastAsia="Times New Roman" w:hAnsi="Times New Roman" w:cs="Times New Roman"/>
          <w:b/>
          <w:sz w:val="24"/>
          <w:szCs w:val="24"/>
          <w:lang w:eastAsia="ru-RU"/>
        </w:rPr>
      </w:pPr>
      <w:r w:rsidRPr="00EC3567">
        <w:rPr>
          <w:rFonts w:ascii="Times New Roman" w:eastAsia="Times New Roman" w:hAnsi="Times New Roman" w:cs="Times New Roman"/>
          <w:b/>
          <w:sz w:val="24"/>
          <w:szCs w:val="24"/>
          <w:lang w:eastAsia="ru-RU"/>
        </w:rPr>
        <w:t>Коммуникативные УУД:</w:t>
      </w:r>
    </w:p>
    <w:p w14:paraId="4130FF9D" w14:textId="77777777" w:rsidR="00AF020C" w:rsidRPr="00EC3567" w:rsidRDefault="00AF020C" w:rsidP="00AF020C">
      <w:pPr>
        <w:pStyle w:val="ac"/>
        <w:numPr>
          <w:ilvl w:val="0"/>
          <w:numId w:val="18"/>
        </w:numPr>
        <w:spacing w:line="240" w:lineRule="auto"/>
        <w:ind w:left="426"/>
        <w:jc w:val="both"/>
        <w:rPr>
          <w:rFonts w:ascii="Times New Roman" w:eastAsia="Calibri" w:hAnsi="Times New Roman" w:cs="Times New Roman"/>
          <w:sz w:val="24"/>
          <w:szCs w:val="24"/>
        </w:rPr>
      </w:pPr>
      <w:r w:rsidRPr="00EC3567">
        <w:rPr>
          <w:rFonts w:ascii="Times New Roman" w:hAnsi="Times New Roman" w:cs="Times New Roman"/>
          <w:sz w:val="24"/>
          <w:szCs w:val="24"/>
        </w:rPr>
        <w:t>Развивать умение организовывать учебное сотрудничество и совместную деятельность с педагогом и сверстниками.</w:t>
      </w:r>
    </w:p>
    <w:p w14:paraId="0FCAF9B0" w14:textId="77777777" w:rsidR="00AF020C" w:rsidRPr="00EC3567" w:rsidRDefault="00AF020C" w:rsidP="00AF020C">
      <w:pPr>
        <w:pStyle w:val="ac"/>
        <w:numPr>
          <w:ilvl w:val="0"/>
          <w:numId w:val="18"/>
        </w:numPr>
        <w:spacing w:line="240" w:lineRule="auto"/>
        <w:ind w:left="426"/>
        <w:jc w:val="both"/>
        <w:rPr>
          <w:rFonts w:ascii="Times New Roman" w:hAnsi="Times New Roman" w:cs="Times New Roman"/>
          <w:sz w:val="24"/>
          <w:szCs w:val="24"/>
        </w:rPr>
      </w:pPr>
      <w:r w:rsidRPr="00EC3567">
        <w:rPr>
          <w:rFonts w:ascii="Times New Roman" w:hAnsi="Times New Roman" w:cs="Times New Roman"/>
          <w:sz w:val="24"/>
          <w:szCs w:val="24"/>
        </w:rPr>
        <w:t>Развивать умение работать индивидуально и в группе: находить общее решение и разрешать конфликты на основе согласования позиций и учета интересов.</w:t>
      </w:r>
    </w:p>
    <w:p w14:paraId="78D98BA2" w14:textId="77777777" w:rsidR="00AF020C" w:rsidRPr="00EC3567" w:rsidRDefault="00AF020C" w:rsidP="00AF020C">
      <w:pPr>
        <w:pStyle w:val="ac"/>
        <w:numPr>
          <w:ilvl w:val="0"/>
          <w:numId w:val="18"/>
        </w:numPr>
        <w:spacing w:line="240" w:lineRule="auto"/>
        <w:ind w:left="426"/>
        <w:jc w:val="both"/>
        <w:rPr>
          <w:rFonts w:ascii="Times New Roman" w:hAnsi="Times New Roman" w:cs="Times New Roman"/>
          <w:sz w:val="24"/>
          <w:szCs w:val="24"/>
        </w:rPr>
      </w:pPr>
      <w:r w:rsidRPr="00EC3567">
        <w:rPr>
          <w:rFonts w:ascii="Times New Roman" w:hAnsi="Times New Roman" w:cs="Times New Roman"/>
          <w:sz w:val="24"/>
          <w:szCs w:val="24"/>
        </w:rPr>
        <w:t>Развивать умение формулировать, аргументировать и отстаивать свое мнение.</w:t>
      </w:r>
    </w:p>
    <w:p w14:paraId="4CCEB69E" w14:textId="77777777" w:rsidR="00AF020C" w:rsidRPr="00EC3567" w:rsidRDefault="00AF020C" w:rsidP="00AF020C">
      <w:pPr>
        <w:pStyle w:val="ac"/>
        <w:numPr>
          <w:ilvl w:val="0"/>
          <w:numId w:val="18"/>
        </w:numPr>
        <w:spacing w:line="240" w:lineRule="auto"/>
        <w:ind w:left="426"/>
        <w:jc w:val="both"/>
        <w:rPr>
          <w:rFonts w:ascii="Times New Roman" w:hAnsi="Times New Roman" w:cs="Times New Roman"/>
          <w:sz w:val="24"/>
          <w:szCs w:val="24"/>
        </w:rPr>
      </w:pPr>
      <w:r w:rsidRPr="00EC3567">
        <w:rPr>
          <w:rFonts w:ascii="Times New Roman" w:hAnsi="Times New Roman" w:cs="Times New Roman"/>
          <w:sz w:val="24"/>
          <w:szCs w:val="24"/>
        </w:rPr>
        <w:t>Развивать умение осознанно использовать речевые средства в соответствии с задачей коммуникации для выражения своих чувств, мыслей и потребностей.</w:t>
      </w:r>
    </w:p>
    <w:p w14:paraId="3140B37A" w14:textId="77777777" w:rsidR="00AF020C" w:rsidRPr="00EC3567" w:rsidRDefault="00AF020C" w:rsidP="00AF020C">
      <w:pPr>
        <w:pStyle w:val="ac"/>
        <w:numPr>
          <w:ilvl w:val="0"/>
          <w:numId w:val="18"/>
        </w:numPr>
        <w:spacing w:line="240" w:lineRule="auto"/>
        <w:ind w:left="426"/>
        <w:jc w:val="both"/>
        <w:rPr>
          <w:rFonts w:ascii="Times New Roman" w:hAnsi="Times New Roman" w:cs="Times New Roman"/>
          <w:sz w:val="24"/>
          <w:szCs w:val="24"/>
        </w:rPr>
      </w:pPr>
      <w:r w:rsidRPr="00EC3567">
        <w:rPr>
          <w:rFonts w:ascii="Times New Roman" w:hAnsi="Times New Roman" w:cs="Times New Roman"/>
          <w:sz w:val="24"/>
          <w:szCs w:val="24"/>
        </w:rPr>
        <w:t>Формировать и развивать компетентности в области использования информационно-коммуникационных технологий (ИКТ-компетентности).</w:t>
      </w:r>
    </w:p>
    <w:p w14:paraId="1A320E43" w14:textId="77777777" w:rsidR="00AF020C" w:rsidRPr="00EC3567" w:rsidRDefault="00AF020C" w:rsidP="00AF020C">
      <w:pPr>
        <w:pStyle w:val="ac"/>
        <w:numPr>
          <w:ilvl w:val="0"/>
          <w:numId w:val="18"/>
        </w:numPr>
        <w:spacing w:line="240" w:lineRule="auto"/>
        <w:ind w:left="426"/>
        <w:jc w:val="both"/>
        <w:rPr>
          <w:rFonts w:ascii="Times New Roman" w:hAnsi="Times New Roman" w:cs="Times New Roman"/>
          <w:sz w:val="24"/>
          <w:szCs w:val="24"/>
        </w:rPr>
      </w:pPr>
      <w:r w:rsidRPr="00EC3567">
        <w:rPr>
          <w:rFonts w:ascii="Times New Roman" w:hAnsi="Times New Roman" w:cs="Times New Roman"/>
          <w:sz w:val="24"/>
          <w:szCs w:val="24"/>
        </w:rPr>
        <w:t>Формировать и развивать коммуникативные компетентности в общественно полезной, учебно-исследовательской, творческой и других видов деятельности.</w:t>
      </w:r>
    </w:p>
    <w:p w14:paraId="460AD59D" w14:textId="77777777" w:rsidR="005E3E52" w:rsidRPr="00EC3567" w:rsidRDefault="005E3E52" w:rsidP="005E3E52">
      <w:pPr>
        <w:widowControl w:val="0"/>
        <w:autoSpaceDE w:val="0"/>
        <w:autoSpaceDN w:val="0"/>
        <w:adjustRightInd w:val="0"/>
        <w:spacing w:after="200" w:line="240" w:lineRule="auto"/>
        <w:ind w:left="284" w:right="-1"/>
        <w:contextualSpacing/>
        <w:jc w:val="both"/>
        <w:rPr>
          <w:rFonts w:ascii="Times New Roman" w:eastAsia="Times New Roman" w:hAnsi="Times New Roman" w:cs="Times New Roman"/>
          <w:color w:val="000000"/>
          <w:kern w:val="1"/>
          <w:sz w:val="24"/>
          <w:szCs w:val="24"/>
          <w:lang w:eastAsia="ru-RU" w:bidi="hi-IN"/>
        </w:rPr>
      </w:pPr>
    </w:p>
    <w:p w14:paraId="20FB50E8" w14:textId="77777777" w:rsidR="009E0FBD" w:rsidRPr="00EC3567" w:rsidRDefault="00F9540A">
      <w:pPr>
        <w:spacing w:after="0" w:line="240" w:lineRule="auto"/>
        <w:ind w:firstLine="708"/>
        <w:jc w:val="both"/>
        <w:rPr>
          <w:rFonts w:ascii="Times New Roman" w:hAnsi="Times New Roman" w:cs="Times New Roman"/>
          <w:sz w:val="24"/>
          <w:szCs w:val="24"/>
        </w:rPr>
      </w:pPr>
      <w:r w:rsidRPr="00EC3567">
        <w:rPr>
          <w:rFonts w:ascii="Times New Roman" w:hAnsi="Times New Roman" w:cs="Times New Roman"/>
          <w:b/>
          <w:sz w:val="24"/>
          <w:szCs w:val="24"/>
        </w:rPr>
        <w:t>В области предметных результатов:</w:t>
      </w:r>
    </w:p>
    <w:p w14:paraId="645BA93F" w14:textId="77777777" w:rsidR="009E0FBD" w:rsidRPr="00EC3567" w:rsidRDefault="00F9540A">
      <w:pPr>
        <w:numPr>
          <w:ilvl w:val="0"/>
          <w:numId w:val="6"/>
        </w:num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 xml:space="preserve">формировать у учащихся убежденность в необходимости расширения знаний по разделу информатики — программированию для их дальнейшей жизни и деятельности, подготовка к сознательному выбору профессии; </w:t>
      </w:r>
    </w:p>
    <w:p w14:paraId="2B78D557" w14:textId="77777777" w:rsidR="009E0FBD" w:rsidRPr="00EC3567" w:rsidRDefault="00F9540A">
      <w:pPr>
        <w:numPr>
          <w:ilvl w:val="0"/>
          <w:numId w:val="6"/>
        </w:num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воспитывать активный познавательный интерес к предмету изучения;</w:t>
      </w:r>
    </w:p>
    <w:p w14:paraId="559D4352" w14:textId="77777777" w:rsidR="009E0FBD" w:rsidRPr="00EC3567" w:rsidRDefault="00F9540A">
      <w:pPr>
        <w:numPr>
          <w:ilvl w:val="0"/>
          <w:numId w:val="6"/>
        </w:num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воспитывать интерес к научной и исследовательской деятельности;</w:t>
      </w:r>
    </w:p>
    <w:p w14:paraId="0D2C7D07" w14:textId="77777777" w:rsidR="009E0FBD" w:rsidRPr="00EC3567" w:rsidRDefault="00F9540A">
      <w:pPr>
        <w:numPr>
          <w:ilvl w:val="0"/>
          <w:numId w:val="6"/>
        </w:num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воспитывать настойчивость и инициативу,</w:t>
      </w:r>
    </w:p>
    <w:p w14:paraId="7EC54005" w14:textId="77777777" w:rsidR="009E0FBD" w:rsidRPr="00EC3567" w:rsidRDefault="00F9540A">
      <w:pPr>
        <w:numPr>
          <w:ilvl w:val="0"/>
          <w:numId w:val="5"/>
        </w:num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 xml:space="preserve">познакомить с понятиями программирования и методами структурного, объектно-ориентированного и функционального программирования как наиболее распространенными и эффективными методами разработки программных продуктов; </w:t>
      </w:r>
    </w:p>
    <w:p w14:paraId="7035EEC8" w14:textId="77777777" w:rsidR="009E0FBD" w:rsidRPr="00EC3567" w:rsidRDefault="00F9540A">
      <w:pPr>
        <w:numPr>
          <w:ilvl w:val="0"/>
          <w:numId w:val="5"/>
        </w:num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 xml:space="preserve">расширить знания обучаемых по темам “Алгоритмы”, “Языки программирования”, “Управление и кибернетика. Алгоритмы и исполнители” предмета “Информатика и информационные технологии”; </w:t>
      </w:r>
    </w:p>
    <w:p w14:paraId="60166F4E" w14:textId="77777777" w:rsidR="009E0FBD" w:rsidRPr="00EC3567" w:rsidRDefault="00F9540A">
      <w:pPr>
        <w:numPr>
          <w:ilvl w:val="0"/>
          <w:numId w:val="5"/>
        </w:num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ориентироваться в языках и средах программирования;</w:t>
      </w:r>
    </w:p>
    <w:p w14:paraId="57B8FEE4" w14:textId="77777777" w:rsidR="009E0FBD" w:rsidRPr="00EC3567" w:rsidRDefault="00F9540A">
      <w:pPr>
        <w:numPr>
          <w:ilvl w:val="0"/>
          <w:numId w:val="5"/>
        </w:num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обучить разработке алгоритмов на основе структурного, объектно- ориентированного подхода и функционального;</w:t>
      </w:r>
    </w:p>
    <w:p w14:paraId="6F175ED2" w14:textId="77777777" w:rsidR="009E0FBD" w:rsidRPr="00EC3567" w:rsidRDefault="00F9540A">
      <w:pPr>
        <w:numPr>
          <w:ilvl w:val="0"/>
          <w:numId w:val="5"/>
        </w:num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 xml:space="preserve">закрепить навыки алгоритмизации и программирования на основе изучения языка программирования </w:t>
      </w:r>
      <w:proofErr w:type="spellStart"/>
      <w:r w:rsidRPr="00EC3567">
        <w:rPr>
          <w:rFonts w:ascii="Times New Roman" w:hAnsi="Times New Roman" w:cs="Times New Roman"/>
          <w:sz w:val="24"/>
          <w:szCs w:val="24"/>
        </w:rPr>
        <w:t>Python</w:t>
      </w:r>
      <w:proofErr w:type="spellEnd"/>
      <w:r w:rsidRPr="00EC3567">
        <w:rPr>
          <w:rFonts w:ascii="Times New Roman" w:hAnsi="Times New Roman" w:cs="Times New Roman"/>
          <w:sz w:val="24"/>
          <w:szCs w:val="24"/>
        </w:rPr>
        <w:t xml:space="preserve"> и графической библиотеки </w:t>
      </w:r>
      <w:proofErr w:type="spellStart"/>
      <w:r w:rsidRPr="00EC3567">
        <w:rPr>
          <w:rFonts w:ascii="Times New Roman" w:hAnsi="Times New Roman" w:cs="Times New Roman"/>
          <w:sz w:val="24"/>
          <w:szCs w:val="24"/>
          <w:lang w:val="en-US"/>
        </w:rPr>
        <w:t>PyGame</w:t>
      </w:r>
      <w:proofErr w:type="spellEnd"/>
      <w:r w:rsidRPr="00EC3567">
        <w:rPr>
          <w:rFonts w:ascii="Times New Roman" w:hAnsi="Times New Roman" w:cs="Times New Roman"/>
          <w:sz w:val="24"/>
          <w:szCs w:val="24"/>
        </w:rPr>
        <w:t>;</w:t>
      </w:r>
    </w:p>
    <w:p w14:paraId="6E9D9100" w14:textId="77777777" w:rsidR="009E0FBD" w:rsidRPr="00EC3567" w:rsidRDefault="00F9540A">
      <w:pPr>
        <w:numPr>
          <w:ilvl w:val="0"/>
          <w:numId w:val="5"/>
        </w:num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lastRenderedPageBreak/>
        <w:t xml:space="preserve">совершенствовать практические навыки в создании собственных программ (от проектирования до отладки); </w:t>
      </w:r>
    </w:p>
    <w:p w14:paraId="2DD0B0CD" w14:textId="77777777" w:rsidR="009E0FBD" w:rsidRPr="00EC3567" w:rsidRDefault="00F9540A">
      <w:pPr>
        <w:spacing w:after="0" w:line="240" w:lineRule="auto"/>
        <w:ind w:firstLine="708"/>
        <w:jc w:val="both"/>
        <w:rPr>
          <w:rFonts w:ascii="Times New Roman" w:hAnsi="Times New Roman" w:cs="Times New Roman"/>
          <w:i/>
          <w:sz w:val="24"/>
          <w:szCs w:val="24"/>
        </w:rPr>
      </w:pPr>
      <w:r w:rsidRPr="00EC3567">
        <w:rPr>
          <w:rFonts w:ascii="Times New Roman" w:hAnsi="Times New Roman" w:cs="Times New Roman"/>
          <w:i/>
          <w:sz w:val="24"/>
          <w:szCs w:val="24"/>
        </w:rPr>
        <w:t>развивающие:</w:t>
      </w:r>
    </w:p>
    <w:p w14:paraId="3A1B6F6E" w14:textId="77777777" w:rsidR="009E0FBD" w:rsidRPr="00EC3567" w:rsidRDefault="00F9540A">
      <w:pPr>
        <w:numPr>
          <w:ilvl w:val="0"/>
          <w:numId w:val="4"/>
        </w:num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 xml:space="preserve">формировать умения работать с различными источниками информации; </w:t>
      </w:r>
    </w:p>
    <w:p w14:paraId="498EA953" w14:textId="77777777" w:rsidR="009E0FBD" w:rsidRPr="00EC3567" w:rsidRDefault="00F9540A">
      <w:pPr>
        <w:numPr>
          <w:ilvl w:val="0"/>
          <w:numId w:val="4"/>
        </w:num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 xml:space="preserve">анализировать, выделять сущности и отношения, описывать планы действий и делать логические выводы; </w:t>
      </w:r>
    </w:p>
    <w:p w14:paraId="0102B13E" w14:textId="77777777" w:rsidR="009E0FBD" w:rsidRPr="00EC3567" w:rsidRDefault="00F9540A">
      <w:pPr>
        <w:numPr>
          <w:ilvl w:val="0"/>
          <w:numId w:val="4"/>
        </w:num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 xml:space="preserve">содействовать формированию у обучаемых образного и теоретического мышления; </w:t>
      </w:r>
    </w:p>
    <w:p w14:paraId="5F565410" w14:textId="77777777" w:rsidR="009E0FBD" w:rsidRPr="00EC3567" w:rsidRDefault="00F9540A">
      <w:pPr>
        <w:numPr>
          <w:ilvl w:val="0"/>
          <w:numId w:val="4"/>
        </w:num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 xml:space="preserve">развивать навыки анализа и самоанализа; </w:t>
      </w:r>
    </w:p>
    <w:p w14:paraId="0DE3E107" w14:textId="77777777" w:rsidR="009E0FBD" w:rsidRPr="00EC3567" w:rsidRDefault="00F9540A">
      <w:pPr>
        <w:numPr>
          <w:ilvl w:val="0"/>
          <w:numId w:val="4"/>
        </w:num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 xml:space="preserve">формировать потребности в самостоятельном приобретении и применении знаний из дополнительных источников; </w:t>
      </w:r>
    </w:p>
    <w:p w14:paraId="7A3C881B" w14:textId="77777777" w:rsidR="009E0FBD" w:rsidRPr="00EC3567" w:rsidRDefault="00F9540A">
      <w:pPr>
        <w:numPr>
          <w:ilvl w:val="0"/>
          <w:numId w:val="4"/>
        </w:num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развивать познавательный интерес к информатике.</w:t>
      </w:r>
    </w:p>
    <w:p w14:paraId="7F3E6758" w14:textId="77777777" w:rsidR="009E0FBD" w:rsidRPr="00EC3567" w:rsidRDefault="009E0FBD">
      <w:pPr>
        <w:spacing w:after="0" w:line="240" w:lineRule="auto"/>
        <w:ind w:firstLine="708"/>
        <w:jc w:val="both"/>
        <w:rPr>
          <w:rFonts w:ascii="Times New Roman" w:hAnsi="Times New Roman" w:cs="Times New Roman"/>
          <w:sz w:val="24"/>
          <w:szCs w:val="24"/>
        </w:rPr>
      </w:pPr>
    </w:p>
    <w:p w14:paraId="180F9EC5" w14:textId="77777777" w:rsidR="009E0FBD" w:rsidRPr="00EC3567" w:rsidRDefault="00F9540A">
      <w:pPr>
        <w:spacing w:after="0" w:line="240" w:lineRule="auto"/>
        <w:ind w:firstLine="708"/>
        <w:jc w:val="both"/>
        <w:rPr>
          <w:rFonts w:ascii="Times New Roman" w:hAnsi="Times New Roman" w:cs="Times New Roman"/>
          <w:sz w:val="24"/>
          <w:szCs w:val="24"/>
        </w:rPr>
      </w:pPr>
      <w:r w:rsidRPr="00EC3567">
        <w:rPr>
          <w:rFonts w:ascii="Times New Roman" w:hAnsi="Times New Roman" w:cs="Times New Roman"/>
          <w:b/>
          <w:sz w:val="24"/>
          <w:szCs w:val="24"/>
        </w:rPr>
        <w:t>Направленность программы</w:t>
      </w:r>
      <w:r w:rsidRPr="00EC3567">
        <w:rPr>
          <w:rFonts w:ascii="Times New Roman" w:hAnsi="Times New Roman" w:cs="Times New Roman"/>
          <w:sz w:val="24"/>
          <w:szCs w:val="24"/>
        </w:rPr>
        <w:t xml:space="preserve"> – техническая, т.к. занятия по программе </w:t>
      </w:r>
      <w:r w:rsidRPr="00EC3567">
        <w:rPr>
          <w:rFonts w:ascii="Times New Roman" w:hAnsi="Times New Roman" w:cs="Times New Roman"/>
          <w:iCs/>
          <w:sz w:val="24"/>
          <w:szCs w:val="24"/>
        </w:rPr>
        <w:t>ориентированы на развитие интереса детей к инженерно-техническим и информационным технологиям, и научно-исследовательской деятельности. Обучение по программам технической направленности способствует развитию технических и творческих способностей, формированию логического мышления и умения анализировать.</w:t>
      </w:r>
    </w:p>
    <w:p w14:paraId="2A4AB286" w14:textId="77777777" w:rsidR="009E0FBD" w:rsidRPr="00EC3567" w:rsidRDefault="009E0FBD">
      <w:pPr>
        <w:spacing w:after="0" w:line="240" w:lineRule="auto"/>
        <w:ind w:firstLine="708"/>
        <w:jc w:val="both"/>
        <w:rPr>
          <w:rFonts w:ascii="Times New Roman" w:hAnsi="Times New Roman" w:cs="Times New Roman"/>
          <w:sz w:val="24"/>
          <w:szCs w:val="24"/>
        </w:rPr>
      </w:pPr>
    </w:p>
    <w:p w14:paraId="0EAF990C" w14:textId="77777777" w:rsidR="009E0FBD" w:rsidRPr="00EC3567" w:rsidRDefault="00F9540A">
      <w:pPr>
        <w:spacing w:after="0" w:line="240" w:lineRule="auto"/>
        <w:ind w:firstLine="708"/>
        <w:jc w:val="both"/>
        <w:rPr>
          <w:rFonts w:ascii="Times New Roman" w:hAnsi="Times New Roman" w:cs="Times New Roman"/>
          <w:sz w:val="24"/>
          <w:szCs w:val="24"/>
        </w:rPr>
      </w:pPr>
      <w:r w:rsidRPr="00EC3567">
        <w:rPr>
          <w:rFonts w:ascii="Times New Roman" w:hAnsi="Times New Roman" w:cs="Times New Roman"/>
          <w:b/>
          <w:bCs/>
          <w:sz w:val="24"/>
          <w:szCs w:val="24"/>
        </w:rPr>
        <w:t>Краткая характеристика учащихся</w:t>
      </w:r>
      <w:r w:rsidRPr="00EC3567">
        <w:rPr>
          <w:rFonts w:ascii="Times New Roman" w:hAnsi="Times New Roman" w:cs="Times New Roman"/>
          <w:bCs/>
          <w:sz w:val="24"/>
          <w:szCs w:val="24"/>
        </w:rPr>
        <w:t xml:space="preserve"> – </w:t>
      </w:r>
      <w:r w:rsidRPr="00EC3567">
        <w:rPr>
          <w:rFonts w:ascii="Times New Roman" w:hAnsi="Times New Roman" w:cs="Times New Roman"/>
          <w:sz w:val="24"/>
          <w:szCs w:val="24"/>
        </w:rPr>
        <w:t>Настоящая программа предназначена для работы с учащимися 5-11-х классов общеобразовательных школ, желающими обучиться написанию программ для персонального компьютера. В состав объединения входят дети из семей разного социального уровня. Большинство из учащихся посещают одновременно несколько объединений. Это учащиеся с разными знаниями, умениями, навыками и творческими способностями:</w:t>
      </w:r>
    </w:p>
    <w:p w14:paraId="018F1716" w14:textId="77777777" w:rsidR="009E0FBD" w:rsidRPr="00EC3567" w:rsidRDefault="00F9540A">
      <w:pPr>
        <w:spacing w:line="240" w:lineRule="auto"/>
        <w:ind w:left="-142" w:firstLine="709"/>
        <w:contextualSpacing/>
        <w:jc w:val="both"/>
        <w:rPr>
          <w:rFonts w:ascii="Times New Roman" w:hAnsi="Times New Roman" w:cs="Times New Roman"/>
          <w:sz w:val="24"/>
          <w:szCs w:val="24"/>
        </w:rPr>
      </w:pPr>
      <w:r w:rsidRPr="00EC3567">
        <w:rPr>
          <w:rFonts w:ascii="Times New Roman" w:hAnsi="Times New Roman" w:cs="Times New Roman"/>
          <w:sz w:val="24"/>
          <w:szCs w:val="24"/>
        </w:rPr>
        <w:t>- 1-2 группы (1-ый год обучения): учащиеся, имеющие минимальный объём знаний;</w:t>
      </w:r>
    </w:p>
    <w:p w14:paraId="69756388" w14:textId="5CE3E2A5" w:rsidR="009E0FBD" w:rsidRPr="00EC3567" w:rsidRDefault="00F9540A">
      <w:pPr>
        <w:spacing w:line="240" w:lineRule="auto"/>
        <w:ind w:left="-142" w:firstLine="709"/>
        <w:contextualSpacing/>
        <w:jc w:val="both"/>
        <w:rPr>
          <w:rFonts w:ascii="Times New Roman" w:hAnsi="Times New Roman" w:cs="Times New Roman"/>
          <w:sz w:val="24"/>
          <w:szCs w:val="24"/>
        </w:rPr>
      </w:pPr>
      <w:r w:rsidRPr="00EC3567">
        <w:rPr>
          <w:rFonts w:ascii="Times New Roman" w:hAnsi="Times New Roman" w:cs="Times New Roman"/>
          <w:sz w:val="24"/>
          <w:szCs w:val="24"/>
        </w:rPr>
        <w:t xml:space="preserve">- 3-4 группы (2-ый год обучения): </w:t>
      </w:r>
      <w:r w:rsidR="00856D23" w:rsidRPr="00EC3567">
        <w:rPr>
          <w:rFonts w:ascii="Times New Roman" w:hAnsi="Times New Roman" w:cs="Times New Roman"/>
          <w:sz w:val="24"/>
          <w:szCs w:val="24"/>
        </w:rPr>
        <w:t>учащиеся</w:t>
      </w:r>
      <w:r w:rsidRPr="00EC3567">
        <w:rPr>
          <w:rFonts w:ascii="Times New Roman" w:hAnsi="Times New Roman" w:cs="Times New Roman"/>
          <w:sz w:val="24"/>
          <w:szCs w:val="24"/>
        </w:rPr>
        <w:t>, имеющие базовый объём знаний;</w:t>
      </w:r>
    </w:p>
    <w:p w14:paraId="57784F9E" w14:textId="77777777" w:rsidR="009E0FBD" w:rsidRPr="00EC3567" w:rsidRDefault="00F9540A">
      <w:pPr>
        <w:spacing w:after="0" w:line="240" w:lineRule="auto"/>
        <w:ind w:firstLine="708"/>
        <w:jc w:val="both"/>
        <w:rPr>
          <w:rFonts w:ascii="Times New Roman" w:hAnsi="Times New Roman" w:cs="Times New Roman"/>
          <w:sz w:val="24"/>
          <w:szCs w:val="24"/>
        </w:rPr>
      </w:pPr>
      <w:r w:rsidRPr="00EC3567">
        <w:rPr>
          <w:rFonts w:ascii="Times New Roman" w:hAnsi="Times New Roman" w:cs="Times New Roman"/>
          <w:sz w:val="24"/>
          <w:szCs w:val="24"/>
        </w:rPr>
        <w:t xml:space="preserve">Возраст учащихся, участвующих в реализации программы, от 12 до 18 лет. Основной формой деятельности являются занятия в группах постоянного состава. Занятия могут проводиться как в одновозрастных, так и в разновозрастных группах. </w:t>
      </w:r>
    </w:p>
    <w:p w14:paraId="3D934554" w14:textId="77777777" w:rsidR="009E0FBD" w:rsidRPr="00EC3567" w:rsidRDefault="00F9540A">
      <w:pPr>
        <w:spacing w:after="0" w:line="240" w:lineRule="auto"/>
        <w:ind w:firstLine="708"/>
        <w:jc w:val="both"/>
        <w:rPr>
          <w:rFonts w:ascii="Times New Roman" w:hAnsi="Times New Roman" w:cs="Times New Roman"/>
          <w:sz w:val="24"/>
          <w:szCs w:val="24"/>
        </w:rPr>
      </w:pPr>
      <w:r w:rsidRPr="00EC3567">
        <w:rPr>
          <w:rFonts w:ascii="Times New Roman" w:hAnsi="Times New Roman" w:cs="Times New Roman"/>
          <w:sz w:val="24"/>
          <w:szCs w:val="24"/>
        </w:rPr>
        <w:t xml:space="preserve"> Группы формируется из 4 человек. В группы первого года обучения принимаются преимущественно все желающие. Специального отбора не производится. В группы второго года обучения принимаются после входной диагностики знаний.</w:t>
      </w:r>
    </w:p>
    <w:p w14:paraId="55D774B1" w14:textId="77777777" w:rsidR="009E0FBD" w:rsidRPr="00EC3567" w:rsidRDefault="00F9540A">
      <w:pPr>
        <w:spacing w:after="0" w:line="240" w:lineRule="auto"/>
        <w:ind w:firstLine="708"/>
        <w:jc w:val="both"/>
        <w:rPr>
          <w:rFonts w:ascii="Times New Roman" w:hAnsi="Times New Roman" w:cs="Times New Roman"/>
          <w:bCs/>
          <w:sz w:val="24"/>
          <w:szCs w:val="24"/>
        </w:rPr>
      </w:pPr>
      <w:r w:rsidRPr="00EC3567">
        <w:rPr>
          <w:rFonts w:ascii="Times New Roman" w:hAnsi="Times New Roman" w:cs="Times New Roman"/>
          <w:b/>
          <w:bCs/>
          <w:sz w:val="24"/>
          <w:szCs w:val="24"/>
        </w:rPr>
        <w:t>Объем, срок освоения и режим занятий в рамках программы</w:t>
      </w:r>
      <w:r w:rsidRPr="00EC3567">
        <w:rPr>
          <w:rFonts w:ascii="Times New Roman" w:hAnsi="Times New Roman" w:cs="Times New Roman"/>
          <w:bCs/>
          <w:sz w:val="24"/>
          <w:szCs w:val="24"/>
        </w:rPr>
        <w:t xml:space="preserve"> </w:t>
      </w:r>
    </w:p>
    <w:p w14:paraId="45A48796" w14:textId="77777777" w:rsidR="009E0FBD" w:rsidRPr="00EC3567" w:rsidRDefault="00F9540A">
      <w:pPr>
        <w:spacing w:line="240" w:lineRule="auto"/>
        <w:ind w:left="-142" w:firstLine="862"/>
        <w:contextualSpacing/>
        <w:jc w:val="both"/>
        <w:rPr>
          <w:rFonts w:ascii="Times New Roman" w:hAnsi="Times New Roman" w:cs="Times New Roman"/>
          <w:sz w:val="24"/>
          <w:szCs w:val="24"/>
        </w:rPr>
      </w:pPr>
      <w:r w:rsidRPr="00EC3567">
        <w:rPr>
          <w:rFonts w:ascii="Times New Roman" w:hAnsi="Times New Roman" w:cs="Times New Roman"/>
          <w:sz w:val="24"/>
          <w:szCs w:val="24"/>
        </w:rPr>
        <w:t>Первый год обучения - 4 часа в неделю, продолжительность занятий 45 мин. (136 часов в год).</w:t>
      </w:r>
    </w:p>
    <w:p w14:paraId="53F264CD" w14:textId="5A29B822" w:rsidR="009E0FBD" w:rsidRPr="00EC3567" w:rsidRDefault="00F9540A">
      <w:pPr>
        <w:spacing w:line="240" w:lineRule="auto"/>
        <w:ind w:left="-142" w:firstLine="862"/>
        <w:contextualSpacing/>
        <w:jc w:val="both"/>
        <w:rPr>
          <w:rFonts w:ascii="Times New Roman" w:hAnsi="Times New Roman" w:cs="Times New Roman"/>
          <w:sz w:val="24"/>
          <w:szCs w:val="24"/>
        </w:rPr>
      </w:pPr>
      <w:r w:rsidRPr="00EC3567">
        <w:rPr>
          <w:rFonts w:ascii="Times New Roman" w:hAnsi="Times New Roman" w:cs="Times New Roman"/>
          <w:bCs/>
          <w:sz w:val="24"/>
          <w:szCs w:val="24"/>
        </w:rPr>
        <w:t>Второй год обучения — 6 часов в неделю, продолжительность занятий 45 мин. (</w:t>
      </w:r>
      <w:r w:rsidR="00856D23" w:rsidRPr="00EC3567">
        <w:rPr>
          <w:rFonts w:ascii="Times New Roman" w:hAnsi="Times New Roman" w:cs="Times New Roman"/>
          <w:bCs/>
          <w:sz w:val="24"/>
          <w:szCs w:val="24"/>
        </w:rPr>
        <w:t>204 часа</w:t>
      </w:r>
      <w:r w:rsidRPr="00EC3567">
        <w:rPr>
          <w:rFonts w:ascii="Times New Roman" w:hAnsi="Times New Roman" w:cs="Times New Roman"/>
          <w:bCs/>
          <w:sz w:val="24"/>
          <w:szCs w:val="24"/>
        </w:rPr>
        <w:t xml:space="preserve"> в год). </w:t>
      </w:r>
    </w:p>
    <w:p w14:paraId="1511E81D" w14:textId="77777777" w:rsidR="009E0FBD" w:rsidRPr="00EC3567" w:rsidRDefault="00F9540A">
      <w:pPr>
        <w:spacing w:after="0" w:line="240" w:lineRule="auto"/>
        <w:ind w:firstLine="708"/>
        <w:jc w:val="both"/>
        <w:rPr>
          <w:rFonts w:ascii="Times New Roman" w:hAnsi="Times New Roman" w:cs="Times New Roman"/>
          <w:sz w:val="24"/>
          <w:szCs w:val="24"/>
        </w:rPr>
      </w:pPr>
      <w:r w:rsidRPr="00EC3567">
        <w:rPr>
          <w:rFonts w:ascii="Times New Roman" w:hAnsi="Times New Roman" w:cs="Times New Roman"/>
          <w:b/>
          <w:bCs/>
          <w:sz w:val="24"/>
          <w:szCs w:val="24"/>
        </w:rPr>
        <w:t>Формы обучения и виды занятий</w:t>
      </w:r>
      <w:r w:rsidRPr="00EC3567">
        <w:rPr>
          <w:rFonts w:ascii="Times New Roman" w:hAnsi="Times New Roman" w:cs="Times New Roman"/>
          <w:bCs/>
          <w:sz w:val="24"/>
          <w:szCs w:val="24"/>
        </w:rPr>
        <w:t xml:space="preserve"> – теоретические и практические занятия, лекции, беседы, демонстрации, консультации, практические работы по закреплению определенных навыков, самостоятельные работы по разработке и реализации различных алгоритмов, зачеты.</w:t>
      </w:r>
    </w:p>
    <w:p w14:paraId="6B0259A1" w14:textId="77777777" w:rsidR="009E0FBD" w:rsidRPr="00EC3567" w:rsidRDefault="00F9540A">
      <w:pPr>
        <w:spacing w:after="0" w:line="240" w:lineRule="auto"/>
        <w:ind w:firstLine="708"/>
        <w:jc w:val="both"/>
        <w:rPr>
          <w:rFonts w:ascii="Times New Roman" w:hAnsi="Times New Roman" w:cs="Times New Roman"/>
          <w:bCs/>
          <w:sz w:val="24"/>
          <w:szCs w:val="24"/>
        </w:rPr>
      </w:pPr>
      <w:r w:rsidRPr="00EC3567">
        <w:rPr>
          <w:rFonts w:ascii="Times New Roman" w:hAnsi="Times New Roman" w:cs="Times New Roman"/>
          <w:bCs/>
          <w:sz w:val="24"/>
          <w:szCs w:val="24"/>
        </w:rPr>
        <w:t>Организация учебной работы направлена на выполнение самостоятельной, поисковой, творческой работы учащихся. Все задания и вопросы рассчитаны на работу учащихся на занятии. Для усиления эффективности работы деятельность индивидуализируется.</w:t>
      </w:r>
    </w:p>
    <w:p w14:paraId="54355F10" w14:textId="77777777" w:rsidR="009E0FBD" w:rsidRPr="00EC3567" w:rsidRDefault="00F9540A">
      <w:pPr>
        <w:spacing w:after="0" w:line="240" w:lineRule="auto"/>
        <w:ind w:firstLine="708"/>
        <w:jc w:val="both"/>
        <w:rPr>
          <w:rFonts w:ascii="Times New Roman" w:hAnsi="Times New Roman" w:cs="Times New Roman"/>
          <w:bCs/>
          <w:sz w:val="24"/>
          <w:szCs w:val="24"/>
        </w:rPr>
      </w:pPr>
      <w:r w:rsidRPr="00EC3567">
        <w:rPr>
          <w:rFonts w:ascii="Times New Roman" w:hAnsi="Times New Roman" w:cs="Times New Roman"/>
          <w:b/>
          <w:bCs/>
          <w:sz w:val="24"/>
          <w:szCs w:val="24"/>
        </w:rPr>
        <w:t>Формы аттестации по программе</w:t>
      </w:r>
      <w:r w:rsidRPr="00EC3567">
        <w:rPr>
          <w:rFonts w:ascii="Times New Roman" w:hAnsi="Times New Roman" w:cs="Times New Roman"/>
          <w:bCs/>
          <w:sz w:val="24"/>
          <w:szCs w:val="24"/>
        </w:rPr>
        <w:t xml:space="preserve"> </w:t>
      </w:r>
    </w:p>
    <w:p w14:paraId="1E8CC01B" w14:textId="77777777" w:rsidR="009E0FBD" w:rsidRPr="00EC3567" w:rsidRDefault="00F9540A">
      <w:pPr>
        <w:spacing w:after="0" w:line="240" w:lineRule="auto"/>
        <w:ind w:firstLine="708"/>
        <w:jc w:val="both"/>
        <w:rPr>
          <w:rFonts w:ascii="Times New Roman" w:hAnsi="Times New Roman" w:cs="Times New Roman"/>
          <w:sz w:val="24"/>
          <w:szCs w:val="24"/>
        </w:rPr>
      </w:pPr>
      <w:r w:rsidRPr="00EC3567">
        <w:rPr>
          <w:rFonts w:ascii="Times New Roman" w:hAnsi="Times New Roman" w:cs="Times New Roman"/>
          <w:bCs/>
          <w:sz w:val="24"/>
          <w:szCs w:val="24"/>
        </w:rPr>
        <w:t xml:space="preserve">В процессе изучения курса предусматриваются следующие методы контроля за знаниями, умениями и навыками учащихся: контроль учителем, контроль товарищем, контроль компьютером и самоконтроль, а также устный и письменный контроль в форме зачетов и практических работ. В качестве измерителей учебных достижений предполагается использование таких форм, как решение сложной индивидуальной задачи, </w:t>
      </w:r>
      <w:r w:rsidRPr="00EC3567">
        <w:rPr>
          <w:rFonts w:ascii="Times New Roman" w:hAnsi="Times New Roman" w:cs="Times New Roman"/>
          <w:bCs/>
          <w:sz w:val="24"/>
          <w:szCs w:val="24"/>
        </w:rPr>
        <w:lastRenderedPageBreak/>
        <w:t>тестирование, а также выполнение самостоятельных работ. Также предполагается участие в интеллектуальных конкурсах и олимпиадах разных форм и уровней.</w:t>
      </w:r>
    </w:p>
    <w:p w14:paraId="18B296BD" w14:textId="77777777" w:rsidR="009E0FBD" w:rsidRPr="00EC3567" w:rsidRDefault="00F9540A">
      <w:pPr>
        <w:spacing w:after="0" w:line="240" w:lineRule="auto"/>
        <w:ind w:firstLine="708"/>
        <w:jc w:val="both"/>
        <w:rPr>
          <w:rFonts w:ascii="Times New Roman" w:hAnsi="Times New Roman" w:cs="Times New Roman"/>
          <w:bCs/>
          <w:sz w:val="24"/>
          <w:szCs w:val="24"/>
        </w:rPr>
      </w:pPr>
      <w:r w:rsidRPr="00EC3567">
        <w:rPr>
          <w:rFonts w:ascii="Times New Roman" w:hAnsi="Times New Roman" w:cs="Times New Roman"/>
          <w:bCs/>
          <w:sz w:val="24"/>
          <w:szCs w:val="24"/>
        </w:rPr>
        <w:t xml:space="preserve">Процесс обучения предусматривает следующие виды контроля: </w:t>
      </w:r>
    </w:p>
    <w:p w14:paraId="164D9CB7" w14:textId="77777777" w:rsidR="009E0FBD" w:rsidRPr="00EC3567" w:rsidRDefault="00F9540A">
      <w:pPr>
        <w:numPr>
          <w:ilvl w:val="0"/>
          <w:numId w:val="3"/>
        </w:numPr>
        <w:spacing w:after="0" w:line="240" w:lineRule="auto"/>
        <w:jc w:val="both"/>
        <w:rPr>
          <w:rFonts w:ascii="Times New Roman" w:hAnsi="Times New Roman" w:cs="Times New Roman"/>
          <w:bCs/>
          <w:sz w:val="24"/>
          <w:szCs w:val="24"/>
        </w:rPr>
      </w:pPr>
      <w:r w:rsidRPr="00EC3567">
        <w:rPr>
          <w:rFonts w:ascii="Times New Roman" w:hAnsi="Times New Roman" w:cs="Times New Roman"/>
          <w:bCs/>
          <w:sz w:val="24"/>
          <w:szCs w:val="24"/>
        </w:rPr>
        <w:t xml:space="preserve">Вводный контроль, проводится в начале занятия и предназначен для закрепления знаний, умений и навыков по пройденным темам. </w:t>
      </w:r>
    </w:p>
    <w:p w14:paraId="3A81D9F8" w14:textId="77777777" w:rsidR="009E0FBD" w:rsidRPr="00EC3567" w:rsidRDefault="00F9540A">
      <w:pPr>
        <w:numPr>
          <w:ilvl w:val="0"/>
          <w:numId w:val="3"/>
        </w:numPr>
        <w:spacing w:after="0" w:line="240" w:lineRule="auto"/>
        <w:jc w:val="both"/>
        <w:rPr>
          <w:rFonts w:ascii="Times New Roman" w:hAnsi="Times New Roman" w:cs="Times New Roman"/>
          <w:sz w:val="24"/>
          <w:szCs w:val="24"/>
        </w:rPr>
      </w:pPr>
      <w:r w:rsidRPr="00EC3567">
        <w:rPr>
          <w:rFonts w:ascii="Times New Roman" w:hAnsi="Times New Roman" w:cs="Times New Roman"/>
          <w:bCs/>
          <w:sz w:val="24"/>
          <w:szCs w:val="24"/>
        </w:rPr>
        <w:t>Текущий контроль, проводимый в ходе изучения новой темы, он позволяет определить «слабые места» и регулировать набор практических заданий для отработки умений по теме.</w:t>
      </w:r>
    </w:p>
    <w:p w14:paraId="2293CF7E" w14:textId="77777777" w:rsidR="009E0FBD" w:rsidRPr="00EC3567" w:rsidRDefault="00F9540A">
      <w:pPr>
        <w:numPr>
          <w:ilvl w:val="0"/>
          <w:numId w:val="3"/>
        </w:numPr>
        <w:spacing w:after="0" w:line="240" w:lineRule="auto"/>
        <w:jc w:val="both"/>
        <w:rPr>
          <w:rFonts w:ascii="Times New Roman" w:hAnsi="Times New Roman" w:cs="Times New Roman"/>
          <w:bCs/>
          <w:sz w:val="24"/>
          <w:szCs w:val="24"/>
        </w:rPr>
      </w:pPr>
      <w:r w:rsidRPr="00EC3567">
        <w:rPr>
          <w:rFonts w:ascii="Times New Roman" w:hAnsi="Times New Roman" w:cs="Times New Roman"/>
          <w:bCs/>
          <w:sz w:val="24"/>
          <w:szCs w:val="24"/>
        </w:rPr>
        <w:t>Итоговый контроль, проводимый в конце учебного года по всем темам программы обучения.</w:t>
      </w:r>
    </w:p>
    <w:p w14:paraId="1B8BEACB" w14:textId="77777777" w:rsidR="009E0FBD" w:rsidRPr="00EC3567" w:rsidRDefault="00F9540A">
      <w:pPr>
        <w:spacing w:after="0" w:line="240" w:lineRule="auto"/>
        <w:ind w:firstLine="708"/>
        <w:jc w:val="both"/>
        <w:rPr>
          <w:rFonts w:ascii="Times New Roman" w:hAnsi="Times New Roman" w:cs="Times New Roman"/>
          <w:sz w:val="24"/>
          <w:szCs w:val="24"/>
        </w:rPr>
      </w:pPr>
      <w:r w:rsidRPr="00EC3567">
        <w:rPr>
          <w:rFonts w:ascii="Times New Roman" w:hAnsi="Times New Roman" w:cs="Times New Roman"/>
          <w:bCs/>
          <w:sz w:val="24"/>
          <w:szCs w:val="24"/>
        </w:rPr>
        <w:t>Отслеживается: уровень знаний теоретического материала; степень овладения приёмами работы в различных программах; умение анализировать и решать творческие задачи.</w:t>
      </w:r>
    </w:p>
    <w:p w14:paraId="61BB354D" w14:textId="77777777" w:rsidR="009E0FBD" w:rsidRPr="00EC3567" w:rsidRDefault="00F9540A">
      <w:pPr>
        <w:spacing w:after="0" w:line="240" w:lineRule="auto"/>
        <w:ind w:firstLine="708"/>
        <w:jc w:val="center"/>
        <w:rPr>
          <w:rFonts w:ascii="Times New Roman" w:hAnsi="Times New Roman" w:cs="Times New Roman"/>
          <w:b/>
          <w:bCs/>
          <w:sz w:val="24"/>
          <w:szCs w:val="24"/>
        </w:rPr>
      </w:pPr>
      <w:r w:rsidRPr="00EC3567">
        <w:rPr>
          <w:rFonts w:ascii="Times New Roman" w:hAnsi="Times New Roman" w:cs="Times New Roman"/>
          <w:b/>
          <w:bCs/>
          <w:sz w:val="24"/>
          <w:szCs w:val="24"/>
        </w:rPr>
        <w:t>Предметные результаты 1-го года обучения</w:t>
      </w:r>
    </w:p>
    <w:p w14:paraId="65F8B6B8" w14:textId="77777777" w:rsidR="009E0FBD" w:rsidRPr="00EC3567" w:rsidRDefault="00F9540A">
      <w:pPr>
        <w:spacing w:after="0" w:line="240" w:lineRule="auto"/>
        <w:ind w:firstLine="708"/>
        <w:jc w:val="both"/>
        <w:rPr>
          <w:rFonts w:ascii="Times New Roman" w:hAnsi="Times New Roman" w:cs="Times New Roman"/>
          <w:bCs/>
          <w:sz w:val="24"/>
          <w:szCs w:val="24"/>
        </w:rPr>
      </w:pPr>
      <w:r w:rsidRPr="00EC3567">
        <w:rPr>
          <w:rFonts w:ascii="Times New Roman" w:hAnsi="Times New Roman" w:cs="Times New Roman"/>
          <w:bCs/>
          <w:sz w:val="24"/>
          <w:szCs w:val="24"/>
        </w:rPr>
        <w:t xml:space="preserve">Учащиеся должны </w:t>
      </w:r>
      <w:r w:rsidRPr="00EC3567">
        <w:rPr>
          <w:rFonts w:ascii="Times New Roman" w:hAnsi="Times New Roman" w:cs="Times New Roman"/>
          <w:b/>
          <w:bCs/>
          <w:sz w:val="24"/>
          <w:szCs w:val="24"/>
        </w:rPr>
        <w:t>знать:</w:t>
      </w:r>
    </w:p>
    <w:p w14:paraId="11869254" w14:textId="77777777" w:rsidR="009E0FBD" w:rsidRPr="00EC3567" w:rsidRDefault="00F9540A">
      <w:pPr>
        <w:numPr>
          <w:ilvl w:val="0"/>
          <w:numId w:val="7"/>
        </w:numPr>
        <w:spacing w:after="0" w:line="240" w:lineRule="auto"/>
        <w:ind w:left="709"/>
        <w:jc w:val="both"/>
        <w:rPr>
          <w:rFonts w:ascii="Times New Roman" w:hAnsi="Times New Roman" w:cs="Times New Roman"/>
          <w:bCs/>
          <w:sz w:val="24"/>
          <w:szCs w:val="24"/>
        </w:rPr>
      </w:pPr>
      <w:r w:rsidRPr="00EC3567">
        <w:rPr>
          <w:rFonts w:ascii="Times New Roman" w:hAnsi="Times New Roman" w:cs="Times New Roman"/>
          <w:bCs/>
          <w:sz w:val="24"/>
          <w:szCs w:val="24"/>
        </w:rPr>
        <w:t>основы алгоритмизации различных типов вычислительных процессов;</w:t>
      </w:r>
    </w:p>
    <w:p w14:paraId="72A8600D" w14:textId="77777777" w:rsidR="009E0FBD" w:rsidRPr="00EC3567" w:rsidRDefault="00F9540A">
      <w:pPr>
        <w:numPr>
          <w:ilvl w:val="0"/>
          <w:numId w:val="7"/>
        </w:numPr>
        <w:spacing w:after="0" w:line="240" w:lineRule="auto"/>
        <w:ind w:left="709"/>
        <w:jc w:val="both"/>
        <w:rPr>
          <w:rFonts w:ascii="Times New Roman" w:hAnsi="Times New Roman" w:cs="Times New Roman"/>
          <w:bCs/>
          <w:sz w:val="24"/>
          <w:szCs w:val="24"/>
        </w:rPr>
      </w:pPr>
      <w:r w:rsidRPr="00EC3567">
        <w:rPr>
          <w:rFonts w:ascii="Times New Roman" w:hAnsi="Times New Roman" w:cs="Times New Roman"/>
          <w:bCs/>
          <w:sz w:val="24"/>
          <w:szCs w:val="24"/>
        </w:rPr>
        <w:t>основные этапы разработки программ;</w:t>
      </w:r>
    </w:p>
    <w:p w14:paraId="4079D420" w14:textId="77777777" w:rsidR="009E0FBD" w:rsidRPr="00EC3567" w:rsidRDefault="00F9540A">
      <w:pPr>
        <w:numPr>
          <w:ilvl w:val="0"/>
          <w:numId w:val="7"/>
        </w:numPr>
        <w:spacing w:after="0" w:line="240" w:lineRule="auto"/>
        <w:ind w:left="709"/>
        <w:jc w:val="both"/>
        <w:rPr>
          <w:rFonts w:ascii="Times New Roman" w:hAnsi="Times New Roman" w:cs="Times New Roman"/>
          <w:bCs/>
          <w:sz w:val="24"/>
          <w:szCs w:val="24"/>
        </w:rPr>
      </w:pPr>
      <w:r w:rsidRPr="00EC3567">
        <w:rPr>
          <w:rFonts w:ascii="Times New Roman" w:hAnsi="Times New Roman" w:cs="Times New Roman"/>
          <w:bCs/>
          <w:sz w:val="24"/>
          <w:szCs w:val="24"/>
        </w:rPr>
        <w:t xml:space="preserve">понятия и составные части языка программирования </w:t>
      </w:r>
      <w:proofErr w:type="spellStart"/>
      <w:r w:rsidRPr="00EC3567">
        <w:rPr>
          <w:rFonts w:ascii="Times New Roman" w:hAnsi="Times New Roman" w:cs="Times New Roman"/>
          <w:bCs/>
          <w:sz w:val="24"/>
          <w:szCs w:val="24"/>
        </w:rPr>
        <w:t>Python</w:t>
      </w:r>
      <w:proofErr w:type="spellEnd"/>
      <w:r w:rsidRPr="00EC3567">
        <w:rPr>
          <w:rFonts w:ascii="Times New Roman" w:hAnsi="Times New Roman" w:cs="Times New Roman"/>
          <w:bCs/>
          <w:sz w:val="24"/>
          <w:szCs w:val="24"/>
        </w:rPr>
        <w:t>;</w:t>
      </w:r>
    </w:p>
    <w:p w14:paraId="1CCB9DC7" w14:textId="77777777" w:rsidR="009E0FBD" w:rsidRPr="00EC3567" w:rsidRDefault="00F9540A">
      <w:pPr>
        <w:numPr>
          <w:ilvl w:val="0"/>
          <w:numId w:val="7"/>
        </w:numPr>
        <w:spacing w:after="0" w:line="240" w:lineRule="auto"/>
        <w:ind w:left="709"/>
        <w:jc w:val="both"/>
        <w:rPr>
          <w:rFonts w:ascii="Times New Roman" w:hAnsi="Times New Roman" w:cs="Times New Roman"/>
          <w:bCs/>
          <w:sz w:val="24"/>
          <w:szCs w:val="24"/>
        </w:rPr>
      </w:pPr>
      <w:r w:rsidRPr="00EC3567">
        <w:rPr>
          <w:rFonts w:ascii="Times New Roman" w:hAnsi="Times New Roman" w:cs="Times New Roman"/>
          <w:bCs/>
          <w:sz w:val="24"/>
          <w:szCs w:val="24"/>
        </w:rPr>
        <w:t>структуру программы и структуры данных, управляющие структуры;</w:t>
      </w:r>
    </w:p>
    <w:p w14:paraId="4A70A014" w14:textId="2EE77EC6" w:rsidR="009E0FBD" w:rsidRPr="00EC3567" w:rsidRDefault="00F9540A">
      <w:pPr>
        <w:numPr>
          <w:ilvl w:val="0"/>
          <w:numId w:val="7"/>
        </w:numPr>
        <w:spacing w:after="0" w:line="240" w:lineRule="auto"/>
        <w:ind w:left="709"/>
        <w:jc w:val="both"/>
        <w:rPr>
          <w:rFonts w:ascii="Times New Roman" w:hAnsi="Times New Roman" w:cs="Times New Roman"/>
          <w:bCs/>
          <w:sz w:val="24"/>
          <w:szCs w:val="24"/>
        </w:rPr>
      </w:pPr>
      <w:r w:rsidRPr="00EC3567">
        <w:rPr>
          <w:rFonts w:ascii="Times New Roman" w:hAnsi="Times New Roman" w:cs="Times New Roman"/>
          <w:bCs/>
          <w:sz w:val="24"/>
          <w:szCs w:val="24"/>
        </w:rPr>
        <w:t>типы</w:t>
      </w:r>
      <w:r w:rsidR="00320255">
        <w:rPr>
          <w:rFonts w:ascii="Times New Roman" w:hAnsi="Times New Roman" w:cs="Times New Roman"/>
          <w:bCs/>
          <w:sz w:val="24"/>
          <w:szCs w:val="24"/>
        </w:rPr>
        <w:t xml:space="preserve"> данных</w:t>
      </w:r>
      <w:r w:rsidRPr="00EC3567">
        <w:rPr>
          <w:rFonts w:ascii="Times New Roman" w:hAnsi="Times New Roman" w:cs="Times New Roman"/>
          <w:bCs/>
          <w:sz w:val="24"/>
          <w:szCs w:val="24"/>
        </w:rPr>
        <w:t xml:space="preserve"> языка </w:t>
      </w:r>
      <w:r w:rsidRPr="00EC3567">
        <w:rPr>
          <w:rFonts w:ascii="Times New Roman" w:hAnsi="Times New Roman" w:cs="Times New Roman"/>
          <w:bCs/>
          <w:sz w:val="24"/>
          <w:szCs w:val="24"/>
          <w:lang w:val="en-US"/>
        </w:rPr>
        <w:t>Python</w:t>
      </w:r>
      <w:r w:rsidRPr="00EC3567">
        <w:rPr>
          <w:rFonts w:ascii="Times New Roman" w:hAnsi="Times New Roman" w:cs="Times New Roman"/>
          <w:bCs/>
          <w:sz w:val="24"/>
          <w:szCs w:val="24"/>
        </w:rPr>
        <w:t>;</w:t>
      </w:r>
    </w:p>
    <w:p w14:paraId="5DB9EF5D" w14:textId="77777777" w:rsidR="009E0FBD" w:rsidRPr="00EC3567" w:rsidRDefault="00F9540A">
      <w:pPr>
        <w:numPr>
          <w:ilvl w:val="0"/>
          <w:numId w:val="7"/>
        </w:numPr>
        <w:spacing w:after="0" w:line="240" w:lineRule="auto"/>
        <w:ind w:left="709"/>
        <w:jc w:val="both"/>
        <w:rPr>
          <w:rFonts w:ascii="Times New Roman" w:hAnsi="Times New Roman" w:cs="Times New Roman"/>
          <w:bCs/>
          <w:sz w:val="24"/>
          <w:szCs w:val="24"/>
        </w:rPr>
      </w:pPr>
      <w:r w:rsidRPr="00EC3567">
        <w:rPr>
          <w:rFonts w:ascii="Times New Roman" w:hAnsi="Times New Roman" w:cs="Times New Roman"/>
          <w:bCs/>
          <w:sz w:val="24"/>
          <w:szCs w:val="24"/>
        </w:rPr>
        <w:t>правила описания переменных и записей команд;</w:t>
      </w:r>
    </w:p>
    <w:p w14:paraId="4120A34B" w14:textId="77777777" w:rsidR="009E0FBD" w:rsidRPr="00EC3567" w:rsidRDefault="00F9540A">
      <w:pPr>
        <w:numPr>
          <w:ilvl w:val="0"/>
          <w:numId w:val="7"/>
        </w:numPr>
        <w:spacing w:after="0" w:line="240" w:lineRule="auto"/>
        <w:ind w:left="709"/>
        <w:jc w:val="both"/>
        <w:rPr>
          <w:rFonts w:ascii="Times New Roman" w:hAnsi="Times New Roman" w:cs="Times New Roman"/>
          <w:bCs/>
          <w:sz w:val="24"/>
          <w:szCs w:val="24"/>
        </w:rPr>
      </w:pPr>
      <w:r w:rsidRPr="00EC3567">
        <w:rPr>
          <w:rFonts w:ascii="Times New Roman" w:hAnsi="Times New Roman" w:cs="Times New Roman"/>
          <w:bCs/>
          <w:sz w:val="24"/>
          <w:szCs w:val="24"/>
        </w:rPr>
        <w:t>составной оператор, оператор присваивания, стандартные функции языка, команды ввода и вывода данных</w:t>
      </w:r>
    </w:p>
    <w:p w14:paraId="1C254C4A" w14:textId="77777777" w:rsidR="009E0FBD" w:rsidRPr="00EC3567" w:rsidRDefault="00F9540A">
      <w:pPr>
        <w:numPr>
          <w:ilvl w:val="0"/>
          <w:numId w:val="7"/>
        </w:numPr>
        <w:spacing w:after="0" w:line="240" w:lineRule="auto"/>
        <w:ind w:left="709"/>
        <w:jc w:val="both"/>
        <w:rPr>
          <w:rFonts w:ascii="Times New Roman" w:hAnsi="Times New Roman" w:cs="Times New Roman"/>
          <w:bCs/>
          <w:sz w:val="24"/>
          <w:szCs w:val="24"/>
        </w:rPr>
      </w:pPr>
      <w:r w:rsidRPr="00EC3567">
        <w:rPr>
          <w:rFonts w:ascii="Times New Roman" w:hAnsi="Times New Roman" w:cs="Times New Roman"/>
          <w:bCs/>
          <w:sz w:val="24"/>
          <w:szCs w:val="24"/>
        </w:rPr>
        <w:t xml:space="preserve">применение и формат записи условных операторов; </w:t>
      </w:r>
    </w:p>
    <w:p w14:paraId="5DEC76C4" w14:textId="77777777" w:rsidR="009E0FBD" w:rsidRPr="00EC3567" w:rsidRDefault="00F9540A">
      <w:pPr>
        <w:numPr>
          <w:ilvl w:val="0"/>
          <w:numId w:val="7"/>
        </w:numPr>
        <w:spacing w:after="0" w:line="240" w:lineRule="auto"/>
        <w:ind w:left="709"/>
        <w:jc w:val="both"/>
        <w:rPr>
          <w:rFonts w:ascii="Times New Roman" w:hAnsi="Times New Roman" w:cs="Times New Roman"/>
          <w:bCs/>
          <w:sz w:val="24"/>
          <w:szCs w:val="24"/>
        </w:rPr>
      </w:pPr>
      <w:r w:rsidRPr="00EC3567">
        <w:rPr>
          <w:rFonts w:ascii="Times New Roman" w:hAnsi="Times New Roman" w:cs="Times New Roman"/>
          <w:bCs/>
          <w:sz w:val="24"/>
          <w:szCs w:val="24"/>
        </w:rPr>
        <w:t>виды циклов, формат их записи, правила выполнения и отличия одного циклического оператора от другого;</w:t>
      </w:r>
    </w:p>
    <w:p w14:paraId="1CE36D2A" w14:textId="77777777" w:rsidR="009E0FBD" w:rsidRPr="00EC3567" w:rsidRDefault="00F9540A">
      <w:pPr>
        <w:numPr>
          <w:ilvl w:val="0"/>
          <w:numId w:val="7"/>
        </w:numPr>
        <w:spacing w:after="0" w:line="240" w:lineRule="auto"/>
        <w:ind w:left="709"/>
        <w:jc w:val="both"/>
        <w:rPr>
          <w:rFonts w:ascii="Times New Roman" w:hAnsi="Times New Roman" w:cs="Times New Roman"/>
          <w:bCs/>
          <w:sz w:val="24"/>
          <w:szCs w:val="24"/>
        </w:rPr>
      </w:pPr>
      <w:r w:rsidRPr="00EC3567">
        <w:rPr>
          <w:rFonts w:ascii="Times New Roman" w:hAnsi="Times New Roman" w:cs="Times New Roman"/>
          <w:bCs/>
          <w:sz w:val="24"/>
          <w:szCs w:val="24"/>
        </w:rPr>
        <w:t>как объявляются и как используются одно- и многомерные списки при решении задач;</w:t>
      </w:r>
    </w:p>
    <w:p w14:paraId="5BDFB7CD" w14:textId="77777777" w:rsidR="009E0FBD" w:rsidRPr="00EC3567" w:rsidRDefault="00F9540A">
      <w:pPr>
        <w:numPr>
          <w:ilvl w:val="0"/>
          <w:numId w:val="7"/>
        </w:numPr>
        <w:spacing w:after="0" w:line="240" w:lineRule="auto"/>
        <w:ind w:left="709"/>
        <w:jc w:val="both"/>
        <w:rPr>
          <w:rFonts w:ascii="Times New Roman" w:hAnsi="Times New Roman" w:cs="Times New Roman"/>
          <w:bCs/>
          <w:sz w:val="24"/>
          <w:szCs w:val="24"/>
        </w:rPr>
      </w:pPr>
      <w:r w:rsidRPr="00EC3567">
        <w:rPr>
          <w:rFonts w:ascii="Times New Roman" w:hAnsi="Times New Roman" w:cs="Times New Roman"/>
          <w:bCs/>
          <w:sz w:val="24"/>
          <w:szCs w:val="24"/>
        </w:rPr>
        <w:t xml:space="preserve">что такое множество, особенности использования множеств в </w:t>
      </w:r>
      <w:proofErr w:type="spellStart"/>
      <w:r w:rsidRPr="00EC3567">
        <w:rPr>
          <w:rFonts w:ascii="Times New Roman" w:hAnsi="Times New Roman" w:cs="Times New Roman"/>
          <w:bCs/>
          <w:sz w:val="24"/>
          <w:szCs w:val="24"/>
        </w:rPr>
        <w:t>Python</w:t>
      </w:r>
      <w:proofErr w:type="spellEnd"/>
      <w:r w:rsidRPr="00EC3567">
        <w:rPr>
          <w:rFonts w:ascii="Times New Roman" w:hAnsi="Times New Roman" w:cs="Times New Roman"/>
          <w:bCs/>
          <w:sz w:val="24"/>
          <w:szCs w:val="24"/>
        </w:rPr>
        <w:t>;</w:t>
      </w:r>
    </w:p>
    <w:p w14:paraId="309B219E" w14:textId="77777777" w:rsidR="009E0FBD" w:rsidRPr="00EC3567" w:rsidRDefault="00F9540A">
      <w:pPr>
        <w:numPr>
          <w:ilvl w:val="0"/>
          <w:numId w:val="7"/>
        </w:numPr>
        <w:spacing w:after="0" w:line="240" w:lineRule="auto"/>
        <w:ind w:left="709"/>
        <w:jc w:val="both"/>
        <w:rPr>
          <w:rFonts w:ascii="Times New Roman" w:hAnsi="Times New Roman" w:cs="Times New Roman"/>
          <w:bCs/>
          <w:sz w:val="24"/>
          <w:szCs w:val="24"/>
        </w:rPr>
      </w:pPr>
      <w:r w:rsidRPr="00EC3567">
        <w:rPr>
          <w:rFonts w:ascii="Times New Roman" w:hAnsi="Times New Roman" w:cs="Times New Roman"/>
          <w:bCs/>
          <w:sz w:val="24"/>
          <w:szCs w:val="24"/>
        </w:rPr>
        <w:t xml:space="preserve">формат записи функций языка </w:t>
      </w:r>
      <w:proofErr w:type="spellStart"/>
      <w:r w:rsidRPr="00EC3567">
        <w:rPr>
          <w:rFonts w:ascii="Times New Roman" w:hAnsi="Times New Roman" w:cs="Times New Roman"/>
          <w:bCs/>
          <w:sz w:val="24"/>
          <w:szCs w:val="24"/>
        </w:rPr>
        <w:t>Python</w:t>
      </w:r>
      <w:proofErr w:type="spellEnd"/>
      <w:r w:rsidRPr="00EC3567">
        <w:rPr>
          <w:rFonts w:ascii="Times New Roman" w:hAnsi="Times New Roman" w:cs="Times New Roman"/>
          <w:bCs/>
          <w:sz w:val="24"/>
          <w:szCs w:val="24"/>
        </w:rPr>
        <w:t xml:space="preserve"> и как они вызываются из основной программы;</w:t>
      </w:r>
    </w:p>
    <w:p w14:paraId="3B4EDBB7" w14:textId="77777777" w:rsidR="009E0FBD" w:rsidRPr="00EC3567" w:rsidRDefault="00F9540A">
      <w:pPr>
        <w:spacing w:after="0" w:line="240" w:lineRule="auto"/>
        <w:ind w:firstLine="708"/>
        <w:jc w:val="both"/>
        <w:rPr>
          <w:rFonts w:ascii="Times New Roman" w:hAnsi="Times New Roman" w:cs="Times New Roman"/>
          <w:b/>
          <w:bCs/>
          <w:sz w:val="24"/>
          <w:szCs w:val="24"/>
        </w:rPr>
      </w:pPr>
      <w:r w:rsidRPr="00EC3567">
        <w:rPr>
          <w:rFonts w:ascii="Times New Roman" w:hAnsi="Times New Roman" w:cs="Times New Roman"/>
          <w:b/>
          <w:bCs/>
          <w:sz w:val="24"/>
          <w:szCs w:val="24"/>
        </w:rPr>
        <w:t>- уметь:</w:t>
      </w:r>
    </w:p>
    <w:p w14:paraId="5B4FBEEA" w14:textId="77777777" w:rsidR="009E0FBD" w:rsidRPr="00EC3567" w:rsidRDefault="00F9540A">
      <w:pPr>
        <w:numPr>
          <w:ilvl w:val="0"/>
          <w:numId w:val="2"/>
        </w:numPr>
        <w:spacing w:after="0" w:line="240" w:lineRule="auto"/>
        <w:ind w:left="709"/>
        <w:jc w:val="both"/>
        <w:rPr>
          <w:rFonts w:ascii="Times New Roman" w:hAnsi="Times New Roman" w:cs="Times New Roman"/>
          <w:bCs/>
          <w:sz w:val="24"/>
          <w:szCs w:val="24"/>
        </w:rPr>
      </w:pPr>
      <w:r w:rsidRPr="00EC3567">
        <w:rPr>
          <w:rFonts w:ascii="Times New Roman" w:hAnsi="Times New Roman" w:cs="Times New Roman"/>
          <w:bCs/>
          <w:sz w:val="24"/>
          <w:szCs w:val="24"/>
        </w:rPr>
        <w:t>правильно оформлять программы и знать, как записываются комментарии;</w:t>
      </w:r>
    </w:p>
    <w:p w14:paraId="1D5C0322" w14:textId="77777777" w:rsidR="009E0FBD" w:rsidRPr="00EC3567" w:rsidRDefault="00F9540A">
      <w:pPr>
        <w:numPr>
          <w:ilvl w:val="0"/>
          <w:numId w:val="2"/>
        </w:numPr>
        <w:spacing w:after="0" w:line="240" w:lineRule="auto"/>
        <w:ind w:left="709"/>
        <w:jc w:val="both"/>
        <w:rPr>
          <w:rFonts w:ascii="Times New Roman" w:hAnsi="Times New Roman" w:cs="Times New Roman"/>
          <w:bCs/>
          <w:sz w:val="24"/>
          <w:szCs w:val="24"/>
        </w:rPr>
      </w:pPr>
      <w:r w:rsidRPr="00EC3567">
        <w:rPr>
          <w:rFonts w:ascii="Times New Roman" w:hAnsi="Times New Roman" w:cs="Times New Roman"/>
          <w:bCs/>
          <w:sz w:val="24"/>
          <w:szCs w:val="24"/>
        </w:rPr>
        <w:t>правильно выбирать, какой из операторов условий целесообразно использовать в предложенной задаче;</w:t>
      </w:r>
    </w:p>
    <w:p w14:paraId="6DF0E6F2" w14:textId="77777777" w:rsidR="009E0FBD" w:rsidRPr="00EC3567" w:rsidRDefault="00F9540A">
      <w:pPr>
        <w:numPr>
          <w:ilvl w:val="0"/>
          <w:numId w:val="2"/>
        </w:numPr>
        <w:spacing w:after="0" w:line="240" w:lineRule="auto"/>
        <w:ind w:left="709"/>
        <w:jc w:val="both"/>
        <w:rPr>
          <w:rFonts w:ascii="Times New Roman" w:hAnsi="Times New Roman" w:cs="Times New Roman"/>
          <w:bCs/>
          <w:sz w:val="24"/>
          <w:szCs w:val="24"/>
        </w:rPr>
      </w:pPr>
      <w:r w:rsidRPr="00EC3567">
        <w:rPr>
          <w:rFonts w:ascii="Times New Roman" w:hAnsi="Times New Roman" w:cs="Times New Roman"/>
          <w:bCs/>
          <w:sz w:val="24"/>
          <w:szCs w:val="24"/>
        </w:rPr>
        <w:t>записывать вложенные условные операторы;</w:t>
      </w:r>
    </w:p>
    <w:p w14:paraId="4DD8C993" w14:textId="77777777" w:rsidR="009E0FBD" w:rsidRPr="00EC3567" w:rsidRDefault="00F9540A">
      <w:pPr>
        <w:numPr>
          <w:ilvl w:val="0"/>
          <w:numId w:val="2"/>
        </w:numPr>
        <w:spacing w:after="0" w:line="240" w:lineRule="auto"/>
        <w:ind w:left="709"/>
        <w:jc w:val="both"/>
        <w:rPr>
          <w:rFonts w:ascii="Times New Roman" w:hAnsi="Times New Roman" w:cs="Times New Roman"/>
          <w:bCs/>
          <w:sz w:val="24"/>
          <w:szCs w:val="24"/>
        </w:rPr>
      </w:pPr>
      <w:r w:rsidRPr="00EC3567">
        <w:rPr>
          <w:rFonts w:ascii="Times New Roman" w:hAnsi="Times New Roman" w:cs="Times New Roman"/>
          <w:bCs/>
          <w:sz w:val="24"/>
          <w:szCs w:val="24"/>
        </w:rPr>
        <w:t>составлять алгоритмы с использованием циклов и выбирать для каждой задачи наиболее удобный циклический оператор;</w:t>
      </w:r>
    </w:p>
    <w:p w14:paraId="10B9E964" w14:textId="77777777" w:rsidR="009E0FBD" w:rsidRPr="00EC3567" w:rsidRDefault="00F9540A">
      <w:pPr>
        <w:numPr>
          <w:ilvl w:val="0"/>
          <w:numId w:val="2"/>
        </w:numPr>
        <w:spacing w:after="0" w:line="240" w:lineRule="auto"/>
        <w:ind w:left="709"/>
        <w:jc w:val="both"/>
        <w:rPr>
          <w:rFonts w:ascii="Times New Roman" w:hAnsi="Times New Roman" w:cs="Times New Roman"/>
          <w:bCs/>
          <w:sz w:val="24"/>
          <w:szCs w:val="24"/>
        </w:rPr>
      </w:pPr>
      <w:r w:rsidRPr="00EC3567">
        <w:rPr>
          <w:rFonts w:ascii="Times New Roman" w:hAnsi="Times New Roman" w:cs="Times New Roman"/>
          <w:bCs/>
          <w:sz w:val="24"/>
          <w:szCs w:val="24"/>
        </w:rPr>
        <w:t>составлять алгоритмы, в которых используются как условия, так и циклы;</w:t>
      </w:r>
    </w:p>
    <w:p w14:paraId="473B64C3" w14:textId="77777777" w:rsidR="009E0FBD" w:rsidRPr="00EC3567" w:rsidRDefault="00F9540A">
      <w:pPr>
        <w:numPr>
          <w:ilvl w:val="0"/>
          <w:numId w:val="2"/>
        </w:numPr>
        <w:spacing w:after="0" w:line="240" w:lineRule="auto"/>
        <w:ind w:left="709"/>
        <w:jc w:val="both"/>
        <w:rPr>
          <w:rFonts w:ascii="Times New Roman" w:hAnsi="Times New Roman" w:cs="Times New Roman"/>
          <w:bCs/>
          <w:sz w:val="24"/>
          <w:szCs w:val="24"/>
        </w:rPr>
      </w:pPr>
      <w:r w:rsidRPr="00EC3567">
        <w:rPr>
          <w:rFonts w:ascii="Times New Roman" w:hAnsi="Times New Roman" w:cs="Times New Roman"/>
          <w:bCs/>
          <w:sz w:val="24"/>
          <w:szCs w:val="24"/>
        </w:rPr>
        <w:t xml:space="preserve">реализовывать разработанные алгоритмы на языке </w:t>
      </w:r>
      <w:proofErr w:type="spellStart"/>
      <w:r w:rsidRPr="00EC3567">
        <w:rPr>
          <w:rFonts w:ascii="Times New Roman" w:hAnsi="Times New Roman" w:cs="Times New Roman"/>
          <w:bCs/>
          <w:sz w:val="24"/>
          <w:szCs w:val="24"/>
        </w:rPr>
        <w:t>Python</w:t>
      </w:r>
      <w:proofErr w:type="spellEnd"/>
      <w:r w:rsidRPr="00EC3567">
        <w:rPr>
          <w:rFonts w:ascii="Times New Roman" w:hAnsi="Times New Roman" w:cs="Times New Roman"/>
          <w:bCs/>
          <w:sz w:val="24"/>
          <w:szCs w:val="24"/>
        </w:rPr>
        <w:t>;</w:t>
      </w:r>
    </w:p>
    <w:p w14:paraId="5A0774CB" w14:textId="77777777" w:rsidR="009E0FBD" w:rsidRPr="00EC3567" w:rsidRDefault="00F9540A">
      <w:pPr>
        <w:numPr>
          <w:ilvl w:val="0"/>
          <w:numId w:val="1"/>
        </w:numPr>
        <w:spacing w:after="0" w:line="240" w:lineRule="auto"/>
        <w:jc w:val="both"/>
        <w:rPr>
          <w:rFonts w:ascii="Times New Roman" w:hAnsi="Times New Roman" w:cs="Times New Roman"/>
          <w:bCs/>
          <w:sz w:val="24"/>
          <w:szCs w:val="24"/>
        </w:rPr>
      </w:pPr>
      <w:r w:rsidRPr="00EC3567">
        <w:rPr>
          <w:rFonts w:ascii="Times New Roman" w:hAnsi="Times New Roman" w:cs="Times New Roman"/>
          <w:bCs/>
          <w:sz w:val="24"/>
          <w:szCs w:val="24"/>
        </w:rPr>
        <w:t>применять полученные знания при решении задач различной степени трудности.</w:t>
      </w:r>
    </w:p>
    <w:p w14:paraId="07FE143D" w14:textId="77777777" w:rsidR="00406AE8" w:rsidRPr="00EC3567" w:rsidRDefault="00406AE8" w:rsidP="00406AE8">
      <w:pPr>
        <w:spacing w:after="0" w:line="240" w:lineRule="auto"/>
        <w:ind w:left="644"/>
        <w:jc w:val="both"/>
        <w:rPr>
          <w:rFonts w:ascii="Times New Roman" w:hAnsi="Times New Roman" w:cs="Times New Roman"/>
          <w:bCs/>
          <w:sz w:val="24"/>
          <w:szCs w:val="24"/>
        </w:rPr>
      </w:pPr>
    </w:p>
    <w:p w14:paraId="395B2D05" w14:textId="77777777" w:rsidR="00406AE8" w:rsidRPr="00EC3567" w:rsidRDefault="00F9540A">
      <w:pPr>
        <w:spacing w:after="0" w:line="240" w:lineRule="auto"/>
        <w:ind w:firstLine="708"/>
        <w:jc w:val="center"/>
        <w:rPr>
          <w:rFonts w:ascii="Times New Roman" w:hAnsi="Times New Roman" w:cs="Times New Roman"/>
          <w:b/>
          <w:bCs/>
          <w:sz w:val="24"/>
          <w:szCs w:val="24"/>
        </w:rPr>
      </w:pPr>
      <w:r w:rsidRPr="00EC3567">
        <w:rPr>
          <w:rFonts w:ascii="Times New Roman" w:hAnsi="Times New Roman" w:cs="Times New Roman"/>
          <w:b/>
          <w:bCs/>
          <w:sz w:val="24"/>
          <w:szCs w:val="24"/>
        </w:rPr>
        <w:t>Предметные результаты 2-го года обучения</w:t>
      </w:r>
    </w:p>
    <w:p w14:paraId="585C67E7" w14:textId="5C1636D8" w:rsidR="00320255" w:rsidRPr="00EC3567" w:rsidRDefault="00320255" w:rsidP="00320255">
      <w:pPr>
        <w:numPr>
          <w:ilvl w:val="0"/>
          <w:numId w:val="7"/>
        </w:numPr>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алгоритмы поиска, сортировки</w:t>
      </w:r>
      <w:r w:rsidRPr="00EC3567">
        <w:rPr>
          <w:rFonts w:ascii="Times New Roman" w:hAnsi="Times New Roman" w:cs="Times New Roman"/>
          <w:bCs/>
          <w:sz w:val="24"/>
          <w:szCs w:val="24"/>
        </w:rPr>
        <w:t xml:space="preserve">; </w:t>
      </w:r>
    </w:p>
    <w:p w14:paraId="5D4167E6" w14:textId="77777777" w:rsidR="00320255" w:rsidRPr="00EC3567" w:rsidRDefault="00320255" w:rsidP="00320255">
      <w:pPr>
        <w:numPr>
          <w:ilvl w:val="0"/>
          <w:numId w:val="7"/>
        </w:numPr>
        <w:spacing w:after="0" w:line="240" w:lineRule="auto"/>
        <w:ind w:left="709"/>
        <w:jc w:val="both"/>
        <w:rPr>
          <w:rFonts w:ascii="Times New Roman" w:hAnsi="Times New Roman" w:cs="Times New Roman"/>
          <w:bCs/>
          <w:sz w:val="24"/>
          <w:szCs w:val="24"/>
        </w:rPr>
      </w:pPr>
      <w:r w:rsidRPr="00EC3567">
        <w:rPr>
          <w:rFonts w:ascii="Times New Roman" w:hAnsi="Times New Roman" w:cs="Times New Roman"/>
          <w:bCs/>
          <w:sz w:val="24"/>
          <w:szCs w:val="24"/>
        </w:rPr>
        <w:t xml:space="preserve">принципы модульного проектирования программ; </w:t>
      </w:r>
    </w:p>
    <w:p w14:paraId="313BDB1E" w14:textId="77777777" w:rsidR="00320255" w:rsidRPr="00EC3567" w:rsidRDefault="00320255" w:rsidP="00320255">
      <w:pPr>
        <w:numPr>
          <w:ilvl w:val="0"/>
          <w:numId w:val="7"/>
        </w:numPr>
        <w:spacing w:after="0" w:line="240" w:lineRule="auto"/>
        <w:ind w:left="709"/>
        <w:jc w:val="both"/>
        <w:rPr>
          <w:rFonts w:ascii="Times New Roman" w:hAnsi="Times New Roman" w:cs="Times New Roman"/>
          <w:bCs/>
          <w:sz w:val="24"/>
          <w:szCs w:val="24"/>
        </w:rPr>
      </w:pPr>
      <w:r w:rsidRPr="00EC3567">
        <w:rPr>
          <w:rFonts w:ascii="Times New Roman" w:hAnsi="Times New Roman" w:cs="Times New Roman"/>
          <w:bCs/>
          <w:sz w:val="24"/>
          <w:szCs w:val="24"/>
        </w:rPr>
        <w:t>что такое файлы, что файлы бывают текстовыми и бинарными;</w:t>
      </w:r>
    </w:p>
    <w:p w14:paraId="6051CB57" w14:textId="77777777" w:rsidR="00320255" w:rsidRPr="00EC3567" w:rsidRDefault="00320255" w:rsidP="00320255">
      <w:pPr>
        <w:numPr>
          <w:ilvl w:val="0"/>
          <w:numId w:val="7"/>
        </w:numPr>
        <w:spacing w:after="0" w:line="240" w:lineRule="auto"/>
        <w:ind w:left="709"/>
        <w:jc w:val="both"/>
        <w:rPr>
          <w:rFonts w:ascii="Times New Roman" w:hAnsi="Times New Roman" w:cs="Times New Roman"/>
          <w:bCs/>
          <w:sz w:val="24"/>
          <w:szCs w:val="24"/>
        </w:rPr>
      </w:pPr>
      <w:r w:rsidRPr="00EC3567">
        <w:rPr>
          <w:rFonts w:ascii="Times New Roman" w:hAnsi="Times New Roman" w:cs="Times New Roman"/>
          <w:bCs/>
          <w:sz w:val="24"/>
          <w:szCs w:val="24"/>
        </w:rPr>
        <w:t>как работают функции управления файлами;</w:t>
      </w:r>
    </w:p>
    <w:p w14:paraId="42FE44B5" w14:textId="6D8B0EAB" w:rsidR="00320255" w:rsidRDefault="00320255" w:rsidP="00320255">
      <w:pPr>
        <w:numPr>
          <w:ilvl w:val="0"/>
          <w:numId w:val="7"/>
        </w:numPr>
        <w:spacing w:after="0" w:line="240" w:lineRule="auto"/>
        <w:ind w:left="709"/>
        <w:jc w:val="both"/>
        <w:rPr>
          <w:rFonts w:ascii="Times New Roman" w:hAnsi="Times New Roman" w:cs="Times New Roman"/>
          <w:bCs/>
          <w:sz w:val="24"/>
          <w:szCs w:val="24"/>
        </w:rPr>
      </w:pPr>
      <w:r w:rsidRPr="00EC3567">
        <w:rPr>
          <w:rFonts w:ascii="Times New Roman" w:hAnsi="Times New Roman" w:cs="Times New Roman"/>
          <w:bCs/>
          <w:sz w:val="24"/>
          <w:szCs w:val="24"/>
        </w:rPr>
        <w:t>что такое рекурсия, косвенная рекурсия, уметь правильно записывать условия выхода из функции;</w:t>
      </w:r>
    </w:p>
    <w:p w14:paraId="430F71D5" w14:textId="77777777" w:rsidR="00320255" w:rsidRDefault="00320255" w:rsidP="00320255">
      <w:pPr>
        <w:spacing w:after="0" w:line="240" w:lineRule="auto"/>
        <w:jc w:val="both"/>
        <w:rPr>
          <w:rFonts w:ascii="Times New Roman" w:hAnsi="Times New Roman" w:cs="Times New Roman"/>
          <w:bCs/>
          <w:sz w:val="24"/>
          <w:szCs w:val="24"/>
        </w:rPr>
      </w:pPr>
    </w:p>
    <w:p w14:paraId="499F7A72" w14:textId="77777777" w:rsidR="00320255" w:rsidRPr="00EC3567" w:rsidRDefault="00320255" w:rsidP="00320255">
      <w:pPr>
        <w:spacing w:after="0" w:line="240" w:lineRule="auto"/>
        <w:ind w:firstLine="708"/>
        <w:jc w:val="both"/>
        <w:rPr>
          <w:rFonts w:ascii="Times New Roman" w:hAnsi="Times New Roman" w:cs="Times New Roman"/>
          <w:b/>
          <w:bCs/>
          <w:sz w:val="24"/>
          <w:szCs w:val="24"/>
        </w:rPr>
      </w:pPr>
      <w:r w:rsidRPr="00EC3567">
        <w:rPr>
          <w:rFonts w:ascii="Times New Roman" w:hAnsi="Times New Roman" w:cs="Times New Roman"/>
          <w:b/>
          <w:bCs/>
          <w:sz w:val="24"/>
          <w:szCs w:val="24"/>
        </w:rPr>
        <w:t>- уметь:</w:t>
      </w:r>
    </w:p>
    <w:p w14:paraId="35E37E09" w14:textId="77777777" w:rsidR="00320255" w:rsidRPr="00EC3567" w:rsidRDefault="00320255" w:rsidP="00320255">
      <w:pPr>
        <w:numPr>
          <w:ilvl w:val="0"/>
          <w:numId w:val="2"/>
        </w:numPr>
        <w:spacing w:after="0" w:line="240" w:lineRule="auto"/>
        <w:ind w:left="709"/>
        <w:jc w:val="both"/>
        <w:rPr>
          <w:rFonts w:ascii="Times New Roman" w:hAnsi="Times New Roman" w:cs="Times New Roman"/>
          <w:bCs/>
          <w:sz w:val="24"/>
          <w:szCs w:val="24"/>
        </w:rPr>
      </w:pPr>
      <w:r w:rsidRPr="00EC3567">
        <w:rPr>
          <w:rFonts w:ascii="Times New Roman" w:hAnsi="Times New Roman" w:cs="Times New Roman"/>
          <w:bCs/>
          <w:sz w:val="24"/>
          <w:szCs w:val="24"/>
        </w:rPr>
        <w:lastRenderedPageBreak/>
        <w:t>проектировать программы в соответствии с принципами модульного программирования;</w:t>
      </w:r>
    </w:p>
    <w:p w14:paraId="73670000" w14:textId="77777777" w:rsidR="00320255" w:rsidRPr="00EC3567" w:rsidRDefault="00320255" w:rsidP="00320255">
      <w:pPr>
        <w:numPr>
          <w:ilvl w:val="0"/>
          <w:numId w:val="1"/>
        </w:numPr>
        <w:spacing w:after="0" w:line="240" w:lineRule="auto"/>
        <w:jc w:val="both"/>
        <w:rPr>
          <w:rFonts w:ascii="Times New Roman" w:hAnsi="Times New Roman" w:cs="Times New Roman"/>
          <w:bCs/>
          <w:sz w:val="24"/>
          <w:szCs w:val="24"/>
        </w:rPr>
      </w:pPr>
      <w:r w:rsidRPr="00EC3567">
        <w:rPr>
          <w:rFonts w:ascii="Times New Roman" w:hAnsi="Times New Roman" w:cs="Times New Roman"/>
          <w:bCs/>
          <w:sz w:val="24"/>
          <w:szCs w:val="24"/>
        </w:rPr>
        <w:t xml:space="preserve">применять алгоритмы поиска, вставки и удаления, нахождения максимальных и минимальных значений списка, нахождение суммы, произведения элементов массива; </w:t>
      </w:r>
    </w:p>
    <w:p w14:paraId="5177ECF2" w14:textId="77777777" w:rsidR="00320255" w:rsidRPr="00EC3567" w:rsidRDefault="00320255" w:rsidP="00320255">
      <w:pPr>
        <w:numPr>
          <w:ilvl w:val="0"/>
          <w:numId w:val="1"/>
        </w:numPr>
        <w:spacing w:after="0" w:line="240" w:lineRule="auto"/>
        <w:jc w:val="both"/>
        <w:rPr>
          <w:rFonts w:ascii="Times New Roman" w:hAnsi="Times New Roman" w:cs="Times New Roman"/>
          <w:bCs/>
          <w:sz w:val="24"/>
          <w:szCs w:val="24"/>
        </w:rPr>
      </w:pPr>
      <w:r w:rsidRPr="00EC3567">
        <w:rPr>
          <w:rFonts w:ascii="Times New Roman" w:hAnsi="Times New Roman" w:cs="Times New Roman"/>
          <w:bCs/>
          <w:sz w:val="24"/>
          <w:szCs w:val="24"/>
        </w:rPr>
        <w:t>работать одновременно с несколькими списками;</w:t>
      </w:r>
    </w:p>
    <w:p w14:paraId="00C9DDF4" w14:textId="77777777" w:rsidR="00320255" w:rsidRPr="00EC3567" w:rsidRDefault="00320255" w:rsidP="00320255">
      <w:pPr>
        <w:numPr>
          <w:ilvl w:val="0"/>
          <w:numId w:val="1"/>
        </w:numPr>
        <w:spacing w:after="0" w:line="240" w:lineRule="auto"/>
        <w:jc w:val="both"/>
        <w:rPr>
          <w:rFonts w:ascii="Times New Roman" w:hAnsi="Times New Roman" w:cs="Times New Roman"/>
          <w:bCs/>
          <w:sz w:val="24"/>
          <w:szCs w:val="24"/>
        </w:rPr>
      </w:pPr>
      <w:r w:rsidRPr="00EC3567">
        <w:rPr>
          <w:rFonts w:ascii="Times New Roman" w:hAnsi="Times New Roman" w:cs="Times New Roman"/>
          <w:bCs/>
          <w:sz w:val="24"/>
          <w:szCs w:val="24"/>
        </w:rPr>
        <w:t>решать задачи с использованием алгоритмов поиска элементов списка, удовлетворяющих заданным условиям; заполнения списка по различным правилам; изменения элементов списка;</w:t>
      </w:r>
    </w:p>
    <w:p w14:paraId="5B548B8B" w14:textId="77777777" w:rsidR="00320255" w:rsidRPr="00EC3567" w:rsidRDefault="00320255" w:rsidP="00320255">
      <w:pPr>
        <w:numPr>
          <w:ilvl w:val="0"/>
          <w:numId w:val="1"/>
        </w:numPr>
        <w:spacing w:after="0" w:line="240" w:lineRule="auto"/>
        <w:jc w:val="both"/>
        <w:rPr>
          <w:rFonts w:ascii="Times New Roman" w:hAnsi="Times New Roman" w:cs="Times New Roman"/>
          <w:bCs/>
          <w:sz w:val="24"/>
          <w:szCs w:val="24"/>
        </w:rPr>
      </w:pPr>
      <w:r w:rsidRPr="00EC3567">
        <w:rPr>
          <w:rFonts w:ascii="Times New Roman" w:hAnsi="Times New Roman" w:cs="Times New Roman"/>
          <w:bCs/>
          <w:sz w:val="24"/>
          <w:szCs w:val="24"/>
        </w:rPr>
        <w:t>использовать и применять при необходимости операторы обработки исключительных событий;</w:t>
      </w:r>
    </w:p>
    <w:p w14:paraId="557A2C49" w14:textId="77777777" w:rsidR="00320255" w:rsidRPr="00EC3567" w:rsidRDefault="00320255" w:rsidP="00320255">
      <w:pPr>
        <w:numPr>
          <w:ilvl w:val="0"/>
          <w:numId w:val="1"/>
        </w:numPr>
        <w:spacing w:after="0" w:line="240" w:lineRule="auto"/>
        <w:jc w:val="both"/>
        <w:rPr>
          <w:rFonts w:ascii="Times New Roman" w:hAnsi="Times New Roman" w:cs="Times New Roman"/>
          <w:bCs/>
          <w:sz w:val="24"/>
          <w:szCs w:val="24"/>
        </w:rPr>
      </w:pPr>
      <w:r w:rsidRPr="00EC3567">
        <w:rPr>
          <w:rFonts w:ascii="Times New Roman" w:hAnsi="Times New Roman" w:cs="Times New Roman"/>
          <w:bCs/>
          <w:sz w:val="24"/>
          <w:szCs w:val="24"/>
        </w:rPr>
        <w:t>составлять алгоритмы и программы для новых методов решения задач;</w:t>
      </w:r>
    </w:p>
    <w:p w14:paraId="489955EE" w14:textId="77777777" w:rsidR="00320255" w:rsidRPr="00EC3567" w:rsidRDefault="00320255" w:rsidP="00320255">
      <w:pPr>
        <w:numPr>
          <w:ilvl w:val="0"/>
          <w:numId w:val="1"/>
        </w:numPr>
        <w:spacing w:after="0" w:line="240" w:lineRule="auto"/>
        <w:jc w:val="both"/>
        <w:rPr>
          <w:rFonts w:ascii="Times New Roman" w:hAnsi="Times New Roman" w:cs="Times New Roman"/>
          <w:bCs/>
          <w:sz w:val="24"/>
          <w:szCs w:val="24"/>
        </w:rPr>
      </w:pPr>
      <w:r w:rsidRPr="00EC3567">
        <w:rPr>
          <w:rFonts w:ascii="Times New Roman" w:hAnsi="Times New Roman" w:cs="Times New Roman"/>
          <w:bCs/>
          <w:sz w:val="24"/>
          <w:szCs w:val="24"/>
        </w:rPr>
        <w:t>применять полученные знания при решении задач различной степени трудности.</w:t>
      </w:r>
    </w:p>
    <w:p w14:paraId="6B1886F4" w14:textId="2B7A8140" w:rsidR="009E0FBD" w:rsidRPr="00EC3567" w:rsidRDefault="00F9540A">
      <w:pPr>
        <w:spacing w:after="0" w:line="240" w:lineRule="auto"/>
        <w:ind w:firstLine="708"/>
        <w:jc w:val="center"/>
        <w:rPr>
          <w:rFonts w:ascii="Times New Roman" w:hAnsi="Times New Roman" w:cs="Times New Roman"/>
          <w:bCs/>
          <w:color w:val="FF0000"/>
          <w:sz w:val="24"/>
          <w:szCs w:val="24"/>
        </w:rPr>
      </w:pPr>
      <w:r w:rsidRPr="00EC3567">
        <w:rPr>
          <w:rFonts w:ascii="Times New Roman" w:hAnsi="Times New Roman" w:cs="Times New Roman"/>
          <w:color w:val="FF0000"/>
          <w:sz w:val="24"/>
          <w:szCs w:val="24"/>
        </w:rPr>
        <w:br w:type="page"/>
      </w:r>
    </w:p>
    <w:p w14:paraId="26FE3E78" w14:textId="77777777" w:rsidR="009E0FBD" w:rsidRPr="00EC3567" w:rsidRDefault="009E0FBD">
      <w:pPr>
        <w:spacing w:after="0" w:line="240" w:lineRule="auto"/>
        <w:ind w:firstLine="708"/>
        <w:jc w:val="center"/>
        <w:rPr>
          <w:rFonts w:ascii="Times New Roman" w:hAnsi="Times New Roman" w:cs="Times New Roman"/>
          <w:b/>
          <w:sz w:val="24"/>
          <w:szCs w:val="24"/>
        </w:rPr>
      </w:pPr>
    </w:p>
    <w:p w14:paraId="02AF56F1" w14:textId="77777777" w:rsidR="009E0FBD" w:rsidRPr="00EC3567" w:rsidRDefault="00F9540A">
      <w:pPr>
        <w:spacing w:after="0" w:line="240" w:lineRule="auto"/>
        <w:jc w:val="both"/>
        <w:rPr>
          <w:rFonts w:ascii="Times New Roman" w:hAnsi="Times New Roman" w:cs="Times New Roman"/>
          <w:b/>
          <w:bCs/>
          <w:sz w:val="24"/>
          <w:szCs w:val="24"/>
        </w:rPr>
      </w:pPr>
      <w:r w:rsidRPr="00EC3567">
        <w:rPr>
          <w:rFonts w:ascii="Times New Roman" w:hAnsi="Times New Roman" w:cs="Times New Roman"/>
          <w:b/>
          <w:bCs/>
          <w:sz w:val="24"/>
          <w:szCs w:val="24"/>
          <w:lang w:val="en-US"/>
        </w:rPr>
        <w:t>II</w:t>
      </w:r>
      <w:r w:rsidRPr="00EC3567">
        <w:rPr>
          <w:rFonts w:ascii="Times New Roman" w:hAnsi="Times New Roman" w:cs="Times New Roman"/>
          <w:b/>
          <w:bCs/>
          <w:sz w:val="24"/>
          <w:szCs w:val="24"/>
        </w:rPr>
        <w:t xml:space="preserve">. Учебно-тематический план </w:t>
      </w:r>
    </w:p>
    <w:p w14:paraId="1BA70AC2" w14:textId="77777777" w:rsidR="009E0FBD" w:rsidRPr="00EC3567" w:rsidRDefault="00F9540A">
      <w:pPr>
        <w:spacing w:after="0" w:line="240" w:lineRule="auto"/>
        <w:ind w:firstLine="284"/>
        <w:jc w:val="center"/>
        <w:rPr>
          <w:rFonts w:ascii="Times New Roman" w:hAnsi="Times New Roman" w:cs="Times New Roman"/>
          <w:sz w:val="24"/>
          <w:szCs w:val="24"/>
        </w:rPr>
      </w:pPr>
      <w:r w:rsidRPr="00EC3567">
        <w:rPr>
          <w:rFonts w:ascii="Times New Roman" w:hAnsi="Times New Roman" w:cs="Times New Roman"/>
          <w:sz w:val="24"/>
          <w:szCs w:val="24"/>
        </w:rPr>
        <w:t>1 год обучения</w:t>
      </w:r>
    </w:p>
    <w:p w14:paraId="72547896" w14:textId="77777777" w:rsidR="009E0FBD" w:rsidRPr="00EC3567" w:rsidRDefault="009E0FBD">
      <w:pPr>
        <w:spacing w:after="0" w:line="240" w:lineRule="auto"/>
        <w:ind w:firstLine="284"/>
        <w:jc w:val="center"/>
        <w:rPr>
          <w:rFonts w:ascii="Times New Roman" w:hAnsi="Times New Roman" w:cs="Times New Roman"/>
          <w:sz w:val="24"/>
          <w:szCs w:val="24"/>
        </w:rPr>
      </w:pPr>
    </w:p>
    <w:tbl>
      <w:tblPr>
        <w:tblW w:w="94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524"/>
        <w:gridCol w:w="3680"/>
        <w:gridCol w:w="708"/>
        <w:gridCol w:w="865"/>
        <w:gridCol w:w="1103"/>
        <w:gridCol w:w="2525"/>
      </w:tblGrid>
      <w:tr w:rsidR="009E0FBD" w:rsidRPr="00EC3567" w14:paraId="718D2502" w14:textId="77777777" w:rsidTr="00760DA3">
        <w:trPr>
          <w:trHeight w:val="315"/>
        </w:trPr>
        <w:tc>
          <w:tcPr>
            <w:tcW w:w="524" w:type="dxa"/>
            <w:shd w:val="clear" w:color="auto" w:fill="auto"/>
          </w:tcPr>
          <w:p w14:paraId="2DA3079B" w14:textId="77777777" w:rsidR="009E0FBD" w:rsidRPr="00EC3567" w:rsidRDefault="00F9540A">
            <w:p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w:t>
            </w:r>
          </w:p>
        </w:tc>
        <w:tc>
          <w:tcPr>
            <w:tcW w:w="3680" w:type="dxa"/>
            <w:shd w:val="clear" w:color="auto" w:fill="auto"/>
          </w:tcPr>
          <w:p w14:paraId="62679B8D" w14:textId="77777777" w:rsidR="009E0FBD" w:rsidRPr="00EC3567" w:rsidRDefault="00F9540A">
            <w:p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Название раздела, темы</w:t>
            </w:r>
          </w:p>
        </w:tc>
        <w:tc>
          <w:tcPr>
            <w:tcW w:w="2676" w:type="dxa"/>
            <w:gridSpan w:val="3"/>
            <w:shd w:val="clear" w:color="auto" w:fill="auto"/>
          </w:tcPr>
          <w:p w14:paraId="3BC74CAF" w14:textId="77777777" w:rsidR="009E0FBD" w:rsidRPr="00EC3567" w:rsidRDefault="00F9540A">
            <w:p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Количество часов</w:t>
            </w:r>
          </w:p>
        </w:tc>
        <w:tc>
          <w:tcPr>
            <w:tcW w:w="2525" w:type="dxa"/>
            <w:shd w:val="clear" w:color="auto" w:fill="auto"/>
          </w:tcPr>
          <w:p w14:paraId="67D5B4F5"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Формы аттестации/</w:t>
            </w:r>
          </w:p>
          <w:p w14:paraId="0C8BFD9D"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контроля</w:t>
            </w:r>
          </w:p>
        </w:tc>
      </w:tr>
      <w:tr w:rsidR="009E0FBD" w:rsidRPr="00EC3567" w14:paraId="5148D630" w14:textId="77777777" w:rsidTr="00760DA3">
        <w:trPr>
          <w:trHeight w:val="315"/>
        </w:trPr>
        <w:tc>
          <w:tcPr>
            <w:tcW w:w="524" w:type="dxa"/>
            <w:shd w:val="clear" w:color="auto" w:fill="auto"/>
          </w:tcPr>
          <w:p w14:paraId="4ED1A7AD" w14:textId="77777777" w:rsidR="009E0FBD" w:rsidRPr="00EC3567" w:rsidRDefault="009E0FBD">
            <w:pPr>
              <w:spacing w:after="0" w:line="240" w:lineRule="auto"/>
              <w:jc w:val="both"/>
              <w:rPr>
                <w:rFonts w:ascii="Times New Roman" w:hAnsi="Times New Roman" w:cs="Times New Roman"/>
                <w:sz w:val="24"/>
                <w:szCs w:val="24"/>
              </w:rPr>
            </w:pPr>
          </w:p>
        </w:tc>
        <w:tc>
          <w:tcPr>
            <w:tcW w:w="3680" w:type="dxa"/>
            <w:shd w:val="clear" w:color="auto" w:fill="auto"/>
          </w:tcPr>
          <w:p w14:paraId="5C1A6BB1" w14:textId="77777777" w:rsidR="009E0FBD" w:rsidRPr="00EC3567" w:rsidRDefault="009E0FBD">
            <w:pPr>
              <w:spacing w:after="0" w:line="240" w:lineRule="auto"/>
              <w:jc w:val="both"/>
              <w:rPr>
                <w:rFonts w:ascii="Times New Roman" w:hAnsi="Times New Roman" w:cs="Times New Roman"/>
                <w:sz w:val="24"/>
                <w:szCs w:val="24"/>
              </w:rPr>
            </w:pPr>
          </w:p>
        </w:tc>
        <w:tc>
          <w:tcPr>
            <w:tcW w:w="708" w:type="dxa"/>
            <w:shd w:val="clear" w:color="auto" w:fill="auto"/>
          </w:tcPr>
          <w:p w14:paraId="7CA248F4" w14:textId="77777777" w:rsidR="009E0FBD" w:rsidRPr="00EC3567" w:rsidRDefault="00F9540A">
            <w:p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 xml:space="preserve">Всего </w:t>
            </w:r>
          </w:p>
        </w:tc>
        <w:tc>
          <w:tcPr>
            <w:tcW w:w="865" w:type="dxa"/>
            <w:shd w:val="clear" w:color="auto" w:fill="auto"/>
          </w:tcPr>
          <w:p w14:paraId="78D5A8CE" w14:textId="77777777" w:rsidR="009E0FBD" w:rsidRPr="00EC3567" w:rsidRDefault="00F9540A">
            <w:p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 xml:space="preserve">Теория </w:t>
            </w:r>
          </w:p>
        </w:tc>
        <w:tc>
          <w:tcPr>
            <w:tcW w:w="1103" w:type="dxa"/>
            <w:shd w:val="clear" w:color="auto" w:fill="auto"/>
          </w:tcPr>
          <w:p w14:paraId="37B9E3E4" w14:textId="77777777" w:rsidR="009E0FBD" w:rsidRPr="00EC3567" w:rsidRDefault="00F9540A">
            <w:p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 xml:space="preserve">Практика </w:t>
            </w:r>
          </w:p>
        </w:tc>
        <w:tc>
          <w:tcPr>
            <w:tcW w:w="2525" w:type="dxa"/>
            <w:shd w:val="clear" w:color="auto" w:fill="auto"/>
          </w:tcPr>
          <w:p w14:paraId="716881CF" w14:textId="77777777" w:rsidR="009E0FBD" w:rsidRPr="00EC3567" w:rsidRDefault="009E0FBD">
            <w:pPr>
              <w:spacing w:after="0" w:line="240" w:lineRule="auto"/>
              <w:jc w:val="center"/>
              <w:rPr>
                <w:rFonts w:ascii="Times New Roman" w:hAnsi="Times New Roman" w:cs="Times New Roman"/>
                <w:sz w:val="24"/>
                <w:szCs w:val="24"/>
              </w:rPr>
            </w:pPr>
          </w:p>
        </w:tc>
      </w:tr>
      <w:tr w:rsidR="009E0FBD" w:rsidRPr="00EC3567" w14:paraId="778F1D20" w14:textId="77777777" w:rsidTr="00760DA3">
        <w:trPr>
          <w:trHeight w:val="340"/>
        </w:trPr>
        <w:tc>
          <w:tcPr>
            <w:tcW w:w="524" w:type="dxa"/>
            <w:shd w:val="clear" w:color="auto" w:fill="auto"/>
            <w:vAlign w:val="bottom"/>
          </w:tcPr>
          <w:p w14:paraId="724DD02B"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w:t>
            </w:r>
          </w:p>
        </w:tc>
        <w:tc>
          <w:tcPr>
            <w:tcW w:w="3680" w:type="dxa"/>
            <w:shd w:val="clear" w:color="auto" w:fill="auto"/>
            <w:vAlign w:val="bottom"/>
          </w:tcPr>
          <w:p w14:paraId="2E37EE91"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Вводное занятие. ТБ</w:t>
            </w:r>
          </w:p>
        </w:tc>
        <w:tc>
          <w:tcPr>
            <w:tcW w:w="708" w:type="dxa"/>
            <w:shd w:val="clear" w:color="auto" w:fill="auto"/>
            <w:vAlign w:val="bottom"/>
          </w:tcPr>
          <w:p w14:paraId="32C80EB6"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w:t>
            </w:r>
          </w:p>
        </w:tc>
        <w:tc>
          <w:tcPr>
            <w:tcW w:w="865" w:type="dxa"/>
            <w:shd w:val="clear" w:color="auto" w:fill="auto"/>
            <w:vAlign w:val="bottom"/>
          </w:tcPr>
          <w:p w14:paraId="3FE93462"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w:t>
            </w:r>
          </w:p>
        </w:tc>
        <w:tc>
          <w:tcPr>
            <w:tcW w:w="1103" w:type="dxa"/>
            <w:shd w:val="clear" w:color="auto" w:fill="auto"/>
            <w:vAlign w:val="bottom"/>
          </w:tcPr>
          <w:p w14:paraId="708B6C64" w14:textId="77777777" w:rsidR="009E0FBD" w:rsidRPr="00EC3567" w:rsidRDefault="009E0FBD">
            <w:pPr>
              <w:spacing w:after="0" w:line="240" w:lineRule="auto"/>
              <w:jc w:val="center"/>
              <w:rPr>
                <w:rFonts w:ascii="Times New Roman" w:hAnsi="Times New Roman" w:cs="Times New Roman"/>
                <w:sz w:val="24"/>
                <w:szCs w:val="24"/>
              </w:rPr>
            </w:pPr>
          </w:p>
        </w:tc>
        <w:tc>
          <w:tcPr>
            <w:tcW w:w="2525" w:type="dxa"/>
            <w:shd w:val="clear" w:color="auto" w:fill="auto"/>
          </w:tcPr>
          <w:p w14:paraId="2FCA1B89" w14:textId="77777777" w:rsidR="009E0FBD" w:rsidRPr="00EC3567" w:rsidRDefault="009E0FBD">
            <w:pPr>
              <w:spacing w:after="0" w:line="240" w:lineRule="auto"/>
              <w:jc w:val="both"/>
              <w:rPr>
                <w:rFonts w:ascii="Times New Roman" w:hAnsi="Times New Roman" w:cs="Times New Roman"/>
                <w:sz w:val="24"/>
                <w:szCs w:val="24"/>
              </w:rPr>
            </w:pPr>
          </w:p>
        </w:tc>
      </w:tr>
      <w:tr w:rsidR="009E0FBD" w:rsidRPr="00EC3567" w14:paraId="77903401" w14:textId="77777777" w:rsidTr="00760DA3">
        <w:trPr>
          <w:trHeight w:val="340"/>
        </w:trPr>
        <w:tc>
          <w:tcPr>
            <w:tcW w:w="524" w:type="dxa"/>
            <w:shd w:val="clear" w:color="auto" w:fill="auto"/>
            <w:vAlign w:val="bottom"/>
          </w:tcPr>
          <w:p w14:paraId="485D43F8"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w:t>
            </w:r>
          </w:p>
        </w:tc>
        <w:tc>
          <w:tcPr>
            <w:tcW w:w="3680" w:type="dxa"/>
            <w:shd w:val="clear" w:color="auto" w:fill="auto"/>
            <w:vAlign w:val="bottom"/>
          </w:tcPr>
          <w:p w14:paraId="3D0557F0"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История программирования</w:t>
            </w:r>
          </w:p>
        </w:tc>
        <w:tc>
          <w:tcPr>
            <w:tcW w:w="708" w:type="dxa"/>
            <w:shd w:val="clear" w:color="auto" w:fill="auto"/>
            <w:vAlign w:val="bottom"/>
          </w:tcPr>
          <w:p w14:paraId="110B59AC"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w:t>
            </w:r>
          </w:p>
        </w:tc>
        <w:tc>
          <w:tcPr>
            <w:tcW w:w="865" w:type="dxa"/>
            <w:shd w:val="clear" w:color="auto" w:fill="auto"/>
            <w:vAlign w:val="bottom"/>
          </w:tcPr>
          <w:p w14:paraId="7B7BD9E5"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w:t>
            </w:r>
          </w:p>
        </w:tc>
        <w:tc>
          <w:tcPr>
            <w:tcW w:w="1103" w:type="dxa"/>
            <w:shd w:val="clear" w:color="auto" w:fill="auto"/>
            <w:vAlign w:val="bottom"/>
          </w:tcPr>
          <w:p w14:paraId="59633228" w14:textId="77777777" w:rsidR="009E0FBD" w:rsidRPr="00EC3567" w:rsidRDefault="009E0FBD">
            <w:pPr>
              <w:spacing w:after="0" w:line="240" w:lineRule="auto"/>
              <w:jc w:val="center"/>
              <w:rPr>
                <w:rFonts w:ascii="Times New Roman" w:hAnsi="Times New Roman" w:cs="Times New Roman"/>
                <w:sz w:val="24"/>
                <w:szCs w:val="24"/>
              </w:rPr>
            </w:pPr>
          </w:p>
        </w:tc>
        <w:tc>
          <w:tcPr>
            <w:tcW w:w="2525" w:type="dxa"/>
            <w:shd w:val="clear" w:color="auto" w:fill="auto"/>
          </w:tcPr>
          <w:p w14:paraId="4D880E0F" w14:textId="77777777" w:rsidR="009E0FBD" w:rsidRPr="00EC3567" w:rsidRDefault="009E0FBD">
            <w:pPr>
              <w:spacing w:after="0" w:line="240" w:lineRule="auto"/>
              <w:jc w:val="both"/>
              <w:rPr>
                <w:rFonts w:ascii="Times New Roman" w:hAnsi="Times New Roman" w:cs="Times New Roman"/>
                <w:sz w:val="24"/>
                <w:szCs w:val="24"/>
              </w:rPr>
            </w:pPr>
          </w:p>
        </w:tc>
      </w:tr>
      <w:tr w:rsidR="00B2194B" w:rsidRPr="00EC3567" w14:paraId="6E3E8CE8" w14:textId="77777777" w:rsidTr="00760DA3">
        <w:trPr>
          <w:trHeight w:val="340"/>
        </w:trPr>
        <w:tc>
          <w:tcPr>
            <w:tcW w:w="524" w:type="dxa"/>
            <w:shd w:val="clear" w:color="auto" w:fill="auto"/>
            <w:vAlign w:val="bottom"/>
          </w:tcPr>
          <w:p w14:paraId="72281368" w14:textId="77777777" w:rsidR="00B2194B" w:rsidRPr="00EC3567" w:rsidRDefault="00B2194B">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w:t>
            </w:r>
          </w:p>
        </w:tc>
        <w:tc>
          <w:tcPr>
            <w:tcW w:w="3680" w:type="dxa"/>
            <w:shd w:val="clear" w:color="auto" w:fill="auto"/>
            <w:vAlign w:val="bottom"/>
          </w:tcPr>
          <w:p w14:paraId="067D5F2A" w14:textId="6A25FC07" w:rsidR="00B2194B" w:rsidRPr="00EC3567" w:rsidRDefault="00B2194B" w:rsidP="00B2194B">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Алгоритмы</w:t>
            </w:r>
          </w:p>
        </w:tc>
        <w:tc>
          <w:tcPr>
            <w:tcW w:w="708" w:type="dxa"/>
            <w:shd w:val="clear" w:color="auto" w:fill="auto"/>
            <w:vAlign w:val="bottom"/>
          </w:tcPr>
          <w:p w14:paraId="12B894C5" w14:textId="77777777" w:rsidR="00B2194B" w:rsidRPr="00EC3567" w:rsidRDefault="00B2194B">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8</w:t>
            </w:r>
          </w:p>
        </w:tc>
        <w:tc>
          <w:tcPr>
            <w:tcW w:w="865" w:type="dxa"/>
            <w:shd w:val="clear" w:color="auto" w:fill="auto"/>
            <w:vAlign w:val="bottom"/>
          </w:tcPr>
          <w:p w14:paraId="4E2FFA1F" w14:textId="77777777" w:rsidR="00B2194B" w:rsidRPr="00EC3567" w:rsidRDefault="00B2194B">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w:t>
            </w:r>
          </w:p>
        </w:tc>
        <w:tc>
          <w:tcPr>
            <w:tcW w:w="1103" w:type="dxa"/>
            <w:shd w:val="clear" w:color="auto" w:fill="auto"/>
            <w:vAlign w:val="bottom"/>
          </w:tcPr>
          <w:p w14:paraId="219B45B7" w14:textId="77777777" w:rsidR="00B2194B" w:rsidRPr="00EC3567" w:rsidRDefault="00B2194B">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5</w:t>
            </w:r>
          </w:p>
        </w:tc>
        <w:tc>
          <w:tcPr>
            <w:tcW w:w="2525" w:type="dxa"/>
            <w:shd w:val="clear" w:color="auto" w:fill="auto"/>
          </w:tcPr>
          <w:p w14:paraId="5CCE37C6" w14:textId="77777777" w:rsidR="00B2194B" w:rsidRPr="00EC3567" w:rsidRDefault="00B2194B">
            <w:pPr>
              <w:spacing w:after="0" w:line="240" w:lineRule="auto"/>
              <w:jc w:val="both"/>
              <w:rPr>
                <w:rFonts w:ascii="Times New Roman" w:hAnsi="Times New Roman" w:cs="Times New Roman"/>
                <w:sz w:val="24"/>
                <w:szCs w:val="24"/>
              </w:rPr>
            </w:pPr>
          </w:p>
        </w:tc>
      </w:tr>
      <w:tr w:rsidR="009E0FBD" w:rsidRPr="00EC3567" w14:paraId="24DCAD5A" w14:textId="77777777" w:rsidTr="00760DA3">
        <w:trPr>
          <w:trHeight w:val="340"/>
        </w:trPr>
        <w:tc>
          <w:tcPr>
            <w:tcW w:w="524" w:type="dxa"/>
            <w:shd w:val="clear" w:color="auto" w:fill="auto"/>
            <w:vAlign w:val="bottom"/>
          </w:tcPr>
          <w:p w14:paraId="70B08249" w14:textId="453EF66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3680" w:type="dxa"/>
            <w:shd w:val="clear" w:color="auto" w:fill="auto"/>
            <w:vAlign w:val="bottom"/>
          </w:tcPr>
          <w:p w14:paraId="3E831AD6"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Блок-схемы</w:t>
            </w:r>
          </w:p>
        </w:tc>
        <w:tc>
          <w:tcPr>
            <w:tcW w:w="708" w:type="dxa"/>
            <w:shd w:val="clear" w:color="auto" w:fill="auto"/>
            <w:vAlign w:val="bottom"/>
          </w:tcPr>
          <w:p w14:paraId="46A9685F"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8</w:t>
            </w:r>
          </w:p>
        </w:tc>
        <w:tc>
          <w:tcPr>
            <w:tcW w:w="865" w:type="dxa"/>
            <w:shd w:val="clear" w:color="auto" w:fill="auto"/>
            <w:vAlign w:val="bottom"/>
          </w:tcPr>
          <w:p w14:paraId="6C15DC2D"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w:t>
            </w:r>
          </w:p>
        </w:tc>
        <w:tc>
          <w:tcPr>
            <w:tcW w:w="1103" w:type="dxa"/>
            <w:shd w:val="clear" w:color="auto" w:fill="auto"/>
            <w:vAlign w:val="bottom"/>
          </w:tcPr>
          <w:p w14:paraId="1DAC981F"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6</w:t>
            </w:r>
          </w:p>
        </w:tc>
        <w:tc>
          <w:tcPr>
            <w:tcW w:w="2525" w:type="dxa"/>
            <w:shd w:val="clear" w:color="auto" w:fill="auto"/>
          </w:tcPr>
          <w:p w14:paraId="015494CA" w14:textId="77777777" w:rsidR="009E0FBD" w:rsidRPr="00EC3567" w:rsidRDefault="009E0FBD">
            <w:pPr>
              <w:spacing w:after="0" w:line="240" w:lineRule="auto"/>
              <w:jc w:val="both"/>
              <w:rPr>
                <w:rFonts w:ascii="Times New Roman" w:hAnsi="Times New Roman" w:cs="Times New Roman"/>
                <w:sz w:val="24"/>
                <w:szCs w:val="24"/>
              </w:rPr>
            </w:pPr>
          </w:p>
        </w:tc>
      </w:tr>
      <w:tr w:rsidR="009E0FBD" w:rsidRPr="00EC3567" w14:paraId="5CAD2E90" w14:textId="77777777" w:rsidTr="00760DA3">
        <w:trPr>
          <w:trHeight w:val="340"/>
        </w:trPr>
        <w:tc>
          <w:tcPr>
            <w:tcW w:w="524" w:type="dxa"/>
            <w:shd w:val="clear" w:color="auto" w:fill="auto"/>
            <w:vAlign w:val="bottom"/>
          </w:tcPr>
          <w:p w14:paraId="40F3105E"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5</w:t>
            </w:r>
          </w:p>
        </w:tc>
        <w:tc>
          <w:tcPr>
            <w:tcW w:w="3680" w:type="dxa"/>
            <w:shd w:val="clear" w:color="auto" w:fill="auto"/>
            <w:vAlign w:val="bottom"/>
          </w:tcPr>
          <w:p w14:paraId="47C7ADBE"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Переменные</w:t>
            </w:r>
          </w:p>
        </w:tc>
        <w:tc>
          <w:tcPr>
            <w:tcW w:w="708" w:type="dxa"/>
            <w:shd w:val="clear" w:color="auto" w:fill="auto"/>
            <w:vAlign w:val="bottom"/>
          </w:tcPr>
          <w:p w14:paraId="52612E09"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6</w:t>
            </w:r>
          </w:p>
        </w:tc>
        <w:tc>
          <w:tcPr>
            <w:tcW w:w="865" w:type="dxa"/>
            <w:shd w:val="clear" w:color="auto" w:fill="auto"/>
            <w:vAlign w:val="bottom"/>
          </w:tcPr>
          <w:p w14:paraId="752FEB34"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1103" w:type="dxa"/>
            <w:shd w:val="clear" w:color="auto" w:fill="auto"/>
            <w:vAlign w:val="bottom"/>
          </w:tcPr>
          <w:p w14:paraId="4A5F2539"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w:t>
            </w:r>
          </w:p>
        </w:tc>
        <w:tc>
          <w:tcPr>
            <w:tcW w:w="2525" w:type="dxa"/>
            <w:shd w:val="clear" w:color="auto" w:fill="auto"/>
          </w:tcPr>
          <w:p w14:paraId="3F23D4F2" w14:textId="77777777" w:rsidR="009E0FBD" w:rsidRPr="00EC3567" w:rsidRDefault="009E0FBD">
            <w:pPr>
              <w:spacing w:after="0" w:line="240" w:lineRule="auto"/>
              <w:jc w:val="both"/>
              <w:rPr>
                <w:rFonts w:ascii="Times New Roman" w:hAnsi="Times New Roman" w:cs="Times New Roman"/>
                <w:sz w:val="24"/>
                <w:szCs w:val="24"/>
              </w:rPr>
            </w:pPr>
          </w:p>
        </w:tc>
      </w:tr>
      <w:tr w:rsidR="009E0FBD" w:rsidRPr="00EC3567" w14:paraId="2B13D6DF" w14:textId="77777777" w:rsidTr="00760DA3">
        <w:trPr>
          <w:trHeight w:val="340"/>
        </w:trPr>
        <w:tc>
          <w:tcPr>
            <w:tcW w:w="524" w:type="dxa"/>
            <w:shd w:val="clear" w:color="auto" w:fill="auto"/>
            <w:vAlign w:val="bottom"/>
          </w:tcPr>
          <w:p w14:paraId="7AE044AB"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6</w:t>
            </w:r>
          </w:p>
        </w:tc>
        <w:tc>
          <w:tcPr>
            <w:tcW w:w="3680" w:type="dxa"/>
            <w:shd w:val="clear" w:color="auto" w:fill="auto"/>
            <w:vAlign w:val="bottom"/>
          </w:tcPr>
          <w:p w14:paraId="08B745B7"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Типы переменных</w:t>
            </w:r>
          </w:p>
        </w:tc>
        <w:tc>
          <w:tcPr>
            <w:tcW w:w="708" w:type="dxa"/>
            <w:shd w:val="clear" w:color="auto" w:fill="auto"/>
            <w:vAlign w:val="bottom"/>
          </w:tcPr>
          <w:p w14:paraId="79FA3F0A"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6</w:t>
            </w:r>
          </w:p>
        </w:tc>
        <w:tc>
          <w:tcPr>
            <w:tcW w:w="865" w:type="dxa"/>
            <w:shd w:val="clear" w:color="auto" w:fill="auto"/>
            <w:vAlign w:val="bottom"/>
          </w:tcPr>
          <w:p w14:paraId="1051605E"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w:t>
            </w:r>
          </w:p>
        </w:tc>
        <w:tc>
          <w:tcPr>
            <w:tcW w:w="1103" w:type="dxa"/>
            <w:shd w:val="clear" w:color="auto" w:fill="auto"/>
            <w:vAlign w:val="bottom"/>
          </w:tcPr>
          <w:p w14:paraId="1CEAA1D6"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2525" w:type="dxa"/>
            <w:shd w:val="clear" w:color="auto" w:fill="auto"/>
          </w:tcPr>
          <w:p w14:paraId="704F3E3E" w14:textId="77777777" w:rsidR="009E0FBD" w:rsidRPr="00EC3567" w:rsidRDefault="009E0FBD">
            <w:pPr>
              <w:spacing w:after="0" w:line="240" w:lineRule="auto"/>
              <w:jc w:val="both"/>
              <w:rPr>
                <w:rFonts w:ascii="Times New Roman" w:hAnsi="Times New Roman" w:cs="Times New Roman"/>
                <w:sz w:val="24"/>
                <w:szCs w:val="24"/>
              </w:rPr>
            </w:pPr>
          </w:p>
        </w:tc>
      </w:tr>
      <w:tr w:rsidR="009E0FBD" w:rsidRPr="00EC3567" w14:paraId="306026B7" w14:textId="77777777" w:rsidTr="00760DA3">
        <w:trPr>
          <w:trHeight w:val="340"/>
        </w:trPr>
        <w:tc>
          <w:tcPr>
            <w:tcW w:w="524" w:type="dxa"/>
            <w:shd w:val="clear" w:color="auto" w:fill="auto"/>
            <w:vAlign w:val="bottom"/>
          </w:tcPr>
          <w:p w14:paraId="3326F6B7"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7</w:t>
            </w:r>
          </w:p>
        </w:tc>
        <w:tc>
          <w:tcPr>
            <w:tcW w:w="3680" w:type="dxa"/>
            <w:shd w:val="clear" w:color="auto" w:fill="auto"/>
            <w:vAlign w:val="bottom"/>
          </w:tcPr>
          <w:p w14:paraId="78D38BD1"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Языки программирования</w:t>
            </w:r>
          </w:p>
        </w:tc>
        <w:tc>
          <w:tcPr>
            <w:tcW w:w="708" w:type="dxa"/>
            <w:shd w:val="clear" w:color="auto" w:fill="auto"/>
            <w:vAlign w:val="bottom"/>
          </w:tcPr>
          <w:p w14:paraId="66A7B9C0"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865" w:type="dxa"/>
            <w:shd w:val="clear" w:color="auto" w:fill="auto"/>
            <w:vAlign w:val="bottom"/>
          </w:tcPr>
          <w:p w14:paraId="4B8DD916"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1103" w:type="dxa"/>
            <w:shd w:val="clear" w:color="auto" w:fill="auto"/>
            <w:vAlign w:val="bottom"/>
          </w:tcPr>
          <w:p w14:paraId="1BCDEEC5" w14:textId="77777777" w:rsidR="009E0FBD" w:rsidRPr="00EC3567" w:rsidRDefault="009E0FBD">
            <w:pPr>
              <w:spacing w:after="0" w:line="240" w:lineRule="auto"/>
              <w:jc w:val="center"/>
              <w:rPr>
                <w:rFonts w:ascii="Times New Roman" w:hAnsi="Times New Roman" w:cs="Times New Roman"/>
                <w:sz w:val="24"/>
                <w:szCs w:val="24"/>
              </w:rPr>
            </w:pPr>
          </w:p>
        </w:tc>
        <w:tc>
          <w:tcPr>
            <w:tcW w:w="2525" w:type="dxa"/>
            <w:shd w:val="clear" w:color="auto" w:fill="auto"/>
          </w:tcPr>
          <w:p w14:paraId="464DC3DF" w14:textId="77777777" w:rsidR="009E0FBD" w:rsidRPr="00EC3567" w:rsidRDefault="009E0FBD">
            <w:pPr>
              <w:spacing w:after="0" w:line="240" w:lineRule="auto"/>
              <w:jc w:val="both"/>
              <w:rPr>
                <w:rFonts w:ascii="Times New Roman" w:hAnsi="Times New Roman" w:cs="Times New Roman"/>
                <w:sz w:val="24"/>
                <w:szCs w:val="24"/>
              </w:rPr>
            </w:pPr>
          </w:p>
        </w:tc>
      </w:tr>
      <w:tr w:rsidR="009E0FBD" w:rsidRPr="00EC3567" w14:paraId="628D5CE0" w14:textId="77777777" w:rsidTr="00760DA3">
        <w:trPr>
          <w:trHeight w:val="340"/>
        </w:trPr>
        <w:tc>
          <w:tcPr>
            <w:tcW w:w="524" w:type="dxa"/>
            <w:shd w:val="clear" w:color="auto" w:fill="auto"/>
            <w:vAlign w:val="bottom"/>
          </w:tcPr>
          <w:p w14:paraId="73BA191D"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8</w:t>
            </w:r>
          </w:p>
        </w:tc>
        <w:tc>
          <w:tcPr>
            <w:tcW w:w="3680" w:type="dxa"/>
            <w:shd w:val="clear" w:color="auto" w:fill="auto"/>
            <w:vAlign w:val="bottom"/>
          </w:tcPr>
          <w:p w14:paraId="4562572F"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Сравнение языков</w:t>
            </w:r>
          </w:p>
        </w:tc>
        <w:tc>
          <w:tcPr>
            <w:tcW w:w="708" w:type="dxa"/>
            <w:shd w:val="clear" w:color="auto" w:fill="auto"/>
            <w:vAlign w:val="bottom"/>
          </w:tcPr>
          <w:p w14:paraId="68B78468"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865" w:type="dxa"/>
            <w:shd w:val="clear" w:color="auto" w:fill="auto"/>
            <w:vAlign w:val="bottom"/>
          </w:tcPr>
          <w:p w14:paraId="635F7DEB"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1103" w:type="dxa"/>
            <w:shd w:val="clear" w:color="auto" w:fill="auto"/>
            <w:vAlign w:val="bottom"/>
          </w:tcPr>
          <w:p w14:paraId="616E8F0A" w14:textId="77777777" w:rsidR="009E0FBD" w:rsidRPr="00EC3567" w:rsidRDefault="009E0FBD">
            <w:pPr>
              <w:spacing w:after="0" w:line="240" w:lineRule="auto"/>
              <w:jc w:val="center"/>
              <w:rPr>
                <w:rFonts w:ascii="Times New Roman" w:hAnsi="Times New Roman" w:cs="Times New Roman"/>
                <w:sz w:val="24"/>
                <w:szCs w:val="24"/>
              </w:rPr>
            </w:pPr>
          </w:p>
        </w:tc>
        <w:tc>
          <w:tcPr>
            <w:tcW w:w="2525" w:type="dxa"/>
            <w:shd w:val="clear" w:color="auto" w:fill="auto"/>
          </w:tcPr>
          <w:p w14:paraId="69725756" w14:textId="77777777" w:rsidR="009E0FBD" w:rsidRPr="00EC3567" w:rsidRDefault="009E0FBD">
            <w:pPr>
              <w:spacing w:after="0" w:line="240" w:lineRule="auto"/>
              <w:jc w:val="both"/>
              <w:rPr>
                <w:rFonts w:ascii="Times New Roman" w:hAnsi="Times New Roman" w:cs="Times New Roman"/>
                <w:sz w:val="24"/>
                <w:szCs w:val="24"/>
              </w:rPr>
            </w:pPr>
          </w:p>
        </w:tc>
      </w:tr>
      <w:tr w:rsidR="009E0FBD" w:rsidRPr="00EC3567" w14:paraId="39221D35" w14:textId="77777777" w:rsidTr="00760DA3">
        <w:trPr>
          <w:trHeight w:val="340"/>
        </w:trPr>
        <w:tc>
          <w:tcPr>
            <w:tcW w:w="524" w:type="dxa"/>
            <w:shd w:val="clear" w:color="auto" w:fill="auto"/>
            <w:vAlign w:val="bottom"/>
          </w:tcPr>
          <w:p w14:paraId="6430E706"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9</w:t>
            </w:r>
          </w:p>
        </w:tc>
        <w:tc>
          <w:tcPr>
            <w:tcW w:w="3680" w:type="dxa"/>
            <w:shd w:val="clear" w:color="auto" w:fill="auto"/>
            <w:vAlign w:val="bottom"/>
          </w:tcPr>
          <w:p w14:paraId="431BAF5D"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 xml:space="preserve">Знакомство с языком </w:t>
            </w:r>
            <w:proofErr w:type="spellStart"/>
            <w:r w:rsidRPr="00EC3567">
              <w:rPr>
                <w:rFonts w:ascii="Times New Roman" w:hAnsi="Times New Roman" w:cs="Times New Roman"/>
                <w:sz w:val="24"/>
                <w:szCs w:val="24"/>
              </w:rPr>
              <w:t>Python</w:t>
            </w:r>
            <w:proofErr w:type="spellEnd"/>
          </w:p>
        </w:tc>
        <w:tc>
          <w:tcPr>
            <w:tcW w:w="708" w:type="dxa"/>
            <w:shd w:val="clear" w:color="auto" w:fill="auto"/>
            <w:vAlign w:val="bottom"/>
          </w:tcPr>
          <w:p w14:paraId="182368FD"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7</w:t>
            </w:r>
          </w:p>
        </w:tc>
        <w:tc>
          <w:tcPr>
            <w:tcW w:w="865" w:type="dxa"/>
            <w:shd w:val="clear" w:color="auto" w:fill="auto"/>
            <w:vAlign w:val="bottom"/>
          </w:tcPr>
          <w:p w14:paraId="217F8276"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1103" w:type="dxa"/>
            <w:shd w:val="clear" w:color="auto" w:fill="auto"/>
            <w:vAlign w:val="bottom"/>
          </w:tcPr>
          <w:p w14:paraId="33BCA676"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w:t>
            </w:r>
          </w:p>
        </w:tc>
        <w:tc>
          <w:tcPr>
            <w:tcW w:w="2525" w:type="dxa"/>
            <w:shd w:val="clear" w:color="auto" w:fill="auto"/>
          </w:tcPr>
          <w:p w14:paraId="674ABC2E" w14:textId="77777777" w:rsidR="009E0FBD" w:rsidRPr="00EC3567" w:rsidRDefault="009E0FBD">
            <w:pPr>
              <w:spacing w:after="0" w:line="240" w:lineRule="auto"/>
              <w:jc w:val="both"/>
              <w:rPr>
                <w:rFonts w:ascii="Times New Roman" w:hAnsi="Times New Roman" w:cs="Times New Roman"/>
                <w:sz w:val="24"/>
                <w:szCs w:val="24"/>
              </w:rPr>
            </w:pPr>
          </w:p>
        </w:tc>
      </w:tr>
      <w:tr w:rsidR="009E0FBD" w:rsidRPr="00EC3567" w14:paraId="75FD6E90" w14:textId="77777777" w:rsidTr="00760DA3">
        <w:trPr>
          <w:trHeight w:val="340"/>
        </w:trPr>
        <w:tc>
          <w:tcPr>
            <w:tcW w:w="524" w:type="dxa"/>
            <w:shd w:val="clear" w:color="auto" w:fill="auto"/>
            <w:vAlign w:val="bottom"/>
          </w:tcPr>
          <w:p w14:paraId="6CC754B1"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10</w:t>
            </w:r>
          </w:p>
        </w:tc>
        <w:tc>
          <w:tcPr>
            <w:tcW w:w="3680" w:type="dxa"/>
            <w:shd w:val="clear" w:color="auto" w:fill="auto"/>
            <w:vAlign w:val="bottom"/>
          </w:tcPr>
          <w:p w14:paraId="3608ED5B"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Оператор присваивания</w:t>
            </w:r>
          </w:p>
        </w:tc>
        <w:tc>
          <w:tcPr>
            <w:tcW w:w="708" w:type="dxa"/>
            <w:shd w:val="clear" w:color="auto" w:fill="auto"/>
            <w:vAlign w:val="bottom"/>
          </w:tcPr>
          <w:p w14:paraId="0F869AFF"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w:t>
            </w:r>
          </w:p>
        </w:tc>
        <w:tc>
          <w:tcPr>
            <w:tcW w:w="865" w:type="dxa"/>
            <w:shd w:val="clear" w:color="auto" w:fill="auto"/>
            <w:vAlign w:val="bottom"/>
          </w:tcPr>
          <w:p w14:paraId="39F4E16F"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w:t>
            </w:r>
          </w:p>
        </w:tc>
        <w:tc>
          <w:tcPr>
            <w:tcW w:w="1103" w:type="dxa"/>
            <w:shd w:val="clear" w:color="auto" w:fill="auto"/>
            <w:vAlign w:val="bottom"/>
          </w:tcPr>
          <w:p w14:paraId="02792D07"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w:t>
            </w:r>
          </w:p>
        </w:tc>
        <w:tc>
          <w:tcPr>
            <w:tcW w:w="2525" w:type="dxa"/>
            <w:shd w:val="clear" w:color="auto" w:fill="auto"/>
            <w:vAlign w:val="bottom"/>
          </w:tcPr>
          <w:p w14:paraId="7DC126E1"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3CBF7B7E" w14:textId="77777777" w:rsidTr="00760DA3">
        <w:trPr>
          <w:trHeight w:val="340"/>
        </w:trPr>
        <w:tc>
          <w:tcPr>
            <w:tcW w:w="524" w:type="dxa"/>
            <w:shd w:val="clear" w:color="auto" w:fill="auto"/>
            <w:vAlign w:val="bottom"/>
          </w:tcPr>
          <w:p w14:paraId="16877F94"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11</w:t>
            </w:r>
          </w:p>
        </w:tc>
        <w:tc>
          <w:tcPr>
            <w:tcW w:w="3680" w:type="dxa"/>
            <w:shd w:val="clear" w:color="auto" w:fill="auto"/>
            <w:vAlign w:val="bottom"/>
          </w:tcPr>
          <w:p w14:paraId="67360E94"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Оператор ветвления</w:t>
            </w:r>
          </w:p>
        </w:tc>
        <w:tc>
          <w:tcPr>
            <w:tcW w:w="708" w:type="dxa"/>
            <w:shd w:val="clear" w:color="auto" w:fill="auto"/>
            <w:vAlign w:val="bottom"/>
          </w:tcPr>
          <w:p w14:paraId="1FDA3E5A"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8</w:t>
            </w:r>
          </w:p>
        </w:tc>
        <w:tc>
          <w:tcPr>
            <w:tcW w:w="865" w:type="dxa"/>
            <w:shd w:val="clear" w:color="auto" w:fill="auto"/>
            <w:vAlign w:val="bottom"/>
          </w:tcPr>
          <w:p w14:paraId="1296BC78"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w:t>
            </w:r>
          </w:p>
        </w:tc>
        <w:tc>
          <w:tcPr>
            <w:tcW w:w="1103" w:type="dxa"/>
            <w:shd w:val="clear" w:color="auto" w:fill="auto"/>
            <w:vAlign w:val="bottom"/>
          </w:tcPr>
          <w:p w14:paraId="3BC8FCCB"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5</w:t>
            </w:r>
          </w:p>
        </w:tc>
        <w:tc>
          <w:tcPr>
            <w:tcW w:w="2525" w:type="dxa"/>
            <w:shd w:val="clear" w:color="auto" w:fill="auto"/>
            <w:vAlign w:val="bottom"/>
          </w:tcPr>
          <w:p w14:paraId="2896D03D"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2D5FF545" w14:textId="77777777" w:rsidTr="00760DA3">
        <w:trPr>
          <w:trHeight w:val="340"/>
        </w:trPr>
        <w:tc>
          <w:tcPr>
            <w:tcW w:w="524" w:type="dxa"/>
            <w:shd w:val="clear" w:color="auto" w:fill="auto"/>
            <w:vAlign w:val="bottom"/>
          </w:tcPr>
          <w:p w14:paraId="18F1679E"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12</w:t>
            </w:r>
          </w:p>
        </w:tc>
        <w:tc>
          <w:tcPr>
            <w:tcW w:w="3680" w:type="dxa"/>
            <w:shd w:val="clear" w:color="auto" w:fill="auto"/>
            <w:vAlign w:val="bottom"/>
          </w:tcPr>
          <w:p w14:paraId="0020DFE2"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Операторы циклов</w:t>
            </w:r>
          </w:p>
        </w:tc>
        <w:tc>
          <w:tcPr>
            <w:tcW w:w="708" w:type="dxa"/>
            <w:shd w:val="clear" w:color="auto" w:fill="auto"/>
            <w:vAlign w:val="bottom"/>
          </w:tcPr>
          <w:p w14:paraId="08399F85"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8</w:t>
            </w:r>
          </w:p>
        </w:tc>
        <w:tc>
          <w:tcPr>
            <w:tcW w:w="865" w:type="dxa"/>
            <w:shd w:val="clear" w:color="auto" w:fill="auto"/>
            <w:vAlign w:val="bottom"/>
          </w:tcPr>
          <w:p w14:paraId="25A9708F"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w:t>
            </w:r>
          </w:p>
        </w:tc>
        <w:tc>
          <w:tcPr>
            <w:tcW w:w="1103" w:type="dxa"/>
            <w:shd w:val="clear" w:color="auto" w:fill="auto"/>
            <w:vAlign w:val="bottom"/>
          </w:tcPr>
          <w:p w14:paraId="704FEB7D"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5</w:t>
            </w:r>
          </w:p>
        </w:tc>
        <w:tc>
          <w:tcPr>
            <w:tcW w:w="2525" w:type="dxa"/>
            <w:shd w:val="clear" w:color="auto" w:fill="auto"/>
            <w:vAlign w:val="bottom"/>
          </w:tcPr>
          <w:p w14:paraId="450A0B4A"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5DD0EAE4" w14:textId="77777777" w:rsidTr="00760DA3">
        <w:trPr>
          <w:trHeight w:val="340"/>
        </w:trPr>
        <w:tc>
          <w:tcPr>
            <w:tcW w:w="524" w:type="dxa"/>
            <w:shd w:val="clear" w:color="auto" w:fill="auto"/>
            <w:vAlign w:val="bottom"/>
          </w:tcPr>
          <w:p w14:paraId="5551144F"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13</w:t>
            </w:r>
          </w:p>
        </w:tc>
        <w:tc>
          <w:tcPr>
            <w:tcW w:w="3680" w:type="dxa"/>
            <w:shd w:val="clear" w:color="auto" w:fill="auto"/>
            <w:vAlign w:val="bottom"/>
          </w:tcPr>
          <w:p w14:paraId="2284F60A"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Создание простых программ</w:t>
            </w:r>
          </w:p>
        </w:tc>
        <w:tc>
          <w:tcPr>
            <w:tcW w:w="708" w:type="dxa"/>
            <w:shd w:val="clear" w:color="auto" w:fill="auto"/>
            <w:vAlign w:val="bottom"/>
          </w:tcPr>
          <w:p w14:paraId="61DFA137"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8</w:t>
            </w:r>
          </w:p>
        </w:tc>
        <w:tc>
          <w:tcPr>
            <w:tcW w:w="865" w:type="dxa"/>
            <w:shd w:val="clear" w:color="auto" w:fill="auto"/>
            <w:vAlign w:val="bottom"/>
          </w:tcPr>
          <w:p w14:paraId="5B38B50A" w14:textId="77777777" w:rsidR="009E0FBD" w:rsidRPr="00EC3567" w:rsidRDefault="009E0FBD">
            <w:pPr>
              <w:spacing w:after="0" w:line="240" w:lineRule="auto"/>
              <w:jc w:val="center"/>
              <w:rPr>
                <w:rFonts w:ascii="Times New Roman" w:hAnsi="Times New Roman" w:cs="Times New Roman"/>
                <w:sz w:val="24"/>
                <w:szCs w:val="24"/>
              </w:rPr>
            </w:pPr>
          </w:p>
        </w:tc>
        <w:tc>
          <w:tcPr>
            <w:tcW w:w="1103" w:type="dxa"/>
            <w:shd w:val="clear" w:color="auto" w:fill="auto"/>
            <w:vAlign w:val="bottom"/>
          </w:tcPr>
          <w:p w14:paraId="2986165A"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8</w:t>
            </w:r>
          </w:p>
        </w:tc>
        <w:tc>
          <w:tcPr>
            <w:tcW w:w="2525" w:type="dxa"/>
            <w:shd w:val="clear" w:color="auto" w:fill="auto"/>
            <w:vAlign w:val="bottom"/>
          </w:tcPr>
          <w:p w14:paraId="18144CBF"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40A0C593" w14:textId="77777777" w:rsidTr="00760DA3">
        <w:trPr>
          <w:trHeight w:val="340"/>
        </w:trPr>
        <w:tc>
          <w:tcPr>
            <w:tcW w:w="524" w:type="dxa"/>
            <w:shd w:val="clear" w:color="auto" w:fill="auto"/>
            <w:vAlign w:val="bottom"/>
          </w:tcPr>
          <w:p w14:paraId="32D00CD0"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14</w:t>
            </w:r>
          </w:p>
        </w:tc>
        <w:tc>
          <w:tcPr>
            <w:tcW w:w="3680" w:type="dxa"/>
            <w:shd w:val="clear" w:color="auto" w:fill="auto"/>
            <w:vAlign w:val="bottom"/>
          </w:tcPr>
          <w:p w14:paraId="7288552F"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Составные типы данных</w:t>
            </w:r>
          </w:p>
        </w:tc>
        <w:tc>
          <w:tcPr>
            <w:tcW w:w="708" w:type="dxa"/>
            <w:shd w:val="clear" w:color="auto" w:fill="auto"/>
            <w:vAlign w:val="bottom"/>
          </w:tcPr>
          <w:p w14:paraId="7338F32B"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865" w:type="dxa"/>
            <w:shd w:val="clear" w:color="auto" w:fill="auto"/>
            <w:vAlign w:val="bottom"/>
          </w:tcPr>
          <w:p w14:paraId="6AD5A5A4"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w:t>
            </w:r>
          </w:p>
        </w:tc>
        <w:tc>
          <w:tcPr>
            <w:tcW w:w="1103" w:type="dxa"/>
            <w:shd w:val="clear" w:color="auto" w:fill="auto"/>
            <w:vAlign w:val="bottom"/>
          </w:tcPr>
          <w:p w14:paraId="21406982"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w:t>
            </w:r>
          </w:p>
        </w:tc>
        <w:tc>
          <w:tcPr>
            <w:tcW w:w="2525" w:type="dxa"/>
            <w:shd w:val="clear" w:color="auto" w:fill="auto"/>
            <w:vAlign w:val="bottom"/>
          </w:tcPr>
          <w:p w14:paraId="3F1C6D7A"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27E6F2F4" w14:textId="77777777" w:rsidTr="00760DA3">
        <w:trPr>
          <w:trHeight w:val="340"/>
        </w:trPr>
        <w:tc>
          <w:tcPr>
            <w:tcW w:w="524" w:type="dxa"/>
            <w:shd w:val="clear" w:color="auto" w:fill="auto"/>
            <w:vAlign w:val="bottom"/>
          </w:tcPr>
          <w:p w14:paraId="72C87396"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15</w:t>
            </w:r>
          </w:p>
        </w:tc>
        <w:tc>
          <w:tcPr>
            <w:tcW w:w="3680" w:type="dxa"/>
            <w:shd w:val="clear" w:color="auto" w:fill="auto"/>
            <w:vAlign w:val="bottom"/>
          </w:tcPr>
          <w:p w14:paraId="0F0743DF"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Список</w:t>
            </w:r>
          </w:p>
        </w:tc>
        <w:tc>
          <w:tcPr>
            <w:tcW w:w="708" w:type="dxa"/>
            <w:shd w:val="clear" w:color="auto" w:fill="auto"/>
            <w:vAlign w:val="bottom"/>
          </w:tcPr>
          <w:p w14:paraId="24C37796"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6</w:t>
            </w:r>
          </w:p>
        </w:tc>
        <w:tc>
          <w:tcPr>
            <w:tcW w:w="865" w:type="dxa"/>
            <w:shd w:val="clear" w:color="auto" w:fill="auto"/>
            <w:vAlign w:val="bottom"/>
          </w:tcPr>
          <w:p w14:paraId="79CF8A75"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w:t>
            </w:r>
          </w:p>
        </w:tc>
        <w:tc>
          <w:tcPr>
            <w:tcW w:w="1103" w:type="dxa"/>
            <w:shd w:val="clear" w:color="auto" w:fill="auto"/>
            <w:vAlign w:val="bottom"/>
          </w:tcPr>
          <w:p w14:paraId="29FFA9F5"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5</w:t>
            </w:r>
          </w:p>
        </w:tc>
        <w:tc>
          <w:tcPr>
            <w:tcW w:w="2525" w:type="dxa"/>
            <w:shd w:val="clear" w:color="auto" w:fill="auto"/>
            <w:vAlign w:val="bottom"/>
          </w:tcPr>
          <w:p w14:paraId="5027F4CB"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599E1019" w14:textId="77777777" w:rsidTr="00760DA3">
        <w:trPr>
          <w:trHeight w:val="340"/>
        </w:trPr>
        <w:tc>
          <w:tcPr>
            <w:tcW w:w="524" w:type="dxa"/>
            <w:shd w:val="clear" w:color="auto" w:fill="auto"/>
            <w:vAlign w:val="bottom"/>
          </w:tcPr>
          <w:p w14:paraId="620340FF"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16</w:t>
            </w:r>
          </w:p>
        </w:tc>
        <w:tc>
          <w:tcPr>
            <w:tcW w:w="3680" w:type="dxa"/>
            <w:shd w:val="clear" w:color="auto" w:fill="auto"/>
            <w:vAlign w:val="bottom"/>
          </w:tcPr>
          <w:p w14:paraId="31E165FB"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Кортеж</w:t>
            </w:r>
          </w:p>
        </w:tc>
        <w:tc>
          <w:tcPr>
            <w:tcW w:w="708" w:type="dxa"/>
            <w:shd w:val="clear" w:color="auto" w:fill="auto"/>
            <w:vAlign w:val="bottom"/>
          </w:tcPr>
          <w:p w14:paraId="2F1224E1"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6</w:t>
            </w:r>
          </w:p>
        </w:tc>
        <w:tc>
          <w:tcPr>
            <w:tcW w:w="865" w:type="dxa"/>
            <w:shd w:val="clear" w:color="auto" w:fill="auto"/>
            <w:vAlign w:val="bottom"/>
          </w:tcPr>
          <w:p w14:paraId="661D8548"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w:t>
            </w:r>
          </w:p>
        </w:tc>
        <w:tc>
          <w:tcPr>
            <w:tcW w:w="1103" w:type="dxa"/>
            <w:shd w:val="clear" w:color="auto" w:fill="auto"/>
            <w:vAlign w:val="bottom"/>
          </w:tcPr>
          <w:p w14:paraId="158F082E"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5</w:t>
            </w:r>
          </w:p>
        </w:tc>
        <w:tc>
          <w:tcPr>
            <w:tcW w:w="2525" w:type="dxa"/>
            <w:shd w:val="clear" w:color="auto" w:fill="auto"/>
            <w:vAlign w:val="bottom"/>
          </w:tcPr>
          <w:p w14:paraId="2B398B34"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6DAE20A7" w14:textId="77777777" w:rsidTr="00760DA3">
        <w:trPr>
          <w:trHeight w:val="340"/>
        </w:trPr>
        <w:tc>
          <w:tcPr>
            <w:tcW w:w="524" w:type="dxa"/>
            <w:shd w:val="clear" w:color="auto" w:fill="auto"/>
            <w:vAlign w:val="bottom"/>
          </w:tcPr>
          <w:p w14:paraId="1FDC707E"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17</w:t>
            </w:r>
          </w:p>
        </w:tc>
        <w:tc>
          <w:tcPr>
            <w:tcW w:w="3680" w:type="dxa"/>
            <w:shd w:val="clear" w:color="auto" w:fill="auto"/>
            <w:vAlign w:val="bottom"/>
          </w:tcPr>
          <w:p w14:paraId="66D44A58"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Словарь</w:t>
            </w:r>
          </w:p>
        </w:tc>
        <w:tc>
          <w:tcPr>
            <w:tcW w:w="708" w:type="dxa"/>
            <w:shd w:val="clear" w:color="auto" w:fill="auto"/>
            <w:vAlign w:val="bottom"/>
          </w:tcPr>
          <w:p w14:paraId="7934F120"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6</w:t>
            </w:r>
          </w:p>
        </w:tc>
        <w:tc>
          <w:tcPr>
            <w:tcW w:w="865" w:type="dxa"/>
            <w:shd w:val="clear" w:color="auto" w:fill="auto"/>
            <w:vAlign w:val="bottom"/>
          </w:tcPr>
          <w:p w14:paraId="7F134CAF"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w:t>
            </w:r>
          </w:p>
        </w:tc>
        <w:tc>
          <w:tcPr>
            <w:tcW w:w="1103" w:type="dxa"/>
            <w:shd w:val="clear" w:color="auto" w:fill="auto"/>
            <w:vAlign w:val="bottom"/>
          </w:tcPr>
          <w:p w14:paraId="2271E3B7"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5</w:t>
            </w:r>
          </w:p>
        </w:tc>
        <w:tc>
          <w:tcPr>
            <w:tcW w:w="2525" w:type="dxa"/>
            <w:shd w:val="clear" w:color="auto" w:fill="auto"/>
            <w:vAlign w:val="bottom"/>
          </w:tcPr>
          <w:p w14:paraId="0639ACFD"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58E497F9" w14:textId="77777777" w:rsidTr="00760DA3">
        <w:trPr>
          <w:trHeight w:val="340"/>
        </w:trPr>
        <w:tc>
          <w:tcPr>
            <w:tcW w:w="524" w:type="dxa"/>
            <w:shd w:val="clear" w:color="auto" w:fill="auto"/>
            <w:vAlign w:val="bottom"/>
          </w:tcPr>
          <w:p w14:paraId="4C279017"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18</w:t>
            </w:r>
          </w:p>
        </w:tc>
        <w:tc>
          <w:tcPr>
            <w:tcW w:w="3680" w:type="dxa"/>
            <w:shd w:val="clear" w:color="auto" w:fill="auto"/>
            <w:vAlign w:val="bottom"/>
          </w:tcPr>
          <w:p w14:paraId="24CFB213"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Объекты</w:t>
            </w:r>
          </w:p>
        </w:tc>
        <w:tc>
          <w:tcPr>
            <w:tcW w:w="708" w:type="dxa"/>
            <w:shd w:val="clear" w:color="auto" w:fill="auto"/>
            <w:vAlign w:val="bottom"/>
          </w:tcPr>
          <w:p w14:paraId="4EEF5612"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8</w:t>
            </w:r>
          </w:p>
        </w:tc>
        <w:tc>
          <w:tcPr>
            <w:tcW w:w="865" w:type="dxa"/>
            <w:shd w:val="clear" w:color="auto" w:fill="auto"/>
            <w:vAlign w:val="bottom"/>
          </w:tcPr>
          <w:p w14:paraId="4EC5E234"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1103" w:type="dxa"/>
            <w:shd w:val="clear" w:color="auto" w:fill="auto"/>
            <w:vAlign w:val="bottom"/>
          </w:tcPr>
          <w:p w14:paraId="1883D3CA"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2525" w:type="dxa"/>
            <w:shd w:val="clear" w:color="auto" w:fill="auto"/>
            <w:vAlign w:val="bottom"/>
          </w:tcPr>
          <w:p w14:paraId="14609945"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1D3DEF94" w14:textId="77777777" w:rsidTr="00760DA3">
        <w:trPr>
          <w:trHeight w:val="340"/>
        </w:trPr>
        <w:tc>
          <w:tcPr>
            <w:tcW w:w="524" w:type="dxa"/>
            <w:shd w:val="clear" w:color="auto" w:fill="auto"/>
            <w:vAlign w:val="bottom"/>
          </w:tcPr>
          <w:p w14:paraId="54A7163B"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19</w:t>
            </w:r>
          </w:p>
        </w:tc>
        <w:tc>
          <w:tcPr>
            <w:tcW w:w="3680" w:type="dxa"/>
            <w:shd w:val="clear" w:color="auto" w:fill="auto"/>
            <w:vAlign w:val="bottom"/>
          </w:tcPr>
          <w:p w14:paraId="290CA90E"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Объекты. Наследование</w:t>
            </w:r>
          </w:p>
        </w:tc>
        <w:tc>
          <w:tcPr>
            <w:tcW w:w="708" w:type="dxa"/>
            <w:shd w:val="clear" w:color="auto" w:fill="auto"/>
            <w:vAlign w:val="bottom"/>
          </w:tcPr>
          <w:p w14:paraId="65BE4CD5"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6</w:t>
            </w:r>
          </w:p>
        </w:tc>
        <w:tc>
          <w:tcPr>
            <w:tcW w:w="865" w:type="dxa"/>
            <w:shd w:val="clear" w:color="auto" w:fill="auto"/>
            <w:vAlign w:val="bottom"/>
          </w:tcPr>
          <w:p w14:paraId="509683E9"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w:t>
            </w:r>
          </w:p>
        </w:tc>
        <w:tc>
          <w:tcPr>
            <w:tcW w:w="1103" w:type="dxa"/>
            <w:shd w:val="clear" w:color="auto" w:fill="auto"/>
            <w:vAlign w:val="bottom"/>
          </w:tcPr>
          <w:p w14:paraId="394F5723"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2525" w:type="dxa"/>
            <w:shd w:val="clear" w:color="auto" w:fill="auto"/>
            <w:vAlign w:val="bottom"/>
          </w:tcPr>
          <w:p w14:paraId="33CEBD38"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56582404" w14:textId="77777777" w:rsidTr="00760DA3">
        <w:trPr>
          <w:trHeight w:val="340"/>
        </w:trPr>
        <w:tc>
          <w:tcPr>
            <w:tcW w:w="524" w:type="dxa"/>
            <w:shd w:val="clear" w:color="auto" w:fill="auto"/>
            <w:vAlign w:val="bottom"/>
          </w:tcPr>
          <w:p w14:paraId="6C1CB942"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20</w:t>
            </w:r>
          </w:p>
        </w:tc>
        <w:tc>
          <w:tcPr>
            <w:tcW w:w="3680" w:type="dxa"/>
            <w:shd w:val="clear" w:color="auto" w:fill="auto"/>
            <w:vAlign w:val="bottom"/>
          </w:tcPr>
          <w:p w14:paraId="24FC1788"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Объекты. Полиморфизм</w:t>
            </w:r>
          </w:p>
        </w:tc>
        <w:tc>
          <w:tcPr>
            <w:tcW w:w="708" w:type="dxa"/>
            <w:shd w:val="clear" w:color="auto" w:fill="auto"/>
            <w:vAlign w:val="bottom"/>
          </w:tcPr>
          <w:p w14:paraId="761F8E4D"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6</w:t>
            </w:r>
          </w:p>
        </w:tc>
        <w:tc>
          <w:tcPr>
            <w:tcW w:w="865" w:type="dxa"/>
            <w:shd w:val="clear" w:color="auto" w:fill="auto"/>
            <w:vAlign w:val="bottom"/>
          </w:tcPr>
          <w:p w14:paraId="33A30E45"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w:t>
            </w:r>
          </w:p>
        </w:tc>
        <w:tc>
          <w:tcPr>
            <w:tcW w:w="1103" w:type="dxa"/>
            <w:shd w:val="clear" w:color="auto" w:fill="auto"/>
            <w:vAlign w:val="bottom"/>
          </w:tcPr>
          <w:p w14:paraId="11672EEE"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2525" w:type="dxa"/>
            <w:shd w:val="clear" w:color="auto" w:fill="auto"/>
            <w:vAlign w:val="bottom"/>
          </w:tcPr>
          <w:p w14:paraId="3E802D56"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7D2485B7" w14:textId="77777777" w:rsidTr="00760DA3">
        <w:trPr>
          <w:trHeight w:val="340"/>
        </w:trPr>
        <w:tc>
          <w:tcPr>
            <w:tcW w:w="524" w:type="dxa"/>
            <w:shd w:val="clear" w:color="auto" w:fill="auto"/>
            <w:vAlign w:val="bottom"/>
          </w:tcPr>
          <w:p w14:paraId="0E6A9D40"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21</w:t>
            </w:r>
          </w:p>
        </w:tc>
        <w:tc>
          <w:tcPr>
            <w:tcW w:w="3680" w:type="dxa"/>
            <w:shd w:val="clear" w:color="auto" w:fill="auto"/>
            <w:vAlign w:val="bottom"/>
          </w:tcPr>
          <w:p w14:paraId="2B1F5407"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Объекты. Переопределение</w:t>
            </w:r>
          </w:p>
        </w:tc>
        <w:tc>
          <w:tcPr>
            <w:tcW w:w="708" w:type="dxa"/>
            <w:shd w:val="clear" w:color="auto" w:fill="auto"/>
            <w:vAlign w:val="bottom"/>
          </w:tcPr>
          <w:p w14:paraId="6BE757B9"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6</w:t>
            </w:r>
          </w:p>
        </w:tc>
        <w:tc>
          <w:tcPr>
            <w:tcW w:w="865" w:type="dxa"/>
            <w:shd w:val="clear" w:color="auto" w:fill="auto"/>
            <w:vAlign w:val="bottom"/>
          </w:tcPr>
          <w:p w14:paraId="251D437A"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w:t>
            </w:r>
          </w:p>
        </w:tc>
        <w:tc>
          <w:tcPr>
            <w:tcW w:w="1103" w:type="dxa"/>
            <w:shd w:val="clear" w:color="auto" w:fill="auto"/>
            <w:vAlign w:val="bottom"/>
          </w:tcPr>
          <w:p w14:paraId="6EB26F1E"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2525" w:type="dxa"/>
            <w:shd w:val="clear" w:color="auto" w:fill="auto"/>
            <w:vAlign w:val="bottom"/>
          </w:tcPr>
          <w:p w14:paraId="4E5DBCE5"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3A172B2C" w14:textId="77777777" w:rsidTr="00760DA3">
        <w:trPr>
          <w:trHeight w:val="340"/>
        </w:trPr>
        <w:tc>
          <w:tcPr>
            <w:tcW w:w="524" w:type="dxa"/>
            <w:shd w:val="clear" w:color="auto" w:fill="auto"/>
            <w:vAlign w:val="bottom"/>
          </w:tcPr>
          <w:p w14:paraId="7D2AA63A"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22</w:t>
            </w:r>
          </w:p>
        </w:tc>
        <w:tc>
          <w:tcPr>
            <w:tcW w:w="3680" w:type="dxa"/>
            <w:shd w:val="clear" w:color="auto" w:fill="auto"/>
            <w:vAlign w:val="bottom"/>
          </w:tcPr>
          <w:p w14:paraId="6837FCDF"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Функции</w:t>
            </w:r>
          </w:p>
        </w:tc>
        <w:tc>
          <w:tcPr>
            <w:tcW w:w="708" w:type="dxa"/>
            <w:shd w:val="clear" w:color="auto" w:fill="auto"/>
            <w:vAlign w:val="bottom"/>
          </w:tcPr>
          <w:p w14:paraId="46ECF651"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8</w:t>
            </w:r>
          </w:p>
        </w:tc>
        <w:tc>
          <w:tcPr>
            <w:tcW w:w="865" w:type="dxa"/>
            <w:shd w:val="clear" w:color="auto" w:fill="auto"/>
            <w:vAlign w:val="bottom"/>
          </w:tcPr>
          <w:p w14:paraId="0BB24C35"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w:t>
            </w:r>
          </w:p>
        </w:tc>
        <w:tc>
          <w:tcPr>
            <w:tcW w:w="1103" w:type="dxa"/>
            <w:shd w:val="clear" w:color="auto" w:fill="auto"/>
            <w:vAlign w:val="bottom"/>
          </w:tcPr>
          <w:p w14:paraId="52224B5E"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5</w:t>
            </w:r>
          </w:p>
        </w:tc>
        <w:tc>
          <w:tcPr>
            <w:tcW w:w="2525" w:type="dxa"/>
            <w:shd w:val="clear" w:color="auto" w:fill="auto"/>
            <w:vAlign w:val="bottom"/>
          </w:tcPr>
          <w:p w14:paraId="08B2453F"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7A81233B" w14:textId="77777777" w:rsidTr="00760DA3">
        <w:trPr>
          <w:trHeight w:val="340"/>
        </w:trPr>
        <w:tc>
          <w:tcPr>
            <w:tcW w:w="524" w:type="dxa"/>
            <w:shd w:val="clear" w:color="auto" w:fill="auto"/>
            <w:vAlign w:val="bottom"/>
          </w:tcPr>
          <w:p w14:paraId="25E0140C"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23</w:t>
            </w:r>
          </w:p>
        </w:tc>
        <w:tc>
          <w:tcPr>
            <w:tcW w:w="3680" w:type="dxa"/>
            <w:shd w:val="clear" w:color="auto" w:fill="auto"/>
            <w:vAlign w:val="bottom"/>
          </w:tcPr>
          <w:p w14:paraId="206DDAC4"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Модули</w:t>
            </w:r>
          </w:p>
        </w:tc>
        <w:tc>
          <w:tcPr>
            <w:tcW w:w="708" w:type="dxa"/>
            <w:shd w:val="clear" w:color="auto" w:fill="auto"/>
            <w:vAlign w:val="bottom"/>
          </w:tcPr>
          <w:p w14:paraId="316E52D7"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6</w:t>
            </w:r>
          </w:p>
        </w:tc>
        <w:tc>
          <w:tcPr>
            <w:tcW w:w="865" w:type="dxa"/>
            <w:shd w:val="clear" w:color="auto" w:fill="auto"/>
            <w:vAlign w:val="bottom"/>
          </w:tcPr>
          <w:p w14:paraId="706CE070"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w:t>
            </w:r>
          </w:p>
        </w:tc>
        <w:tc>
          <w:tcPr>
            <w:tcW w:w="1103" w:type="dxa"/>
            <w:shd w:val="clear" w:color="auto" w:fill="auto"/>
            <w:vAlign w:val="bottom"/>
          </w:tcPr>
          <w:p w14:paraId="1BEB1CD4"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2525" w:type="dxa"/>
            <w:shd w:val="clear" w:color="auto" w:fill="auto"/>
            <w:vAlign w:val="bottom"/>
          </w:tcPr>
          <w:p w14:paraId="25BDB979"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0CEEE1C9" w14:textId="77777777" w:rsidTr="00760DA3">
        <w:trPr>
          <w:trHeight w:val="340"/>
        </w:trPr>
        <w:tc>
          <w:tcPr>
            <w:tcW w:w="524" w:type="dxa"/>
            <w:shd w:val="clear" w:color="auto" w:fill="auto"/>
            <w:vAlign w:val="bottom"/>
          </w:tcPr>
          <w:p w14:paraId="47318B30" w14:textId="77777777" w:rsidR="009E0FBD" w:rsidRPr="00EC3567" w:rsidRDefault="009E0FBD">
            <w:pPr>
              <w:spacing w:after="0" w:line="240" w:lineRule="auto"/>
              <w:jc w:val="center"/>
              <w:rPr>
                <w:rFonts w:ascii="Times New Roman" w:hAnsi="Times New Roman" w:cs="Times New Roman"/>
                <w:sz w:val="24"/>
                <w:szCs w:val="24"/>
              </w:rPr>
            </w:pPr>
          </w:p>
        </w:tc>
        <w:tc>
          <w:tcPr>
            <w:tcW w:w="3680" w:type="dxa"/>
            <w:shd w:val="clear" w:color="auto" w:fill="auto"/>
            <w:vAlign w:val="bottom"/>
          </w:tcPr>
          <w:p w14:paraId="52B59AE9"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Всего</w:t>
            </w:r>
          </w:p>
        </w:tc>
        <w:tc>
          <w:tcPr>
            <w:tcW w:w="708" w:type="dxa"/>
            <w:shd w:val="clear" w:color="auto" w:fill="auto"/>
            <w:vAlign w:val="bottom"/>
          </w:tcPr>
          <w:p w14:paraId="1C04BAC2"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136</w:t>
            </w:r>
          </w:p>
        </w:tc>
        <w:tc>
          <w:tcPr>
            <w:tcW w:w="865" w:type="dxa"/>
            <w:shd w:val="clear" w:color="auto" w:fill="auto"/>
            <w:vAlign w:val="bottom"/>
          </w:tcPr>
          <w:p w14:paraId="7C7D5D58"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55</w:t>
            </w:r>
          </w:p>
        </w:tc>
        <w:tc>
          <w:tcPr>
            <w:tcW w:w="1103" w:type="dxa"/>
            <w:shd w:val="clear" w:color="auto" w:fill="auto"/>
            <w:vAlign w:val="bottom"/>
          </w:tcPr>
          <w:p w14:paraId="7072F400"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81</w:t>
            </w:r>
          </w:p>
        </w:tc>
        <w:tc>
          <w:tcPr>
            <w:tcW w:w="2525" w:type="dxa"/>
            <w:shd w:val="clear" w:color="auto" w:fill="auto"/>
            <w:vAlign w:val="bottom"/>
          </w:tcPr>
          <w:p w14:paraId="050787BC" w14:textId="77777777" w:rsidR="009E0FBD" w:rsidRPr="00EC3567" w:rsidRDefault="009E0FBD">
            <w:pPr>
              <w:spacing w:after="0" w:line="240" w:lineRule="auto"/>
              <w:rPr>
                <w:rFonts w:ascii="Times New Roman" w:hAnsi="Times New Roman" w:cs="Times New Roman"/>
                <w:sz w:val="24"/>
                <w:szCs w:val="24"/>
              </w:rPr>
            </w:pPr>
          </w:p>
        </w:tc>
      </w:tr>
    </w:tbl>
    <w:p w14:paraId="43588F1F" w14:textId="77777777" w:rsidR="009E0FBD" w:rsidRPr="00EC3567" w:rsidRDefault="009E0FBD">
      <w:pPr>
        <w:rPr>
          <w:rFonts w:ascii="Times New Roman" w:hAnsi="Times New Roman" w:cs="Times New Roman"/>
          <w:sz w:val="24"/>
          <w:szCs w:val="24"/>
        </w:rPr>
      </w:pPr>
    </w:p>
    <w:p w14:paraId="37776D75" w14:textId="77777777" w:rsidR="009E0FBD" w:rsidRPr="00EC3567" w:rsidRDefault="00F9540A">
      <w:pPr>
        <w:spacing w:after="0" w:line="240" w:lineRule="auto"/>
        <w:ind w:firstLine="284"/>
        <w:jc w:val="center"/>
        <w:rPr>
          <w:rFonts w:ascii="Times New Roman" w:hAnsi="Times New Roman" w:cs="Times New Roman"/>
          <w:sz w:val="24"/>
          <w:szCs w:val="24"/>
          <w:lang w:val="en-US"/>
        </w:rPr>
      </w:pPr>
      <w:r w:rsidRPr="00EC3567">
        <w:rPr>
          <w:rFonts w:ascii="Times New Roman" w:hAnsi="Times New Roman" w:cs="Times New Roman"/>
          <w:sz w:val="24"/>
          <w:szCs w:val="24"/>
        </w:rPr>
        <w:br w:type="page"/>
      </w:r>
    </w:p>
    <w:p w14:paraId="7BAEE922" w14:textId="77777777" w:rsidR="009E0FBD" w:rsidRPr="003D6E68" w:rsidRDefault="00F9540A">
      <w:pPr>
        <w:spacing w:after="0" w:line="240" w:lineRule="auto"/>
        <w:ind w:firstLine="284"/>
        <w:jc w:val="center"/>
        <w:rPr>
          <w:rFonts w:ascii="Times New Roman" w:hAnsi="Times New Roman" w:cs="Times New Roman"/>
          <w:b/>
          <w:sz w:val="24"/>
          <w:szCs w:val="24"/>
        </w:rPr>
      </w:pPr>
      <w:proofErr w:type="gramStart"/>
      <w:r w:rsidRPr="003D6E68">
        <w:rPr>
          <w:rFonts w:ascii="Times New Roman" w:hAnsi="Times New Roman" w:cs="Times New Roman"/>
          <w:b/>
          <w:sz w:val="24"/>
          <w:szCs w:val="24"/>
          <w:lang w:val="en-US"/>
        </w:rPr>
        <w:lastRenderedPageBreak/>
        <w:t>2</w:t>
      </w:r>
      <w:r w:rsidRPr="003D6E68">
        <w:rPr>
          <w:rFonts w:ascii="Times New Roman" w:hAnsi="Times New Roman" w:cs="Times New Roman"/>
          <w:b/>
          <w:sz w:val="24"/>
          <w:szCs w:val="24"/>
        </w:rPr>
        <w:t xml:space="preserve"> год</w:t>
      </w:r>
      <w:proofErr w:type="gramEnd"/>
      <w:r w:rsidRPr="003D6E68">
        <w:rPr>
          <w:rFonts w:ascii="Times New Roman" w:hAnsi="Times New Roman" w:cs="Times New Roman"/>
          <w:b/>
          <w:sz w:val="24"/>
          <w:szCs w:val="24"/>
        </w:rPr>
        <w:t xml:space="preserve"> обучения</w:t>
      </w:r>
    </w:p>
    <w:p w14:paraId="0032B012" w14:textId="77777777" w:rsidR="009E0FBD" w:rsidRPr="00EC3567" w:rsidRDefault="009E0FBD">
      <w:pPr>
        <w:spacing w:after="0" w:line="240" w:lineRule="auto"/>
        <w:ind w:firstLine="284"/>
        <w:jc w:val="center"/>
        <w:rPr>
          <w:rFonts w:ascii="Times New Roman" w:hAnsi="Times New Roman" w:cs="Times New Roman"/>
          <w:sz w:val="24"/>
          <w:szCs w:val="24"/>
        </w:rPr>
      </w:pPr>
    </w:p>
    <w:tbl>
      <w:tblPr>
        <w:tblW w:w="9405" w:type="dxa"/>
        <w:tblInd w:w="-30" w:type="dxa"/>
        <w:tblCellMar>
          <w:left w:w="30" w:type="dxa"/>
          <w:right w:w="30" w:type="dxa"/>
        </w:tblCellMar>
        <w:tblLook w:val="04A0" w:firstRow="1" w:lastRow="0" w:firstColumn="1" w:lastColumn="0" w:noHBand="0" w:noVBand="1"/>
      </w:tblPr>
      <w:tblGrid>
        <w:gridCol w:w="524"/>
        <w:gridCol w:w="3680"/>
        <w:gridCol w:w="708"/>
        <w:gridCol w:w="865"/>
        <w:gridCol w:w="1103"/>
        <w:gridCol w:w="2525"/>
      </w:tblGrid>
      <w:tr w:rsidR="009E0FBD" w:rsidRPr="00EC3567" w14:paraId="0796F0B0" w14:textId="77777777">
        <w:trPr>
          <w:trHeight w:val="315"/>
        </w:trPr>
        <w:tc>
          <w:tcPr>
            <w:tcW w:w="524" w:type="dxa"/>
            <w:shd w:val="clear" w:color="auto" w:fill="auto"/>
          </w:tcPr>
          <w:p w14:paraId="3399599D" w14:textId="77777777" w:rsidR="009E0FBD" w:rsidRPr="00EC3567" w:rsidRDefault="00F9540A">
            <w:p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w:t>
            </w:r>
          </w:p>
        </w:tc>
        <w:tc>
          <w:tcPr>
            <w:tcW w:w="3680" w:type="dxa"/>
            <w:shd w:val="clear" w:color="auto" w:fill="auto"/>
          </w:tcPr>
          <w:p w14:paraId="1D0FA2EC" w14:textId="77777777" w:rsidR="009E0FBD" w:rsidRPr="00EC3567" w:rsidRDefault="00F9540A">
            <w:p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Название раздела, темы</w:t>
            </w:r>
          </w:p>
        </w:tc>
        <w:tc>
          <w:tcPr>
            <w:tcW w:w="2676" w:type="dxa"/>
            <w:gridSpan w:val="3"/>
            <w:shd w:val="clear" w:color="auto" w:fill="auto"/>
          </w:tcPr>
          <w:p w14:paraId="7BE9F326" w14:textId="77777777" w:rsidR="009E0FBD" w:rsidRPr="00EC3567" w:rsidRDefault="00F9540A">
            <w:p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Количество часов</w:t>
            </w:r>
          </w:p>
        </w:tc>
        <w:tc>
          <w:tcPr>
            <w:tcW w:w="2525" w:type="dxa"/>
            <w:shd w:val="clear" w:color="auto" w:fill="auto"/>
          </w:tcPr>
          <w:p w14:paraId="5921FA94"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Формы аттестации/контроля</w:t>
            </w:r>
          </w:p>
        </w:tc>
      </w:tr>
      <w:tr w:rsidR="009E0FBD" w:rsidRPr="00EC3567" w14:paraId="64195253" w14:textId="77777777">
        <w:trPr>
          <w:trHeight w:val="315"/>
        </w:trPr>
        <w:tc>
          <w:tcPr>
            <w:tcW w:w="524" w:type="dxa"/>
            <w:shd w:val="clear" w:color="auto" w:fill="auto"/>
          </w:tcPr>
          <w:p w14:paraId="449C3926" w14:textId="77777777" w:rsidR="009E0FBD" w:rsidRPr="00EC3567" w:rsidRDefault="009E0FBD">
            <w:pPr>
              <w:spacing w:after="0" w:line="240" w:lineRule="auto"/>
              <w:jc w:val="both"/>
              <w:rPr>
                <w:rFonts w:ascii="Times New Roman" w:hAnsi="Times New Roman" w:cs="Times New Roman"/>
                <w:sz w:val="24"/>
                <w:szCs w:val="24"/>
              </w:rPr>
            </w:pPr>
          </w:p>
        </w:tc>
        <w:tc>
          <w:tcPr>
            <w:tcW w:w="3680" w:type="dxa"/>
            <w:shd w:val="clear" w:color="auto" w:fill="auto"/>
          </w:tcPr>
          <w:p w14:paraId="38493CE6" w14:textId="77777777" w:rsidR="009E0FBD" w:rsidRPr="00EC3567" w:rsidRDefault="009E0FBD">
            <w:pPr>
              <w:spacing w:after="0" w:line="240" w:lineRule="auto"/>
              <w:jc w:val="both"/>
              <w:rPr>
                <w:rFonts w:ascii="Times New Roman" w:hAnsi="Times New Roman" w:cs="Times New Roman"/>
                <w:sz w:val="24"/>
                <w:szCs w:val="24"/>
              </w:rPr>
            </w:pPr>
          </w:p>
        </w:tc>
        <w:tc>
          <w:tcPr>
            <w:tcW w:w="708" w:type="dxa"/>
            <w:shd w:val="clear" w:color="auto" w:fill="auto"/>
          </w:tcPr>
          <w:p w14:paraId="6CB21214" w14:textId="77777777" w:rsidR="009E0FBD" w:rsidRPr="00EC3567" w:rsidRDefault="00F9540A">
            <w:p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 xml:space="preserve">Всего </w:t>
            </w:r>
          </w:p>
        </w:tc>
        <w:tc>
          <w:tcPr>
            <w:tcW w:w="865" w:type="dxa"/>
            <w:shd w:val="clear" w:color="auto" w:fill="auto"/>
          </w:tcPr>
          <w:p w14:paraId="066C70E5" w14:textId="77777777" w:rsidR="009E0FBD" w:rsidRPr="00EC3567" w:rsidRDefault="00F9540A">
            <w:p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 xml:space="preserve">Теория </w:t>
            </w:r>
          </w:p>
        </w:tc>
        <w:tc>
          <w:tcPr>
            <w:tcW w:w="1103" w:type="dxa"/>
            <w:shd w:val="clear" w:color="auto" w:fill="auto"/>
          </w:tcPr>
          <w:p w14:paraId="0933BCC3" w14:textId="77777777" w:rsidR="009E0FBD" w:rsidRPr="00EC3567" w:rsidRDefault="00F9540A">
            <w:p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 xml:space="preserve">Практика </w:t>
            </w:r>
          </w:p>
        </w:tc>
        <w:tc>
          <w:tcPr>
            <w:tcW w:w="2525" w:type="dxa"/>
            <w:shd w:val="clear" w:color="auto" w:fill="auto"/>
          </w:tcPr>
          <w:p w14:paraId="20DD47D4" w14:textId="77777777" w:rsidR="009E0FBD" w:rsidRPr="00EC3567" w:rsidRDefault="009E0FBD">
            <w:pPr>
              <w:spacing w:after="0" w:line="240" w:lineRule="auto"/>
              <w:jc w:val="center"/>
              <w:rPr>
                <w:rFonts w:ascii="Times New Roman" w:hAnsi="Times New Roman" w:cs="Times New Roman"/>
                <w:sz w:val="24"/>
                <w:szCs w:val="24"/>
              </w:rPr>
            </w:pPr>
          </w:p>
        </w:tc>
      </w:tr>
      <w:tr w:rsidR="009E0FBD" w:rsidRPr="00EC3567" w14:paraId="56F65797" w14:textId="77777777">
        <w:trPr>
          <w:trHeight w:val="340"/>
        </w:trPr>
        <w:tc>
          <w:tcPr>
            <w:tcW w:w="524" w:type="dxa"/>
            <w:shd w:val="clear" w:color="auto" w:fill="auto"/>
            <w:vAlign w:val="bottom"/>
          </w:tcPr>
          <w:p w14:paraId="3A7830D7"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w:t>
            </w:r>
          </w:p>
        </w:tc>
        <w:tc>
          <w:tcPr>
            <w:tcW w:w="3680" w:type="dxa"/>
            <w:shd w:val="clear" w:color="auto" w:fill="auto"/>
            <w:vAlign w:val="bottom"/>
          </w:tcPr>
          <w:p w14:paraId="2FF67728"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Вводное занятие. ТБ</w:t>
            </w:r>
          </w:p>
        </w:tc>
        <w:tc>
          <w:tcPr>
            <w:tcW w:w="708" w:type="dxa"/>
            <w:shd w:val="clear" w:color="auto" w:fill="auto"/>
            <w:vAlign w:val="bottom"/>
          </w:tcPr>
          <w:p w14:paraId="1D460536"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w:t>
            </w:r>
          </w:p>
        </w:tc>
        <w:tc>
          <w:tcPr>
            <w:tcW w:w="865" w:type="dxa"/>
            <w:shd w:val="clear" w:color="auto" w:fill="auto"/>
            <w:vAlign w:val="bottom"/>
          </w:tcPr>
          <w:p w14:paraId="2242ADA1"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w:t>
            </w:r>
          </w:p>
        </w:tc>
        <w:tc>
          <w:tcPr>
            <w:tcW w:w="1103" w:type="dxa"/>
            <w:shd w:val="clear" w:color="auto" w:fill="auto"/>
            <w:vAlign w:val="bottom"/>
          </w:tcPr>
          <w:p w14:paraId="730BB820" w14:textId="77777777" w:rsidR="009E0FBD" w:rsidRPr="00EC3567" w:rsidRDefault="009E0FBD">
            <w:pPr>
              <w:spacing w:after="0" w:line="240" w:lineRule="auto"/>
              <w:jc w:val="center"/>
              <w:rPr>
                <w:rFonts w:ascii="Times New Roman" w:hAnsi="Times New Roman" w:cs="Times New Roman"/>
                <w:sz w:val="24"/>
                <w:szCs w:val="24"/>
              </w:rPr>
            </w:pPr>
          </w:p>
        </w:tc>
        <w:tc>
          <w:tcPr>
            <w:tcW w:w="2525" w:type="dxa"/>
            <w:shd w:val="clear" w:color="auto" w:fill="auto"/>
          </w:tcPr>
          <w:p w14:paraId="23A39E23" w14:textId="77777777" w:rsidR="009E0FBD" w:rsidRPr="00EC3567" w:rsidRDefault="009E0FBD">
            <w:pPr>
              <w:spacing w:after="0" w:line="240" w:lineRule="auto"/>
              <w:jc w:val="both"/>
              <w:rPr>
                <w:rFonts w:ascii="Times New Roman" w:hAnsi="Times New Roman" w:cs="Times New Roman"/>
                <w:sz w:val="24"/>
                <w:szCs w:val="24"/>
              </w:rPr>
            </w:pPr>
          </w:p>
        </w:tc>
      </w:tr>
      <w:tr w:rsidR="009E0FBD" w:rsidRPr="00EC3567" w14:paraId="1A5F210B" w14:textId="77777777">
        <w:trPr>
          <w:trHeight w:val="340"/>
        </w:trPr>
        <w:tc>
          <w:tcPr>
            <w:tcW w:w="524" w:type="dxa"/>
            <w:shd w:val="clear" w:color="auto" w:fill="auto"/>
            <w:vAlign w:val="bottom"/>
          </w:tcPr>
          <w:p w14:paraId="438B2282"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w:t>
            </w:r>
          </w:p>
        </w:tc>
        <w:tc>
          <w:tcPr>
            <w:tcW w:w="3680" w:type="dxa"/>
            <w:shd w:val="clear" w:color="auto" w:fill="auto"/>
            <w:vAlign w:val="bottom"/>
          </w:tcPr>
          <w:p w14:paraId="4BB7A939"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Повторение. Алгоритмы</w:t>
            </w:r>
          </w:p>
        </w:tc>
        <w:tc>
          <w:tcPr>
            <w:tcW w:w="708" w:type="dxa"/>
            <w:shd w:val="clear" w:color="auto" w:fill="auto"/>
            <w:vAlign w:val="bottom"/>
          </w:tcPr>
          <w:p w14:paraId="5FE3BAEF"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w:t>
            </w:r>
          </w:p>
        </w:tc>
        <w:tc>
          <w:tcPr>
            <w:tcW w:w="865" w:type="dxa"/>
            <w:shd w:val="clear" w:color="auto" w:fill="auto"/>
            <w:vAlign w:val="bottom"/>
          </w:tcPr>
          <w:p w14:paraId="3E874AC0"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w:t>
            </w:r>
          </w:p>
        </w:tc>
        <w:tc>
          <w:tcPr>
            <w:tcW w:w="1103" w:type="dxa"/>
            <w:shd w:val="clear" w:color="auto" w:fill="auto"/>
            <w:vAlign w:val="bottom"/>
          </w:tcPr>
          <w:p w14:paraId="674B7F1D"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w:t>
            </w:r>
          </w:p>
        </w:tc>
        <w:tc>
          <w:tcPr>
            <w:tcW w:w="2525" w:type="dxa"/>
            <w:shd w:val="clear" w:color="auto" w:fill="auto"/>
          </w:tcPr>
          <w:p w14:paraId="565873CB" w14:textId="77777777" w:rsidR="009E0FBD" w:rsidRPr="00EC3567" w:rsidRDefault="009E0FBD">
            <w:pPr>
              <w:spacing w:after="0" w:line="240" w:lineRule="auto"/>
              <w:jc w:val="both"/>
              <w:rPr>
                <w:rFonts w:ascii="Times New Roman" w:hAnsi="Times New Roman" w:cs="Times New Roman"/>
                <w:sz w:val="24"/>
                <w:szCs w:val="24"/>
              </w:rPr>
            </w:pPr>
          </w:p>
        </w:tc>
      </w:tr>
      <w:tr w:rsidR="009E0FBD" w:rsidRPr="00EC3567" w14:paraId="3555E7DE" w14:textId="77777777">
        <w:trPr>
          <w:trHeight w:val="340"/>
        </w:trPr>
        <w:tc>
          <w:tcPr>
            <w:tcW w:w="524" w:type="dxa"/>
            <w:shd w:val="clear" w:color="auto" w:fill="auto"/>
            <w:vAlign w:val="bottom"/>
          </w:tcPr>
          <w:p w14:paraId="4E8364DC"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w:t>
            </w:r>
          </w:p>
        </w:tc>
        <w:tc>
          <w:tcPr>
            <w:tcW w:w="3680" w:type="dxa"/>
            <w:shd w:val="clear" w:color="auto" w:fill="auto"/>
            <w:vAlign w:val="bottom"/>
          </w:tcPr>
          <w:p w14:paraId="21C118CD"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Повторение. Переменные</w:t>
            </w:r>
          </w:p>
        </w:tc>
        <w:tc>
          <w:tcPr>
            <w:tcW w:w="708" w:type="dxa"/>
            <w:shd w:val="clear" w:color="auto" w:fill="auto"/>
            <w:vAlign w:val="bottom"/>
          </w:tcPr>
          <w:p w14:paraId="07E131E4"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w:t>
            </w:r>
          </w:p>
        </w:tc>
        <w:tc>
          <w:tcPr>
            <w:tcW w:w="865" w:type="dxa"/>
            <w:shd w:val="clear" w:color="auto" w:fill="auto"/>
            <w:vAlign w:val="bottom"/>
          </w:tcPr>
          <w:p w14:paraId="65439AE5"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w:t>
            </w:r>
          </w:p>
        </w:tc>
        <w:tc>
          <w:tcPr>
            <w:tcW w:w="1103" w:type="dxa"/>
            <w:shd w:val="clear" w:color="auto" w:fill="auto"/>
            <w:vAlign w:val="bottom"/>
          </w:tcPr>
          <w:p w14:paraId="6D9A1D54"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w:t>
            </w:r>
          </w:p>
        </w:tc>
        <w:tc>
          <w:tcPr>
            <w:tcW w:w="2525" w:type="dxa"/>
            <w:shd w:val="clear" w:color="auto" w:fill="auto"/>
          </w:tcPr>
          <w:p w14:paraId="4C640D0F" w14:textId="77777777" w:rsidR="009E0FBD" w:rsidRPr="00EC3567" w:rsidRDefault="009E0FBD">
            <w:pPr>
              <w:spacing w:after="0" w:line="240" w:lineRule="auto"/>
              <w:jc w:val="both"/>
              <w:rPr>
                <w:rFonts w:ascii="Times New Roman" w:hAnsi="Times New Roman" w:cs="Times New Roman"/>
                <w:sz w:val="24"/>
                <w:szCs w:val="24"/>
              </w:rPr>
            </w:pPr>
          </w:p>
        </w:tc>
      </w:tr>
      <w:tr w:rsidR="009E0FBD" w:rsidRPr="00EC3567" w14:paraId="14C83760" w14:textId="77777777">
        <w:trPr>
          <w:trHeight w:val="340"/>
        </w:trPr>
        <w:tc>
          <w:tcPr>
            <w:tcW w:w="524" w:type="dxa"/>
            <w:shd w:val="clear" w:color="auto" w:fill="auto"/>
            <w:vAlign w:val="bottom"/>
          </w:tcPr>
          <w:p w14:paraId="3BAD0D4F"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3680" w:type="dxa"/>
            <w:shd w:val="clear" w:color="auto" w:fill="auto"/>
            <w:vAlign w:val="bottom"/>
          </w:tcPr>
          <w:p w14:paraId="78E46B7C"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Повторение. Операторы</w:t>
            </w:r>
          </w:p>
        </w:tc>
        <w:tc>
          <w:tcPr>
            <w:tcW w:w="708" w:type="dxa"/>
            <w:shd w:val="clear" w:color="auto" w:fill="auto"/>
            <w:vAlign w:val="bottom"/>
          </w:tcPr>
          <w:p w14:paraId="6DFC6171"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w:t>
            </w:r>
          </w:p>
        </w:tc>
        <w:tc>
          <w:tcPr>
            <w:tcW w:w="865" w:type="dxa"/>
            <w:shd w:val="clear" w:color="auto" w:fill="auto"/>
            <w:vAlign w:val="bottom"/>
          </w:tcPr>
          <w:p w14:paraId="06330D63"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w:t>
            </w:r>
          </w:p>
        </w:tc>
        <w:tc>
          <w:tcPr>
            <w:tcW w:w="1103" w:type="dxa"/>
            <w:shd w:val="clear" w:color="auto" w:fill="auto"/>
            <w:vAlign w:val="bottom"/>
          </w:tcPr>
          <w:p w14:paraId="6F9540A4"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w:t>
            </w:r>
          </w:p>
        </w:tc>
        <w:tc>
          <w:tcPr>
            <w:tcW w:w="2525" w:type="dxa"/>
            <w:shd w:val="clear" w:color="auto" w:fill="auto"/>
          </w:tcPr>
          <w:p w14:paraId="4BDDBDD3" w14:textId="77777777" w:rsidR="009E0FBD" w:rsidRPr="00EC3567" w:rsidRDefault="009E0FBD">
            <w:pPr>
              <w:spacing w:after="0" w:line="240" w:lineRule="auto"/>
              <w:jc w:val="both"/>
              <w:rPr>
                <w:rFonts w:ascii="Times New Roman" w:hAnsi="Times New Roman" w:cs="Times New Roman"/>
                <w:sz w:val="24"/>
                <w:szCs w:val="24"/>
              </w:rPr>
            </w:pPr>
          </w:p>
        </w:tc>
      </w:tr>
      <w:tr w:rsidR="009E0FBD" w:rsidRPr="00EC3567" w14:paraId="5B97CC07" w14:textId="77777777">
        <w:trPr>
          <w:trHeight w:val="340"/>
        </w:trPr>
        <w:tc>
          <w:tcPr>
            <w:tcW w:w="524" w:type="dxa"/>
            <w:shd w:val="clear" w:color="auto" w:fill="auto"/>
            <w:vAlign w:val="bottom"/>
          </w:tcPr>
          <w:p w14:paraId="60010AAE"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5</w:t>
            </w:r>
          </w:p>
        </w:tc>
        <w:tc>
          <w:tcPr>
            <w:tcW w:w="3680" w:type="dxa"/>
            <w:shd w:val="clear" w:color="auto" w:fill="auto"/>
            <w:vAlign w:val="bottom"/>
          </w:tcPr>
          <w:p w14:paraId="2303A6E1"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Повторение. Составные типы</w:t>
            </w:r>
          </w:p>
        </w:tc>
        <w:tc>
          <w:tcPr>
            <w:tcW w:w="708" w:type="dxa"/>
            <w:shd w:val="clear" w:color="auto" w:fill="auto"/>
            <w:vAlign w:val="bottom"/>
          </w:tcPr>
          <w:p w14:paraId="5E25CE44"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865" w:type="dxa"/>
            <w:shd w:val="clear" w:color="auto" w:fill="auto"/>
            <w:vAlign w:val="bottom"/>
          </w:tcPr>
          <w:p w14:paraId="6B67004F"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w:t>
            </w:r>
          </w:p>
        </w:tc>
        <w:tc>
          <w:tcPr>
            <w:tcW w:w="1103" w:type="dxa"/>
            <w:shd w:val="clear" w:color="auto" w:fill="auto"/>
            <w:vAlign w:val="bottom"/>
          </w:tcPr>
          <w:p w14:paraId="6983CF55"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w:t>
            </w:r>
          </w:p>
        </w:tc>
        <w:tc>
          <w:tcPr>
            <w:tcW w:w="2525" w:type="dxa"/>
            <w:shd w:val="clear" w:color="auto" w:fill="auto"/>
          </w:tcPr>
          <w:p w14:paraId="00B5DACE" w14:textId="77777777" w:rsidR="009E0FBD" w:rsidRPr="00EC3567" w:rsidRDefault="009E0FBD">
            <w:pPr>
              <w:spacing w:after="0" w:line="240" w:lineRule="auto"/>
              <w:jc w:val="both"/>
              <w:rPr>
                <w:rFonts w:ascii="Times New Roman" w:hAnsi="Times New Roman" w:cs="Times New Roman"/>
                <w:sz w:val="24"/>
                <w:szCs w:val="24"/>
              </w:rPr>
            </w:pPr>
          </w:p>
        </w:tc>
      </w:tr>
      <w:tr w:rsidR="009E0FBD" w:rsidRPr="00EC3567" w14:paraId="236487CF" w14:textId="77777777">
        <w:trPr>
          <w:trHeight w:val="340"/>
        </w:trPr>
        <w:tc>
          <w:tcPr>
            <w:tcW w:w="524" w:type="dxa"/>
            <w:shd w:val="clear" w:color="auto" w:fill="auto"/>
            <w:vAlign w:val="bottom"/>
          </w:tcPr>
          <w:p w14:paraId="697B156A"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6</w:t>
            </w:r>
          </w:p>
        </w:tc>
        <w:tc>
          <w:tcPr>
            <w:tcW w:w="3680" w:type="dxa"/>
            <w:shd w:val="clear" w:color="auto" w:fill="auto"/>
            <w:vAlign w:val="bottom"/>
          </w:tcPr>
          <w:p w14:paraId="31F165E4"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Повторение. Объекты</w:t>
            </w:r>
          </w:p>
        </w:tc>
        <w:tc>
          <w:tcPr>
            <w:tcW w:w="708" w:type="dxa"/>
            <w:shd w:val="clear" w:color="auto" w:fill="auto"/>
            <w:vAlign w:val="bottom"/>
          </w:tcPr>
          <w:p w14:paraId="14DEA244"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865" w:type="dxa"/>
            <w:shd w:val="clear" w:color="auto" w:fill="auto"/>
            <w:vAlign w:val="bottom"/>
          </w:tcPr>
          <w:p w14:paraId="3C03B44A"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w:t>
            </w:r>
          </w:p>
        </w:tc>
        <w:tc>
          <w:tcPr>
            <w:tcW w:w="1103" w:type="dxa"/>
            <w:shd w:val="clear" w:color="auto" w:fill="auto"/>
            <w:vAlign w:val="bottom"/>
          </w:tcPr>
          <w:p w14:paraId="75284D73"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w:t>
            </w:r>
          </w:p>
        </w:tc>
        <w:tc>
          <w:tcPr>
            <w:tcW w:w="2525" w:type="dxa"/>
            <w:shd w:val="clear" w:color="auto" w:fill="auto"/>
          </w:tcPr>
          <w:p w14:paraId="26303B6D" w14:textId="77777777" w:rsidR="009E0FBD" w:rsidRPr="00EC3567" w:rsidRDefault="009E0FBD">
            <w:pPr>
              <w:spacing w:after="0" w:line="240" w:lineRule="auto"/>
              <w:jc w:val="both"/>
              <w:rPr>
                <w:rFonts w:ascii="Times New Roman" w:hAnsi="Times New Roman" w:cs="Times New Roman"/>
                <w:sz w:val="24"/>
                <w:szCs w:val="24"/>
              </w:rPr>
            </w:pPr>
          </w:p>
        </w:tc>
      </w:tr>
      <w:tr w:rsidR="009E0FBD" w:rsidRPr="00EC3567" w14:paraId="6997BDD0" w14:textId="77777777">
        <w:trPr>
          <w:trHeight w:val="340"/>
        </w:trPr>
        <w:tc>
          <w:tcPr>
            <w:tcW w:w="524" w:type="dxa"/>
            <w:shd w:val="clear" w:color="auto" w:fill="auto"/>
            <w:vAlign w:val="bottom"/>
          </w:tcPr>
          <w:p w14:paraId="62BAE76A"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7</w:t>
            </w:r>
          </w:p>
        </w:tc>
        <w:tc>
          <w:tcPr>
            <w:tcW w:w="3680" w:type="dxa"/>
            <w:shd w:val="clear" w:color="auto" w:fill="auto"/>
            <w:vAlign w:val="bottom"/>
          </w:tcPr>
          <w:p w14:paraId="374CB7D5"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Повторение. Функции</w:t>
            </w:r>
          </w:p>
        </w:tc>
        <w:tc>
          <w:tcPr>
            <w:tcW w:w="708" w:type="dxa"/>
            <w:shd w:val="clear" w:color="auto" w:fill="auto"/>
            <w:vAlign w:val="bottom"/>
          </w:tcPr>
          <w:p w14:paraId="1535368E"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w:t>
            </w:r>
          </w:p>
        </w:tc>
        <w:tc>
          <w:tcPr>
            <w:tcW w:w="865" w:type="dxa"/>
            <w:shd w:val="clear" w:color="auto" w:fill="auto"/>
            <w:vAlign w:val="bottom"/>
          </w:tcPr>
          <w:p w14:paraId="357AA6B3"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w:t>
            </w:r>
          </w:p>
        </w:tc>
        <w:tc>
          <w:tcPr>
            <w:tcW w:w="1103" w:type="dxa"/>
            <w:shd w:val="clear" w:color="auto" w:fill="auto"/>
            <w:vAlign w:val="bottom"/>
          </w:tcPr>
          <w:p w14:paraId="3D59F4F3"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w:t>
            </w:r>
          </w:p>
        </w:tc>
        <w:tc>
          <w:tcPr>
            <w:tcW w:w="2525" w:type="dxa"/>
            <w:shd w:val="clear" w:color="auto" w:fill="auto"/>
          </w:tcPr>
          <w:p w14:paraId="3F16D28A" w14:textId="77777777" w:rsidR="009E0FBD" w:rsidRPr="00EC3567" w:rsidRDefault="009E0FBD">
            <w:pPr>
              <w:spacing w:after="0" w:line="240" w:lineRule="auto"/>
              <w:jc w:val="both"/>
              <w:rPr>
                <w:rFonts w:ascii="Times New Roman" w:hAnsi="Times New Roman" w:cs="Times New Roman"/>
                <w:sz w:val="24"/>
                <w:szCs w:val="24"/>
              </w:rPr>
            </w:pPr>
          </w:p>
        </w:tc>
      </w:tr>
      <w:tr w:rsidR="009E0FBD" w:rsidRPr="00EC3567" w14:paraId="5E83D9CB" w14:textId="77777777">
        <w:trPr>
          <w:trHeight w:val="340"/>
        </w:trPr>
        <w:tc>
          <w:tcPr>
            <w:tcW w:w="524" w:type="dxa"/>
            <w:shd w:val="clear" w:color="auto" w:fill="auto"/>
            <w:vAlign w:val="bottom"/>
          </w:tcPr>
          <w:p w14:paraId="7D59D1EA"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8</w:t>
            </w:r>
          </w:p>
        </w:tc>
        <w:tc>
          <w:tcPr>
            <w:tcW w:w="3680" w:type="dxa"/>
            <w:shd w:val="clear" w:color="auto" w:fill="auto"/>
            <w:vAlign w:val="bottom"/>
          </w:tcPr>
          <w:p w14:paraId="79D6F9C9"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Строение ПК</w:t>
            </w:r>
          </w:p>
        </w:tc>
        <w:tc>
          <w:tcPr>
            <w:tcW w:w="708" w:type="dxa"/>
            <w:shd w:val="clear" w:color="auto" w:fill="auto"/>
            <w:vAlign w:val="bottom"/>
          </w:tcPr>
          <w:p w14:paraId="473996EB"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10</w:t>
            </w:r>
          </w:p>
        </w:tc>
        <w:tc>
          <w:tcPr>
            <w:tcW w:w="865" w:type="dxa"/>
            <w:shd w:val="clear" w:color="auto" w:fill="auto"/>
            <w:vAlign w:val="bottom"/>
          </w:tcPr>
          <w:p w14:paraId="075F9BCD"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6</w:t>
            </w:r>
          </w:p>
        </w:tc>
        <w:tc>
          <w:tcPr>
            <w:tcW w:w="1103" w:type="dxa"/>
            <w:shd w:val="clear" w:color="auto" w:fill="auto"/>
            <w:vAlign w:val="bottom"/>
          </w:tcPr>
          <w:p w14:paraId="79E8C68F"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2525" w:type="dxa"/>
            <w:shd w:val="clear" w:color="auto" w:fill="auto"/>
          </w:tcPr>
          <w:p w14:paraId="721659E7" w14:textId="77777777" w:rsidR="009E0FBD" w:rsidRPr="00EC3567" w:rsidRDefault="009E0FBD">
            <w:pPr>
              <w:spacing w:after="0" w:line="240" w:lineRule="auto"/>
              <w:jc w:val="both"/>
              <w:rPr>
                <w:rFonts w:ascii="Times New Roman" w:hAnsi="Times New Roman" w:cs="Times New Roman"/>
                <w:sz w:val="24"/>
                <w:szCs w:val="24"/>
              </w:rPr>
            </w:pPr>
          </w:p>
        </w:tc>
      </w:tr>
      <w:tr w:rsidR="009E0FBD" w:rsidRPr="00EC3567" w14:paraId="2E304E58" w14:textId="77777777">
        <w:trPr>
          <w:trHeight w:val="340"/>
        </w:trPr>
        <w:tc>
          <w:tcPr>
            <w:tcW w:w="524" w:type="dxa"/>
            <w:shd w:val="clear" w:color="auto" w:fill="auto"/>
            <w:vAlign w:val="bottom"/>
          </w:tcPr>
          <w:p w14:paraId="034729BA"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9</w:t>
            </w:r>
          </w:p>
        </w:tc>
        <w:tc>
          <w:tcPr>
            <w:tcW w:w="3680" w:type="dxa"/>
            <w:shd w:val="clear" w:color="auto" w:fill="auto"/>
            <w:vAlign w:val="bottom"/>
          </w:tcPr>
          <w:p w14:paraId="5C18640A"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Монитор</w:t>
            </w:r>
          </w:p>
        </w:tc>
        <w:tc>
          <w:tcPr>
            <w:tcW w:w="708" w:type="dxa"/>
            <w:shd w:val="clear" w:color="auto" w:fill="auto"/>
            <w:vAlign w:val="bottom"/>
          </w:tcPr>
          <w:p w14:paraId="2EC2B891"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865" w:type="dxa"/>
            <w:shd w:val="clear" w:color="auto" w:fill="auto"/>
            <w:vAlign w:val="bottom"/>
          </w:tcPr>
          <w:p w14:paraId="7F2F507D"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1103" w:type="dxa"/>
            <w:shd w:val="clear" w:color="auto" w:fill="auto"/>
            <w:vAlign w:val="bottom"/>
          </w:tcPr>
          <w:p w14:paraId="552FC5FE" w14:textId="77777777" w:rsidR="009E0FBD" w:rsidRPr="00EC3567" w:rsidRDefault="009E0FBD">
            <w:pPr>
              <w:spacing w:after="0" w:line="240" w:lineRule="auto"/>
              <w:jc w:val="center"/>
              <w:rPr>
                <w:rFonts w:ascii="Times New Roman" w:hAnsi="Times New Roman" w:cs="Times New Roman"/>
                <w:sz w:val="24"/>
                <w:szCs w:val="24"/>
              </w:rPr>
            </w:pPr>
          </w:p>
        </w:tc>
        <w:tc>
          <w:tcPr>
            <w:tcW w:w="2525" w:type="dxa"/>
            <w:shd w:val="clear" w:color="auto" w:fill="auto"/>
          </w:tcPr>
          <w:p w14:paraId="24CB8169" w14:textId="77777777" w:rsidR="009E0FBD" w:rsidRPr="00EC3567" w:rsidRDefault="009E0FBD">
            <w:pPr>
              <w:spacing w:after="0" w:line="240" w:lineRule="auto"/>
              <w:jc w:val="both"/>
              <w:rPr>
                <w:rFonts w:ascii="Times New Roman" w:hAnsi="Times New Roman" w:cs="Times New Roman"/>
                <w:sz w:val="24"/>
                <w:szCs w:val="24"/>
              </w:rPr>
            </w:pPr>
          </w:p>
        </w:tc>
      </w:tr>
      <w:tr w:rsidR="009E0FBD" w:rsidRPr="00EC3567" w14:paraId="13C060E3" w14:textId="77777777">
        <w:trPr>
          <w:trHeight w:val="340"/>
        </w:trPr>
        <w:tc>
          <w:tcPr>
            <w:tcW w:w="524" w:type="dxa"/>
            <w:shd w:val="clear" w:color="auto" w:fill="auto"/>
            <w:vAlign w:val="bottom"/>
          </w:tcPr>
          <w:p w14:paraId="0E3A5E76"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10</w:t>
            </w:r>
          </w:p>
        </w:tc>
        <w:tc>
          <w:tcPr>
            <w:tcW w:w="3680" w:type="dxa"/>
            <w:shd w:val="clear" w:color="auto" w:fill="auto"/>
            <w:vAlign w:val="bottom"/>
          </w:tcPr>
          <w:p w14:paraId="70469C32"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Принтер</w:t>
            </w:r>
          </w:p>
        </w:tc>
        <w:tc>
          <w:tcPr>
            <w:tcW w:w="708" w:type="dxa"/>
            <w:shd w:val="clear" w:color="auto" w:fill="auto"/>
            <w:vAlign w:val="bottom"/>
          </w:tcPr>
          <w:p w14:paraId="5FE3275E"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865" w:type="dxa"/>
            <w:shd w:val="clear" w:color="auto" w:fill="auto"/>
            <w:vAlign w:val="bottom"/>
          </w:tcPr>
          <w:p w14:paraId="286A2F12"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1103" w:type="dxa"/>
            <w:shd w:val="clear" w:color="auto" w:fill="auto"/>
            <w:vAlign w:val="bottom"/>
          </w:tcPr>
          <w:p w14:paraId="0C9C8AED" w14:textId="77777777" w:rsidR="009E0FBD" w:rsidRPr="00EC3567" w:rsidRDefault="009E0FBD">
            <w:pPr>
              <w:spacing w:after="0" w:line="240" w:lineRule="auto"/>
              <w:jc w:val="center"/>
              <w:rPr>
                <w:rFonts w:ascii="Times New Roman" w:hAnsi="Times New Roman" w:cs="Times New Roman"/>
                <w:sz w:val="24"/>
                <w:szCs w:val="24"/>
              </w:rPr>
            </w:pPr>
          </w:p>
        </w:tc>
        <w:tc>
          <w:tcPr>
            <w:tcW w:w="2525" w:type="dxa"/>
            <w:shd w:val="clear" w:color="auto" w:fill="auto"/>
          </w:tcPr>
          <w:p w14:paraId="6C8A6137" w14:textId="77777777" w:rsidR="009E0FBD" w:rsidRPr="00EC3567" w:rsidRDefault="009E0FBD">
            <w:pPr>
              <w:spacing w:after="0" w:line="240" w:lineRule="auto"/>
              <w:jc w:val="both"/>
              <w:rPr>
                <w:rFonts w:ascii="Times New Roman" w:hAnsi="Times New Roman" w:cs="Times New Roman"/>
                <w:sz w:val="24"/>
                <w:szCs w:val="24"/>
              </w:rPr>
            </w:pPr>
          </w:p>
        </w:tc>
      </w:tr>
      <w:tr w:rsidR="009E0FBD" w:rsidRPr="00EC3567" w14:paraId="12BFBCB8" w14:textId="77777777">
        <w:trPr>
          <w:trHeight w:val="340"/>
        </w:trPr>
        <w:tc>
          <w:tcPr>
            <w:tcW w:w="524" w:type="dxa"/>
            <w:shd w:val="clear" w:color="auto" w:fill="auto"/>
            <w:vAlign w:val="bottom"/>
          </w:tcPr>
          <w:p w14:paraId="56519923"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11</w:t>
            </w:r>
          </w:p>
        </w:tc>
        <w:tc>
          <w:tcPr>
            <w:tcW w:w="3680" w:type="dxa"/>
            <w:shd w:val="clear" w:color="auto" w:fill="auto"/>
            <w:vAlign w:val="bottom"/>
          </w:tcPr>
          <w:p w14:paraId="136CC828"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Сканер</w:t>
            </w:r>
          </w:p>
        </w:tc>
        <w:tc>
          <w:tcPr>
            <w:tcW w:w="708" w:type="dxa"/>
            <w:shd w:val="clear" w:color="auto" w:fill="auto"/>
            <w:vAlign w:val="bottom"/>
          </w:tcPr>
          <w:p w14:paraId="4F476459"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865" w:type="dxa"/>
            <w:shd w:val="clear" w:color="auto" w:fill="auto"/>
            <w:vAlign w:val="bottom"/>
          </w:tcPr>
          <w:p w14:paraId="00E17E8E"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1103" w:type="dxa"/>
            <w:shd w:val="clear" w:color="auto" w:fill="auto"/>
            <w:vAlign w:val="bottom"/>
          </w:tcPr>
          <w:p w14:paraId="65C0C75B" w14:textId="77777777" w:rsidR="009E0FBD" w:rsidRPr="00EC3567" w:rsidRDefault="009E0FBD">
            <w:pPr>
              <w:spacing w:after="0" w:line="240" w:lineRule="auto"/>
              <w:jc w:val="center"/>
              <w:rPr>
                <w:rFonts w:ascii="Times New Roman" w:hAnsi="Times New Roman" w:cs="Times New Roman"/>
                <w:sz w:val="24"/>
                <w:szCs w:val="24"/>
              </w:rPr>
            </w:pPr>
          </w:p>
        </w:tc>
        <w:tc>
          <w:tcPr>
            <w:tcW w:w="2525" w:type="dxa"/>
            <w:shd w:val="clear" w:color="auto" w:fill="auto"/>
          </w:tcPr>
          <w:p w14:paraId="2FACC9A0" w14:textId="77777777" w:rsidR="009E0FBD" w:rsidRPr="00EC3567" w:rsidRDefault="009E0FBD">
            <w:pPr>
              <w:spacing w:after="0" w:line="240" w:lineRule="auto"/>
              <w:jc w:val="both"/>
              <w:rPr>
                <w:rFonts w:ascii="Times New Roman" w:hAnsi="Times New Roman" w:cs="Times New Roman"/>
                <w:sz w:val="24"/>
                <w:szCs w:val="24"/>
              </w:rPr>
            </w:pPr>
          </w:p>
        </w:tc>
      </w:tr>
      <w:tr w:rsidR="009E0FBD" w:rsidRPr="00EC3567" w14:paraId="1B57DADD" w14:textId="77777777">
        <w:trPr>
          <w:trHeight w:val="340"/>
        </w:trPr>
        <w:tc>
          <w:tcPr>
            <w:tcW w:w="524" w:type="dxa"/>
            <w:shd w:val="clear" w:color="auto" w:fill="auto"/>
            <w:vAlign w:val="bottom"/>
          </w:tcPr>
          <w:p w14:paraId="60B79E28"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12</w:t>
            </w:r>
          </w:p>
        </w:tc>
        <w:tc>
          <w:tcPr>
            <w:tcW w:w="3680" w:type="dxa"/>
            <w:shd w:val="clear" w:color="auto" w:fill="auto"/>
            <w:vAlign w:val="bottom"/>
          </w:tcPr>
          <w:p w14:paraId="7F3B5106"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ЛВС</w:t>
            </w:r>
          </w:p>
        </w:tc>
        <w:tc>
          <w:tcPr>
            <w:tcW w:w="708" w:type="dxa"/>
            <w:shd w:val="clear" w:color="auto" w:fill="auto"/>
            <w:vAlign w:val="bottom"/>
          </w:tcPr>
          <w:p w14:paraId="21A053FC"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6</w:t>
            </w:r>
          </w:p>
        </w:tc>
        <w:tc>
          <w:tcPr>
            <w:tcW w:w="865" w:type="dxa"/>
            <w:shd w:val="clear" w:color="auto" w:fill="auto"/>
            <w:vAlign w:val="bottom"/>
          </w:tcPr>
          <w:p w14:paraId="1EC2A751"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w:t>
            </w:r>
          </w:p>
        </w:tc>
        <w:tc>
          <w:tcPr>
            <w:tcW w:w="1103" w:type="dxa"/>
            <w:shd w:val="clear" w:color="auto" w:fill="auto"/>
            <w:vAlign w:val="bottom"/>
          </w:tcPr>
          <w:p w14:paraId="2C998DD1"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w:t>
            </w:r>
          </w:p>
        </w:tc>
        <w:tc>
          <w:tcPr>
            <w:tcW w:w="2525" w:type="dxa"/>
            <w:shd w:val="clear" w:color="auto" w:fill="auto"/>
          </w:tcPr>
          <w:p w14:paraId="19E25808" w14:textId="77777777" w:rsidR="009E0FBD" w:rsidRPr="00EC3567" w:rsidRDefault="009E0FBD">
            <w:pPr>
              <w:spacing w:after="0" w:line="240" w:lineRule="auto"/>
              <w:jc w:val="both"/>
              <w:rPr>
                <w:rFonts w:ascii="Times New Roman" w:hAnsi="Times New Roman" w:cs="Times New Roman"/>
                <w:sz w:val="24"/>
                <w:szCs w:val="24"/>
              </w:rPr>
            </w:pPr>
          </w:p>
        </w:tc>
      </w:tr>
      <w:tr w:rsidR="009E0FBD" w:rsidRPr="00EC3567" w14:paraId="50E4EA35" w14:textId="77777777">
        <w:trPr>
          <w:trHeight w:val="340"/>
        </w:trPr>
        <w:tc>
          <w:tcPr>
            <w:tcW w:w="524" w:type="dxa"/>
            <w:shd w:val="clear" w:color="auto" w:fill="auto"/>
            <w:vAlign w:val="bottom"/>
          </w:tcPr>
          <w:p w14:paraId="14740D5B"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13</w:t>
            </w:r>
          </w:p>
        </w:tc>
        <w:tc>
          <w:tcPr>
            <w:tcW w:w="3680" w:type="dxa"/>
            <w:shd w:val="clear" w:color="auto" w:fill="auto"/>
            <w:vAlign w:val="bottom"/>
          </w:tcPr>
          <w:p w14:paraId="433110F5"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Методы сортировки</w:t>
            </w:r>
          </w:p>
        </w:tc>
        <w:tc>
          <w:tcPr>
            <w:tcW w:w="708" w:type="dxa"/>
            <w:shd w:val="clear" w:color="auto" w:fill="auto"/>
            <w:vAlign w:val="bottom"/>
          </w:tcPr>
          <w:p w14:paraId="4C6469FC"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10</w:t>
            </w:r>
          </w:p>
        </w:tc>
        <w:tc>
          <w:tcPr>
            <w:tcW w:w="865" w:type="dxa"/>
            <w:shd w:val="clear" w:color="auto" w:fill="auto"/>
            <w:vAlign w:val="bottom"/>
          </w:tcPr>
          <w:p w14:paraId="4342C05D"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w:t>
            </w:r>
          </w:p>
        </w:tc>
        <w:tc>
          <w:tcPr>
            <w:tcW w:w="1103" w:type="dxa"/>
            <w:shd w:val="clear" w:color="auto" w:fill="auto"/>
            <w:vAlign w:val="bottom"/>
          </w:tcPr>
          <w:p w14:paraId="72DA8520"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7</w:t>
            </w:r>
          </w:p>
        </w:tc>
        <w:tc>
          <w:tcPr>
            <w:tcW w:w="2525" w:type="dxa"/>
            <w:shd w:val="clear" w:color="auto" w:fill="auto"/>
          </w:tcPr>
          <w:p w14:paraId="4432188E" w14:textId="77777777" w:rsidR="009E0FBD" w:rsidRPr="00EC3567" w:rsidRDefault="009E0FBD">
            <w:pPr>
              <w:spacing w:after="0" w:line="240" w:lineRule="auto"/>
              <w:jc w:val="both"/>
              <w:rPr>
                <w:rFonts w:ascii="Times New Roman" w:hAnsi="Times New Roman" w:cs="Times New Roman"/>
                <w:sz w:val="24"/>
                <w:szCs w:val="24"/>
              </w:rPr>
            </w:pPr>
          </w:p>
        </w:tc>
      </w:tr>
      <w:tr w:rsidR="009E0FBD" w:rsidRPr="00EC3567" w14:paraId="7BA6CC7D" w14:textId="77777777">
        <w:trPr>
          <w:trHeight w:val="340"/>
        </w:trPr>
        <w:tc>
          <w:tcPr>
            <w:tcW w:w="524" w:type="dxa"/>
            <w:shd w:val="clear" w:color="auto" w:fill="auto"/>
            <w:vAlign w:val="bottom"/>
          </w:tcPr>
          <w:p w14:paraId="78F9DF4C"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14</w:t>
            </w:r>
          </w:p>
        </w:tc>
        <w:tc>
          <w:tcPr>
            <w:tcW w:w="3680" w:type="dxa"/>
            <w:shd w:val="clear" w:color="auto" w:fill="auto"/>
            <w:vAlign w:val="bottom"/>
          </w:tcPr>
          <w:p w14:paraId="24F863F7"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Методы поиска</w:t>
            </w:r>
          </w:p>
        </w:tc>
        <w:tc>
          <w:tcPr>
            <w:tcW w:w="708" w:type="dxa"/>
            <w:shd w:val="clear" w:color="auto" w:fill="auto"/>
            <w:vAlign w:val="bottom"/>
          </w:tcPr>
          <w:p w14:paraId="681FD039"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8</w:t>
            </w:r>
          </w:p>
        </w:tc>
        <w:tc>
          <w:tcPr>
            <w:tcW w:w="865" w:type="dxa"/>
            <w:shd w:val="clear" w:color="auto" w:fill="auto"/>
            <w:vAlign w:val="bottom"/>
          </w:tcPr>
          <w:p w14:paraId="2783FE37"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1103" w:type="dxa"/>
            <w:shd w:val="clear" w:color="auto" w:fill="auto"/>
            <w:vAlign w:val="bottom"/>
          </w:tcPr>
          <w:p w14:paraId="0DBC3FDA"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2525" w:type="dxa"/>
            <w:shd w:val="clear" w:color="auto" w:fill="auto"/>
          </w:tcPr>
          <w:p w14:paraId="09EA46B2" w14:textId="77777777" w:rsidR="009E0FBD" w:rsidRPr="00EC3567" w:rsidRDefault="009E0FBD">
            <w:pPr>
              <w:spacing w:after="0" w:line="240" w:lineRule="auto"/>
              <w:jc w:val="both"/>
              <w:rPr>
                <w:rFonts w:ascii="Times New Roman" w:hAnsi="Times New Roman" w:cs="Times New Roman"/>
                <w:sz w:val="24"/>
                <w:szCs w:val="24"/>
              </w:rPr>
            </w:pPr>
          </w:p>
        </w:tc>
      </w:tr>
      <w:tr w:rsidR="009E0FBD" w:rsidRPr="00EC3567" w14:paraId="5AE3560D" w14:textId="77777777">
        <w:trPr>
          <w:trHeight w:val="340"/>
        </w:trPr>
        <w:tc>
          <w:tcPr>
            <w:tcW w:w="524" w:type="dxa"/>
            <w:shd w:val="clear" w:color="auto" w:fill="auto"/>
            <w:vAlign w:val="bottom"/>
          </w:tcPr>
          <w:p w14:paraId="48FFCF98"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15</w:t>
            </w:r>
          </w:p>
        </w:tc>
        <w:tc>
          <w:tcPr>
            <w:tcW w:w="3680" w:type="dxa"/>
            <w:shd w:val="clear" w:color="auto" w:fill="auto"/>
            <w:vAlign w:val="bottom"/>
          </w:tcPr>
          <w:p w14:paraId="18CBE18C"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Рекурсия</w:t>
            </w:r>
          </w:p>
        </w:tc>
        <w:tc>
          <w:tcPr>
            <w:tcW w:w="708" w:type="dxa"/>
            <w:shd w:val="clear" w:color="auto" w:fill="auto"/>
            <w:vAlign w:val="bottom"/>
          </w:tcPr>
          <w:p w14:paraId="60987DD7"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8</w:t>
            </w:r>
          </w:p>
        </w:tc>
        <w:tc>
          <w:tcPr>
            <w:tcW w:w="865" w:type="dxa"/>
            <w:shd w:val="clear" w:color="auto" w:fill="auto"/>
            <w:vAlign w:val="bottom"/>
          </w:tcPr>
          <w:p w14:paraId="552093F8"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w:t>
            </w:r>
          </w:p>
        </w:tc>
        <w:tc>
          <w:tcPr>
            <w:tcW w:w="1103" w:type="dxa"/>
            <w:shd w:val="clear" w:color="auto" w:fill="auto"/>
            <w:vAlign w:val="bottom"/>
          </w:tcPr>
          <w:p w14:paraId="5DD97C64"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5</w:t>
            </w:r>
          </w:p>
        </w:tc>
        <w:tc>
          <w:tcPr>
            <w:tcW w:w="2525" w:type="dxa"/>
            <w:shd w:val="clear" w:color="auto" w:fill="auto"/>
          </w:tcPr>
          <w:p w14:paraId="7B85E65C" w14:textId="77777777" w:rsidR="009E0FBD" w:rsidRPr="00EC3567" w:rsidRDefault="009E0FBD">
            <w:pPr>
              <w:spacing w:after="0" w:line="240" w:lineRule="auto"/>
              <w:jc w:val="both"/>
              <w:rPr>
                <w:rFonts w:ascii="Times New Roman" w:hAnsi="Times New Roman" w:cs="Times New Roman"/>
                <w:sz w:val="24"/>
                <w:szCs w:val="24"/>
              </w:rPr>
            </w:pPr>
          </w:p>
        </w:tc>
      </w:tr>
      <w:tr w:rsidR="009E0FBD" w:rsidRPr="00EC3567" w14:paraId="37CD5EA8" w14:textId="77777777">
        <w:trPr>
          <w:trHeight w:val="340"/>
        </w:trPr>
        <w:tc>
          <w:tcPr>
            <w:tcW w:w="524" w:type="dxa"/>
            <w:shd w:val="clear" w:color="auto" w:fill="auto"/>
            <w:vAlign w:val="bottom"/>
          </w:tcPr>
          <w:p w14:paraId="5E6909A9"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16</w:t>
            </w:r>
          </w:p>
        </w:tc>
        <w:tc>
          <w:tcPr>
            <w:tcW w:w="3680" w:type="dxa"/>
            <w:shd w:val="clear" w:color="auto" w:fill="auto"/>
            <w:vAlign w:val="bottom"/>
          </w:tcPr>
          <w:p w14:paraId="7EA48988"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Графы. Деревья</w:t>
            </w:r>
          </w:p>
        </w:tc>
        <w:tc>
          <w:tcPr>
            <w:tcW w:w="708" w:type="dxa"/>
            <w:shd w:val="clear" w:color="auto" w:fill="auto"/>
            <w:vAlign w:val="bottom"/>
          </w:tcPr>
          <w:p w14:paraId="093D3141"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10</w:t>
            </w:r>
          </w:p>
        </w:tc>
        <w:tc>
          <w:tcPr>
            <w:tcW w:w="865" w:type="dxa"/>
            <w:shd w:val="clear" w:color="auto" w:fill="auto"/>
            <w:vAlign w:val="bottom"/>
          </w:tcPr>
          <w:p w14:paraId="0B972E0F"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1103" w:type="dxa"/>
            <w:shd w:val="clear" w:color="auto" w:fill="auto"/>
            <w:vAlign w:val="bottom"/>
          </w:tcPr>
          <w:p w14:paraId="41CEA5B4"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6</w:t>
            </w:r>
          </w:p>
        </w:tc>
        <w:tc>
          <w:tcPr>
            <w:tcW w:w="2525" w:type="dxa"/>
            <w:shd w:val="clear" w:color="auto" w:fill="auto"/>
          </w:tcPr>
          <w:p w14:paraId="2FB7C355" w14:textId="77777777" w:rsidR="009E0FBD" w:rsidRPr="00EC3567" w:rsidRDefault="009E0FBD">
            <w:pPr>
              <w:spacing w:after="0" w:line="240" w:lineRule="auto"/>
              <w:jc w:val="both"/>
              <w:rPr>
                <w:rFonts w:ascii="Times New Roman" w:hAnsi="Times New Roman" w:cs="Times New Roman"/>
                <w:sz w:val="24"/>
                <w:szCs w:val="24"/>
              </w:rPr>
            </w:pPr>
          </w:p>
        </w:tc>
      </w:tr>
      <w:tr w:rsidR="009E0FBD" w:rsidRPr="00EC3567" w14:paraId="375A0FD4" w14:textId="77777777">
        <w:trPr>
          <w:trHeight w:val="340"/>
        </w:trPr>
        <w:tc>
          <w:tcPr>
            <w:tcW w:w="524" w:type="dxa"/>
            <w:shd w:val="clear" w:color="auto" w:fill="auto"/>
            <w:vAlign w:val="bottom"/>
          </w:tcPr>
          <w:p w14:paraId="5CB53782"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17</w:t>
            </w:r>
          </w:p>
        </w:tc>
        <w:tc>
          <w:tcPr>
            <w:tcW w:w="3680" w:type="dxa"/>
            <w:shd w:val="clear" w:color="auto" w:fill="auto"/>
            <w:vAlign w:val="bottom"/>
          </w:tcPr>
          <w:p w14:paraId="2F1F6652"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Работа с файлами</w:t>
            </w:r>
          </w:p>
        </w:tc>
        <w:tc>
          <w:tcPr>
            <w:tcW w:w="708" w:type="dxa"/>
            <w:shd w:val="clear" w:color="auto" w:fill="auto"/>
            <w:vAlign w:val="bottom"/>
          </w:tcPr>
          <w:p w14:paraId="62A52770"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5</w:t>
            </w:r>
          </w:p>
        </w:tc>
        <w:tc>
          <w:tcPr>
            <w:tcW w:w="865" w:type="dxa"/>
            <w:shd w:val="clear" w:color="auto" w:fill="auto"/>
            <w:vAlign w:val="bottom"/>
          </w:tcPr>
          <w:p w14:paraId="74E6D0BF"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w:t>
            </w:r>
          </w:p>
        </w:tc>
        <w:tc>
          <w:tcPr>
            <w:tcW w:w="1103" w:type="dxa"/>
            <w:shd w:val="clear" w:color="auto" w:fill="auto"/>
            <w:vAlign w:val="bottom"/>
          </w:tcPr>
          <w:p w14:paraId="55E32027"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w:t>
            </w:r>
          </w:p>
        </w:tc>
        <w:tc>
          <w:tcPr>
            <w:tcW w:w="2525" w:type="dxa"/>
            <w:shd w:val="clear" w:color="auto" w:fill="auto"/>
            <w:vAlign w:val="bottom"/>
          </w:tcPr>
          <w:p w14:paraId="0555603F"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1B8C7525" w14:textId="77777777">
        <w:trPr>
          <w:trHeight w:val="340"/>
        </w:trPr>
        <w:tc>
          <w:tcPr>
            <w:tcW w:w="524" w:type="dxa"/>
            <w:shd w:val="clear" w:color="auto" w:fill="auto"/>
            <w:vAlign w:val="bottom"/>
          </w:tcPr>
          <w:p w14:paraId="151E01AC"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18</w:t>
            </w:r>
          </w:p>
        </w:tc>
        <w:tc>
          <w:tcPr>
            <w:tcW w:w="3680" w:type="dxa"/>
            <w:shd w:val="clear" w:color="auto" w:fill="auto"/>
            <w:vAlign w:val="bottom"/>
          </w:tcPr>
          <w:p w14:paraId="3B32EC2A"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Работа с экраном</w:t>
            </w:r>
          </w:p>
        </w:tc>
        <w:tc>
          <w:tcPr>
            <w:tcW w:w="708" w:type="dxa"/>
            <w:shd w:val="clear" w:color="auto" w:fill="auto"/>
            <w:vAlign w:val="bottom"/>
          </w:tcPr>
          <w:p w14:paraId="2B9AE871"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7</w:t>
            </w:r>
          </w:p>
        </w:tc>
        <w:tc>
          <w:tcPr>
            <w:tcW w:w="865" w:type="dxa"/>
            <w:shd w:val="clear" w:color="auto" w:fill="auto"/>
            <w:vAlign w:val="bottom"/>
          </w:tcPr>
          <w:p w14:paraId="70D40114"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w:t>
            </w:r>
          </w:p>
        </w:tc>
        <w:tc>
          <w:tcPr>
            <w:tcW w:w="1103" w:type="dxa"/>
            <w:shd w:val="clear" w:color="auto" w:fill="auto"/>
            <w:vAlign w:val="bottom"/>
          </w:tcPr>
          <w:p w14:paraId="103A47CA"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2525" w:type="dxa"/>
            <w:shd w:val="clear" w:color="auto" w:fill="auto"/>
            <w:vAlign w:val="bottom"/>
          </w:tcPr>
          <w:p w14:paraId="26E0DD09"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3C140DBA" w14:textId="77777777">
        <w:trPr>
          <w:trHeight w:val="340"/>
        </w:trPr>
        <w:tc>
          <w:tcPr>
            <w:tcW w:w="524" w:type="dxa"/>
            <w:shd w:val="clear" w:color="auto" w:fill="auto"/>
            <w:vAlign w:val="bottom"/>
          </w:tcPr>
          <w:p w14:paraId="7676BBDE"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19</w:t>
            </w:r>
          </w:p>
        </w:tc>
        <w:tc>
          <w:tcPr>
            <w:tcW w:w="3680" w:type="dxa"/>
            <w:shd w:val="clear" w:color="auto" w:fill="auto"/>
            <w:vAlign w:val="bottom"/>
          </w:tcPr>
          <w:p w14:paraId="44123307"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Использование изображений</w:t>
            </w:r>
          </w:p>
        </w:tc>
        <w:tc>
          <w:tcPr>
            <w:tcW w:w="708" w:type="dxa"/>
            <w:shd w:val="clear" w:color="auto" w:fill="auto"/>
            <w:vAlign w:val="bottom"/>
          </w:tcPr>
          <w:p w14:paraId="093C654B"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6</w:t>
            </w:r>
          </w:p>
        </w:tc>
        <w:tc>
          <w:tcPr>
            <w:tcW w:w="865" w:type="dxa"/>
            <w:shd w:val="clear" w:color="auto" w:fill="auto"/>
            <w:vAlign w:val="bottom"/>
          </w:tcPr>
          <w:p w14:paraId="6D06A83D"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w:t>
            </w:r>
          </w:p>
        </w:tc>
        <w:tc>
          <w:tcPr>
            <w:tcW w:w="1103" w:type="dxa"/>
            <w:shd w:val="clear" w:color="auto" w:fill="auto"/>
            <w:vAlign w:val="bottom"/>
          </w:tcPr>
          <w:p w14:paraId="33711CA1"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2525" w:type="dxa"/>
            <w:shd w:val="clear" w:color="auto" w:fill="auto"/>
            <w:vAlign w:val="bottom"/>
          </w:tcPr>
          <w:p w14:paraId="156418B1"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113F9C3D" w14:textId="77777777">
        <w:trPr>
          <w:trHeight w:val="340"/>
        </w:trPr>
        <w:tc>
          <w:tcPr>
            <w:tcW w:w="524" w:type="dxa"/>
            <w:shd w:val="clear" w:color="auto" w:fill="auto"/>
            <w:vAlign w:val="bottom"/>
          </w:tcPr>
          <w:p w14:paraId="685F60B9"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20</w:t>
            </w:r>
          </w:p>
        </w:tc>
        <w:tc>
          <w:tcPr>
            <w:tcW w:w="3680" w:type="dxa"/>
            <w:shd w:val="clear" w:color="auto" w:fill="auto"/>
            <w:vAlign w:val="bottom"/>
          </w:tcPr>
          <w:p w14:paraId="2E0E9657"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Использование звуков</w:t>
            </w:r>
          </w:p>
        </w:tc>
        <w:tc>
          <w:tcPr>
            <w:tcW w:w="708" w:type="dxa"/>
            <w:shd w:val="clear" w:color="auto" w:fill="auto"/>
            <w:vAlign w:val="bottom"/>
          </w:tcPr>
          <w:p w14:paraId="00AA481F"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6</w:t>
            </w:r>
          </w:p>
        </w:tc>
        <w:tc>
          <w:tcPr>
            <w:tcW w:w="865" w:type="dxa"/>
            <w:shd w:val="clear" w:color="auto" w:fill="auto"/>
            <w:vAlign w:val="bottom"/>
          </w:tcPr>
          <w:p w14:paraId="1F9D8FCD"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w:t>
            </w:r>
          </w:p>
        </w:tc>
        <w:tc>
          <w:tcPr>
            <w:tcW w:w="1103" w:type="dxa"/>
            <w:shd w:val="clear" w:color="auto" w:fill="auto"/>
            <w:vAlign w:val="bottom"/>
          </w:tcPr>
          <w:p w14:paraId="7AA26A56"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2525" w:type="dxa"/>
            <w:shd w:val="clear" w:color="auto" w:fill="auto"/>
            <w:vAlign w:val="bottom"/>
          </w:tcPr>
          <w:p w14:paraId="43D659CB"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29350218" w14:textId="77777777">
        <w:trPr>
          <w:trHeight w:val="567"/>
        </w:trPr>
        <w:tc>
          <w:tcPr>
            <w:tcW w:w="524" w:type="dxa"/>
            <w:shd w:val="clear" w:color="auto" w:fill="auto"/>
            <w:vAlign w:val="bottom"/>
          </w:tcPr>
          <w:p w14:paraId="50597B51"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21</w:t>
            </w:r>
          </w:p>
        </w:tc>
        <w:tc>
          <w:tcPr>
            <w:tcW w:w="3680" w:type="dxa"/>
            <w:shd w:val="clear" w:color="auto" w:fill="auto"/>
            <w:vAlign w:val="bottom"/>
          </w:tcPr>
          <w:p w14:paraId="13DCC43F"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Графический интерфейс пользователя</w:t>
            </w:r>
          </w:p>
        </w:tc>
        <w:tc>
          <w:tcPr>
            <w:tcW w:w="708" w:type="dxa"/>
            <w:shd w:val="clear" w:color="auto" w:fill="auto"/>
            <w:vAlign w:val="bottom"/>
          </w:tcPr>
          <w:p w14:paraId="176154FE"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8</w:t>
            </w:r>
          </w:p>
        </w:tc>
        <w:tc>
          <w:tcPr>
            <w:tcW w:w="865" w:type="dxa"/>
            <w:shd w:val="clear" w:color="auto" w:fill="auto"/>
            <w:vAlign w:val="bottom"/>
          </w:tcPr>
          <w:p w14:paraId="0C065F48"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w:t>
            </w:r>
          </w:p>
        </w:tc>
        <w:tc>
          <w:tcPr>
            <w:tcW w:w="1103" w:type="dxa"/>
            <w:shd w:val="clear" w:color="auto" w:fill="auto"/>
            <w:vAlign w:val="bottom"/>
          </w:tcPr>
          <w:p w14:paraId="6B81F9D0"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5</w:t>
            </w:r>
          </w:p>
        </w:tc>
        <w:tc>
          <w:tcPr>
            <w:tcW w:w="2525" w:type="dxa"/>
            <w:shd w:val="clear" w:color="auto" w:fill="auto"/>
            <w:vAlign w:val="bottom"/>
          </w:tcPr>
          <w:p w14:paraId="7459844A"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03B35754" w14:textId="77777777">
        <w:trPr>
          <w:trHeight w:val="340"/>
        </w:trPr>
        <w:tc>
          <w:tcPr>
            <w:tcW w:w="524" w:type="dxa"/>
            <w:shd w:val="clear" w:color="auto" w:fill="auto"/>
            <w:vAlign w:val="bottom"/>
          </w:tcPr>
          <w:p w14:paraId="719E2C41"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22</w:t>
            </w:r>
          </w:p>
        </w:tc>
        <w:tc>
          <w:tcPr>
            <w:tcW w:w="3680" w:type="dxa"/>
            <w:shd w:val="clear" w:color="auto" w:fill="auto"/>
            <w:vAlign w:val="bottom"/>
          </w:tcPr>
          <w:p w14:paraId="5C14BC23"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Сторонние библиотеки</w:t>
            </w:r>
          </w:p>
        </w:tc>
        <w:tc>
          <w:tcPr>
            <w:tcW w:w="708" w:type="dxa"/>
            <w:shd w:val="clear" w:color="auto" w:fill="auto"/>
            <w:vAlign w:val="bottom"/>
          </w:tcPr>
          <w:p w14:paraId="228274BE"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6</w:t>
            </w:r>
          </w:p>
        </w:tc>
        <w:tc>
          <w:tcPr>
            <w:tcW w:w="865" w:type="dxa"/>
            <w:shd w:val="clear" w:color="auto" w:fill="auto"/>
            <w:vAlign w:val="bottom"/>
          </w:tcPr>
          <w:p w14:paraId="01C55154"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w:t>
            </w:r>
          </w:p>
        </w:tc>
        <w:tc>
          <w:tcPr>
            <w:tcW w:w="1103" w:type="dxa"/>
            <w:shd w:val="clear" w:color="auto" w:fill="auto"/>
            <w:vAlign w:val="bottom"/>
          </w:tcPr>
          <w:p w14:paraId="09CDAEC1"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w:t>
            </w:r>
          </w:p>
        </w:tc>
        <w:tc>
          <w:tcPr>
            <w:tcW w:w="2525" w:type="dxa"/>
            <w:shd w:val="clear" w:color="auto" w:fill="auto"/>
            <w:vAlign w:val="bottom"/>
          </w:tcPr>
          <w:p w14:paraId="32B5CE2D"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66E93631" w14:textId="77777777">
        <w:trPr>
          <w:trHeight w:val="340"/>
        </w:trPr>
        <w:tc>
          <w:tcPr>
            <w:tcW w:w="524" w:type="dxa"/>
            <w:shd w:val="clear" w:color="auto" w:fill="auto"/>
            <w:vAlign w:val="bottom"/>
          </w:tcPr>
          <w:p w14:paraId="1229E495"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23</w:t>
            </w:r>
          </w:p>
        </w:tc>
        <w:tc>
          <w:tcPr>
            <w:tcW w:w="3680" w:type="dxa"/>
            <w:shd w:val="clear" w:color="auto" w:fill="auto"/>
            <w:vAlign w:val="bottom"/>
          </w:tcPr>
          <w:p w14:paraId="6C32E6A7"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Оптимизация</w:t>
            </w:r>
          </w:p>
        </w:tc>
        <w:tc>
          <w:tcPr>
            <w:tcW w:w="708" w:type="dxa"/>
            <w:shd w:val="clear" w:color="auto" w:fill="auto"/>
            <w:vAlign w:val="bottom"/>
          </w:tcPr>
          <w:p w14:paraId="77C797E7"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10</w:t>
            </w:r>
          </w:p>
        </w:tc>
        <w:tc>
          <w:tcPr>
            <w:tcW w:w="865" w:type="dxa"/>
            <w:shd w:val="clear" w:color="auto" w:fill="auto"/>
            <w:vAlign w:val="bottom"/>
          </w:tcPr>
          <w:p w14:paraId="3F1B6B7C"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w:t>
            </w:r>
          </w:p>
        </w:tc>
        <w:tc>
          <w:tcPr>
            <w:tcW w:w="1103" w:type="dxa"/>
            <w:shd w:val="clear" w:color="auto" w:fill="auto"/>
            <w:vAlign w:val="bottom"/>
          </w:tcPr>
          <w:p w14:paraId="19F7438C"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7</w:t>
            </w:r>
          </w:p>
        </w:tc>
        <w:tc>
          <w:tcPr>
            <w:tcW w:w="2525" w:type="dxa"/>
            <w:shd w:val="clear" w:color="auto" w:fill="auto"/>
            <w:vAlign w:val="bottom"/>
          </w:tcPr>
          <w:p w14:paraId="3DE720FC"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2BA2EAE9" w14:textId="77777777">
        <w:trPr>
          <w:trHeight w:val="340"/>
        </w:trPr>
        <w:tc>
          <w:tcPr>
            <w:tcW w:w="524" w:type="dxa"/>
            <w:shd w:val="clear" w:color="auto" w:fill="auto"/>
            <w:vAlign w:val="bottom"/>
          </w:tcPr>
          <w:p w14:paraId="1BD0DD0E" w14:textId="6A4E4B3C" w:rsidR="009E0FBD" w:rsidRPr="00FF3146" w:rsidRDefault="00FF314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bookmarkStart w:id="0" w:name="_GoBack"/>
            <w:bookmarkEnd w:id="0"/>
          </w:p>
        </w:tc>
        <w:tc>
          <w:tcPr>
            <w:tcW w:w="3680" w:type="dxa"/>
            <w:shd w:val="clear" w:color="auto" w:fill="auto"/>
            <w:vAlign w:val="bottom"/>
          </w:tcPr>
          <w:p w14:paraId="36BD211A"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Архитектура программ</w:t>
            </w:r>
          </w:p>
        </w:tc>
        <w:tc>
          <w:tcPr>
            <w:tcW w:w="708" w:type="dxa"/>
            <w:shd w:val="clear" w:color="auto" w:fill="auto"/>
            <w:vAlign w:val="bottom"/>
          </w:tcPr>
          <w:p w14:paraId="10ABB312"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12</w:t>
            </w:r>
          </w:p>
        </w:tc>
        <w:tc>
          <w:tcPr>
            <w:tcW w:w="865" w:type="dxa"/>
            <w:shd w:val="clear" w:color="auto" w:fill="auto"/>
            <w:vAlign w:val="bottom"/>
          </w:tcPr>
          <w:p w14:paraId="26017E1A"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6</w:t>
            </w:r>
          </w:p>
        </w:tc>
        <w:tc>
          <w:tcPr>
            <w:tcW w:w="1103" w:type="dxa"/>
            <w:shd w:val="clear" w:color="auto" w:fill="auto"/>
            <w:vAlign w:val="bottom"/>
          </w:tcPr>
          <w:p w14:paraId="224F66A4"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6</w:t>
            </w:r>
          </w:p>
        </w:tc>
        <w:tc>
          <w:tcPr>
            <w:tcW w:w="2525" w:type="dxa"/>
            <w:shd w:val="clear" w:color="auto" w:fill="auto"/>
            <w:vAlign w:val="bottom"/>
          </w:tcPr>
          <w:p w14:paraId="5B216816"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4DCF12E0" w14:textId="77777777">
        <w:trPr>
          <w:trHeight w:val="340"/>
        </w:trPr>
        <w:tc>
          <w:tcPr>
            <w:tcW w:w="524" w:type="dxa"/>
            <w:shd w:val="clear" w:color="auto" w:fill="auto"/>
            <w:vAlign w:val="bottom"/>
          </w:tcPr>
          <w:p w14:paraId="241ABB19"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25</w:t>
            </w:r>
          </w:p>
        </w:tc>
        <w:tc>
          <w:tcPr>
            <w:tcW w:w="3680" w:type="dxa"/>
            <w:shd w:val="clear" w:color="auto" w:fill="auto"/>
            <w:vAlign w:val="bottom"/>
          </w:tcPr>
          <w:p w14:paraId="30886861"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Отладка программ</w:t>
            </w:r>
          </w:p>
        </w:tc>
        <w:tc>
          <w:tcPr>
            <w:tcW w:w="708" w:type="dxa"/>
            <w:shd w:val="clear" w:color="auto" w:fill="auto"/>
            <w:vAlign w:val="bottom"/>
          </w:tcPr>
          <w:p w14:paraId="7C1910D9"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8</w:t>
            </w:r>
          </w:p>
        </w:tc>
        <w:tc>
          <w:tcPr>
            <w:tcW w:w="865" w:type="dxa"/>
            <w:shd w:val="clear" w:color="auto" w:fill="auto"/>
            <w:vAlign w:val="bottom"/>
          </w:tcPr>
          <w:p w14:paraId="68A85D33"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w:t>
            </w:r>
          </w:p>
        </w:tc>
        <w:tc>
          <w:tcPr>
            <w:tcW w:w="1103" w:type="dxa"/>
            <w:shd w:val="clear" w:color="auto" w:fill="auto"/>
            <w:vAlign w:val="bottom"/>
          </w:tcPr>
          <w:p w14:paraId="1E0C5DD9"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5</w:t>
            </w:r>
          </w:p>
        </w:tc>
        <w:tc>
          <w:tcPr>
            <w:tcW w:w="2525" w:type="dxa"/>
            <w:shd w:val="clear" w:color="auto" w:fill="auto"/>
            <w:vAlign w:val="bottom"/>
          </w:tcPr>
          <w:p w14:paraId="5B790C05"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1DE10617" w14:textId="77777777">
        <w:trPr>
          <w:trHeight w:val="340"/>
        </w:trPr>
        <w:tc>
          <w:tcPr>
            <w:tcW w:w="524" w:type="dxa"/>
            <w:shd w:val="clear" w:color="auto" w:fill="auto"/>
            <w:vAlign w:val="bottom"/>
          </w:tcPr>
          <w:p w14:paraId="1C140D45"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26</w:t>
            </w:r>
          </w:p>
        </w:tc>
        <w:tc>
          <w:tcPr>
            <w:tcW w:w="3680" w:type="dxa"/>
            <w:shd w:val="clear" w:color="auto" w:fill="auto"/>
            <w:vAlign w:val="bottom"/>
          </w:tcPr>
          <w:p w14:paraId="484DC723"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Тестирование программ</w:t>
            </w:r>
          </w:p>
        </w:tc>
        <w:tc>
          <w:tcPr>
            <w:tcW w:w="708" w:type="dxa"/>
            <w:shd w:val="clear" w:color="auto" w:fill="auto"/>
            <w:vAlign w:val="bottom"/>
          </w:tcPr>
          <w:p w14:paraId="6ADD76F5"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6</w:t>
            </w:r>
          </w:p>
        </w:tc>
        <w:tc>
          <w:tcPr>
            <w:tcW w:w="865" w:type="dxa"/>
            <w:shd w:val="clear" w:color="auto" w:fill="auto"/>
            <w:vAlign w:val="bottom"/>
          </w:tcPr>
          <w:p w14:paraId="4D298EC3"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w:t>
            </w:r>
          </w:p>
        </w:tc>
        <w:tc>
          <w:tcPr>
            <w:tcW w:w="1103" w:type="dxa"/>
            <w:shd w:val="clear" w:color="auto" w:fill="auto"/>
            <w:vAlign w:val="bottom"/>
          </w:tcPr>
          <w:p w14:paraId="4E56AF1F"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2525" w:type="dxa"/>
            <w:shd w:val="clear" w:color="auto" w:fill="auto"/>
            <w:vAlign w:val="bottom"/>
          </w:tcPr>
          <w:p w14:paraId="6E8921C2"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697B72D3" w14:textId="77777777">
        <w:trPr>
          <w:trHeight w:val="340"/>
        </w:trPr>
        <w:tc>
          <w:tcPr>
            <w:tcW w:w="524" w:type="dxa"/>
            <w:shd w:val="clear" w:color="auto" w:fill="auto"/>
            <w:vAlign w:val="bottom"/>
          </w:tcPr>
          <w:p w14:paraId="5CB36883"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27</w:t>
            </w:r>
          </w:p>
        </w:tc>
        <w:tc>
          <w:tcPr>
            <w:tcW w:w="3680" w:type="dxa"/>
            <w:shd w:val="clear" w:color="auto" w:fill="auto"/>
            <w:vAlign w:val="bottom"/>
          </w:tcPr>
          <w:p w14:paraId="69BD405B"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Техническое задание</w:t>
            </w:r>
          </w:p>
        </w:tc>
        <w:tc>
          <w:tcPr>
            <w:tcW w:w="708" w:type="dxa"/>
            <w:shd w:val="clear" w:color="auto" w:fill="auto"/>
            <w:vAlign w:val="bottom"/>
          </w:tcPr>
          <w:p w14:paraId="1C5AC9F0"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6</w:t>
            </w:r>
          </w:p>
        </w:tc>
        <w:tc>
          <w:tcPr>
            <w:tcW w:w="865" w:type="dxa"/>
            <w:shd w:val="clear" w:color="auto" w:fill="auto"/>
            <w:vAlign w:val="bottom"/>
          </w:tcPr>
          <w:p w14:paraId="6201BEB9"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w:t>
            </w:r>
          </w:p>
        </w:tc>
        <w:tc>
          <w:tcPr>
            <w:tcW w:w="1103" w:type="dxa"/>
            <w:shd w:val="clear" w:color="auto" w:fill="auto"/>
            <w:vAlign w:val="bottom"/>
          </w:tcPr>
          <w:p w14:paraId="77FEA46F"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w:t>
            </w:r>
          </w:p>
        </w:tc>
        <w:tc>
          <w:tcPr>
            <w:tcW w:w="2525" w:type="dxa"/>
            <w:shd w:val="clear" w:color="auto" w:fill="auto"/>
            <w:vAlign w:val="bottom"/>
          </w:tcPr>
          <w:p w14:paraId="7EF71F5F"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548A91AB" w14:textId="77777777">
        <w:trPr>
          <w:trHeight w:val="340"/>
        </w:trPr>
        <w:tc>
          <w:tcPr>
            <w:tcW w:w="524" w:type="dxa"/>
            <w:shd w:val="clear" w:color="auto" w:fill="auto"/>
            <w:vAlign w:val="bottom"/>
          </w:tcPr>
          <w:p w14:paraId="3FF0F779"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28</w:t>
            </w:r>
          </w:p>
        </w:tc>
        <w:tc>
          <w:tcPr>
            <w:tcW w:w="3680" w:type="dxa"/>
            <w:shd w:val="clear" w:color="auto" w:fill="auto"/>
            <w:vAlign w:val="bottom"/>
          </w:tcPr>
          <w:p w14:paraId="1A52A93D" w14:textId="77777777" w:rsidR="009E0FBD" w:rsidRPr="00EC3567" w:rsidRDefault="00F9540A">
            <w:pPr>
              <w:spacing w:after="0" w:line="240" w:lineRule="auto"/>
              <w:jc w:val="center"/>
              <w:rPr>
                <w:rFonts w:ascii="Times New Roman" w:hAnsi="Times New Roman" w:cs="Times New Roman"/>
                <w:sz w:val="24"/>
                <w:szCs w:val="24"/>
              </w:rPr>
            </w:pPr>
            <w:proofErr w:type="spellStart"/>
            <w:r w:rsidRPr="00EC3567">
              <w:rPr>
                <w:rFonts w:ascii="Times New Roman" w:hAnsi="Times New Roman" w:cs="Times New Roman"/>
                <w:sz w:val="24"/>
                <w:szCs w:val="24"/>
              </w:rPr>
              <w:t>Коммандная</w:t>
            </w:r>
            <w:proofErr w:type="spellEnd"/>
            <w:r w:rsidRPr="00EC3567">
              <w:rPr>
                <w:rFonts w:ascii="Times New Roman" w:hAnsi="Times New Roman" w:cs="Times New Roman"/>
                <w:sz w:val="24"/>
                <w:szCs w:val="24"/>
              </w:rPr>
              <w:t xml:space="preserve"> разработка</w:t>
            </w:r>
          </w:p>
        </w:tc>
        <w:tc>
          <w:tcPr>
            <w:tcW w:w="708" w:type="dxa"/>
            <w:shd w:val="clear" w:color="auto" w:fill="auto"/>
            <w:vAlign w:val="bottom"/>
          </w:tcPr>
          <w:p w14:paraId="70333930"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8</w:t>
            </w:r>
          </w:p>
        </w:tc>
        <w:tc>
          <w:tcPr>
            <w:tcW w:w="865" w:type="dxa"/>
            <w:shd w:val="clear" w:color="auto" w:fill="auto"/>
            <w:vAlign w:val="bottom"/>
          </w:tcPr>
          <w:p w14:paraId="7825D0D5"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w:t>
            </w:r>
          </w:p>
        </w:tc>
        <w:tc>
          <w:tcPr>
            <w:tcW w:w="1103" w:type="dxa"/>
            <w:shd w:val="clear" w:color="auto" w:fill="auto"/>
            <w:vAlign w:val="bottom"/>
          </w:tcPr>
          <w:p w14:paraId="5DC978E2"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5</w:t>
            </w:r>
          </w:p>
        </w:tc>
        <w:tc>
          <w:tcPr>
            <w:tcW w:w="2525" w:type="dxa"/>
            <w:shd w:val="clear" w:color="auto" w:fill="auto"/>
            <w:vAlign w:val="bottom"/>
          </w:tcPr>
          <w:p w14:paraId="152F5989"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547E28FC" w14:textId="77777777">
        <w:trPr>
          <w:trHeight w:val="340"/>
        </w:trPr>
        <w:tc>
          <w:tcPr>
            <w:tcW w:w="524" w:type="dxa"/>
            <w:shd w:val="clear" w:color="auto" w:fill="auto"/>
            <w:vAlign w:val="bottom"/>
          </w:tcPr>
          <w:p w14:paraId="63033019"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29</w:t>
            </w:r>
          </w:p>
        </w:tc>
        <w:tc>
          <w:tcPr>
            <w:tcW w:w="3680" w:type="dxa"/>
            <w:shd w:val="clear" w:color="auto" w:fill="auto"/>
            <w:vAlign w:val="bottom"/>
          </w:tcPr>
          <w:p w14:paraId="0C592D44"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Проект. Создание ТЗ</w:t>
            </w:r>
          </w:p>
        </w:tc>
        <w:tc>
          <w:tcPr>
            <w:tcW w:w="708" w:type="dxa"/>
            <w:shd w:val="clear" w:color="auto" w:fill="auto"/>
            <w:vAlign w:val="bottom"/>
          </w:tcPr>
          <w:p w14:paraId="542A38AF"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6</w:t>
            </w:r>
          </w:p>
        </w:tc>
        <w:tc>
          <w:tcPr>
            <w:tcW w:w="865" w:type="dxa"/>
            <w:shd w:val="clear" w:color="auto" w:fill="auto"/>
            <w:vAlign w:val="bottom"/>
          </w:tcPr>
          <w:p w14:paraId="72CD6724"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w:t>
            </w:r>
          </w:p>
        </w:tc>
        <w:tc>
          <w:tcPr>
            <w:tcW w:w="1103" w:type="dxa"/>
            <w:shd w:val="clear" w:color="auto" w:fill="auto"/>
            <w:vAlign w:val="bottom"/>
          </w:tcPr>
          <w:p w14:paraId="4CFABA8D"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4</w:t>
            </w:r>
          </w:p>
        </w:tc>
        <w:tc>
          <w:tcPr>
            <w:tcW w:w="2525" w:type="dxa"/>
            <w:shd w:val="clear" w:color="auto" w:fill="auto"/>
            <w:vAlign w:val="bottom"/>
          </w:tcPr>
          <w:p w14:paraId="49D39168"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5AB80BC2" w14:textId="77777777">
        <w:trPr>
          <w:trHeight w:val="340"/>
        </w:trPr>
        <w:tc>
          <w:tcPr>
            <w:tcW w:w="524" w:type="dxa"/>
            <w:shd w:val="clear" w:color="auto" w:fill="auto"/>
            <w:vAlign w:val="bottom"/>
          </w:tcPr>
          <w:p w14:paraId="06F71C19"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30</w:t>
            </w:r>
          </w:p>
        </w:tc>
        <w:tc>
          <w:tcPr>
            <w:tcW w:w="3680" w:type="dxa"/>
            <w:shd w:val="clear" w:color="auto" w:fill="auto"/>
            <w:vAlign w:val="bottom"/>
          </w:tcPr>
          <w:p w14:paraId="50FDA8AC"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Проект. Архитектура</w:t>
            </w:r>
          </w:p>
        </w:tc>
        <w:tc>
          <w:tcPr>
            <w:tcW w:w="708" w:type="dxa"/>
            <w:shd w:val="clear" w:color="auto" w:fill="auto"/>
            <w:vAlign w:val="bottom"/>
          </w:tcPr>
          <w:p w14:paraId="2E3CB42A"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8</w:t>
            </w:r>
          </w:p>
        </w:tc>
        <w:tc>
          <w:tcPr>
            <w:tcW w:w="865" w:type="dxa"/>
            <w:shd w:val="clear" w:color="auto" w:fill="auto"/>
            <w:vAlign w:val="bottom"/>
          </w:tcPr>
          <w:p w14:paraId="69D87563"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w:t>
            </w:r>
          </w:p>
        </w:tc>
        <w:tc>
          <w:tcPr>
            <w:tcW w:w="1103" w:type="dxa"/>
            <w:shd w:val="clear" w:color="auto" w:fill="auto"/>
            <w:vAlign w:val="bottom"/>
          </w:tcPr>
          <w:p w14:paraId="301C57C5"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5</w:t>
            </w:r>
          </w:p>
        </w:tc>
        <w:tc>
          <w:tcPr>
            <w:tcW w:w="2525" w:type="dxa"/>
            <w:shd w:val="clear" w:color="auto" w:fill="auto"/>
            <w:vAlign w:val="bottom"/>
          </w:tcPr>
          <w:p w14:paraId="4A5FDD42"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50ADD079" w14:textId="77777777">
        <w:trPr>
          <w:trHeight w:val="340"/>
        </w:trPr>
        <w:tc>
          <w:tcPr>
            <w:tcW w:w="524" w:type="dxa"/>
            <w:shd w:val="clear" w:color="auto" w:fill="auto"/>
            <w:vAlign w:val="bottom"/>
          </w:tcPr>
          <w:p w14:paraId="61A8090F"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31</w:t>
            </w:r>
          </w:p>
        </w:tc>
        <w:tc>
          <w:tcPr>
            <w:tcW w:w="3680" w:type="dxa"/>
            <w:shd w:val="clear" w:color="auto" w:fill="auto"/>
            <w:vAlign w:val="bottom"/>
          </w:tcPr>
          <w:p w14:paraId="067080C2"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Проект. Разработка.</w:t>
            </w:r>
          </w:p>
        </w:tc>
        <w:tc>
          <w:tcPr>
            <w:tcW w:w="708" w:type="dxa"/>
            <w:shd w:val="clear" w:color="auto" w:fill="auto"/>
            <w:vAlign w:val="bottom"/>
          </w:tcPr>
          <w:p w14:paraId="25085311"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12</w:t>
            </w:r>
          </w:p>
        </w:tc>
        <w:tc>
          <w:tcPr>
            <w:tcW w:w="865" w:type="dxa"/>
            <w:shd w:val="clear" w:color="auto" w:fill="auto"/>
            <w:vAlign w:val="bottom"/>
          </w:tcPr>
          <w:p w14:paraId="4B677CAE"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w:t>
            </w:r>
          </w:p>
        </w:tc>
        <w:tc>
          <w:tcPr>
            <w:tcW w:w="1103" w:type="dxa"/>
            <w:shd w:val="clear" w:color="auto" w:fill="auto"/>
            <w:vAlign w:val="bottom"/>
          </w:tcPr>
          <w:p w14:paraId="5C270051"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9</w:t>
            </w:r>
          </w:p>
        </w:tc>
        <w:tc>
          <w:tcPr>
            <w:tcW w:w="2525" w:type="dxa"/>
            <w:shd w:val="clear" w:color="auto" w:fill="auto"/>
            <w:vAlign w:val="bottom"/>
          </w:tcPr>
          <w:p w14:paraId="5F440CD9"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4CE9726A" w14:textId="77777777">
        <w:trPr>
          <w:trHeight w:val="340"/>
        </w:trPr>
        <w:tc>
          <w:tcPr>
            <w:tcW w:w="524" w:type="dxa"/>
            <w:shd w:val="clear" w:color="auto" w:fill="auto"/>
            <w:vAlign w:val="bottom"/>
          </w:tcPr>
          <w:p w14:paraId="3723A486"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32</w:t>
            </w:r>
          </w:p>
        </w:tc>
        <w:tc>
          <w:tcPr>
            <w:tcW w:w="3680" w:type="dxa"/>
            <w:shd w:val="clear" w:color="auto" w:fill="auto"/>
            <w:vAlign w:val="bottom"/>
          </w:tcPr>
          <w:p w14:paraId="6D6B781A"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Проект. Тестирование</w:t>
            </w:r>
          </w:p>
        </w:tc>
        <w:tc>
          <w:tcPr>
            <w:tcW w:w="708" w:type="dxa"/>
            <w:shd w:val="clear" w:color="auto" w:fill="auto"/>
            <w:vAlign w:val="bottom"/>
          </w:tcPr>
          <w:p w14:paraId="4EEB6BF7"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8</w:t>
            </w:r>
          </w:p>
        </w:tc>
        <w:tc>
          <w:tcPr>
            <w:tcW w:w="865" w:type="dxa"/>
            <w:shd w:val="clear" w:color="auto" w:fill="auto"/>
            <w:vAlign w:val="bottom"/>
          </w:tcPr>
          <w:p w14:paraId="3899B993"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w:t>
            </w:r>
          </w:p>
        </w:tc>
        <w:tc>
          <w:tcPr>
            <w:tcW w:w="1103" w:type="dxa"/>
            <w:shd w:val="clear" w:color="auto" w:fill="auto"/>
            <w:vAlign w:val="bottom"/>
          </w:tcPr>
          <w:p w14:paraId="7C7103E1"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7</w:t>
            </w:r>
          </w:p>
        </w:tc>
        <w:tc>
          <w:tcPr>
            <w:tcW w:w="2525" w:type="dxa"/>
            <w:shd w:val="clear" w:color="auto" w:fill="auto"/>
            <w:vAlign w:val="bottom"/>
          </w:tcPr>
          <w:p w14:paraId="16AED9E2" w14:textId="77777777" w:rsidR="009E0FBD" w:rsidRPr="00EC3567" w:rsidRDefault="009E0FBD">
            <w:pPr>
              <w:spacing w:after="0" w:line="240" w:lineRule="auto"/>
              <w:rPr>
                <w:rFonts w:ascii="Times New Roman" w:hAnsi="Times New Roman" w:cs="Times New Roman"/>
                <w:sz w:val="24"/>
                <w:szCs w:val="24"/>
              </w:rPr>
            </w:pPr>
          </w:p>
        </w:tc>
      </w:tr>
      <w:tr w:rsidR="009E0FBD" w:rsidRPr="00EC3567" w14:paraId="0169FD7A" w14:textId="77777777">
        <w:trPr>
          <w:trHeight w:val="340"/>
        </w:trPr>
        <w:tc>
          <w:tcPr>
            <w:tcW w:w="524" w:type="dxa"/>
            <w:shd w:val="clear" w:color="auto" w:fill="auto"/>
            <w:vAlign w:val="bottom"/>
          </w:tcPr>
          <w:p w14:paraId="32D73901" w14:textId="77777777" w:rsidR="009E0FBD" w:rsidRPr="00EC3567" w:rsidRDefault="009E0FBD">
            <w:pPr>
              <w:spacing w:after="0" w:line="240" w:lineRule="auto"/>
              <w:jc w:val="center"/>
              <w:rPr>
                <w:rFonts w:ascii="Times New Roman" w:hAnsi="Times New Roman" w:cs="Times New Roman"/>
                <w:sz w:val="24"/>
                <w:szCs w:val="24"/>
              </w:rPr>
            </w:pPr>
          </w:p>
        </w:tc>
        <w:tc>
          <w:tcPr>
            <w:tcW w:w="3680" w:type="dxa"/>
            <w:shd w:val="clear" w:color="auto" w:fill="auto"/>
            <w:vAlign w:val="bottom"/>
          </w:tcPr>
          <w:p w14:paraId="05B2B5CE"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Всего</w:t>
            </w:r>
          </w:p>
        </w:tc>
        <w:tc>
          <w:tcPr>
            <w:tcW w:w="708" w:type="dxa"/>
            <w:shd w:val="clear" w:color="auto" w:fill="auto"/>
            <w:vAlign w:val="bottom"/>
          </w:tcPr>
          <w:p w14:paraId="33F55C87"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204</w:t>
            </w:r>
          </w:p>
        </w:tc>
        <w:tc>
          <w:tcPr>
            <w:tcW w:w="865" w:type="dxa"/>
            <w:shd w:val="clear" w:color="auto" w:fill="auto"/>
            <w:vAlign w:val="bottom"/>
          </w:tcPr>
          <w:p w14:paraId="66EB85D3"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88</w:t>
            </w:r>
          </w:p>
        </w:tc>
        <w:tc>
          <w:tcPr>
            <w:tcW w:w="1103" w:type="dxa"/>
            <w:shd w:val="clear" w:color="auto" w:fill="auto"/>
            <w:vAlign w:val="bottom"/>
          </w:tcPr>
          <w:p w14:paraId="7479E73C" w14:textId="77777777" w:rsidR="009E0FBD" w:rsidRPr="00EC3567" w:rsidRDefault="00F9540A">
            <w:pPr>
              <w:spacing w:after="0" w:line="240" w:lineRule="auto"/>
              <w:jc w:val="center"/>
              <w:rPr>
                <w:rFonts w:ascii="Times New Roman" w:hAnsi="Times New Roman" w:cs="Times New Roman"/>
                <w:sz w:val="24"/>
                <w:szCs w:val="24"/>
              </w:rPr>
            </w:pPr>
            <w:r w:rsidRPr="00EC3567">
              <w:rPr>
                <w:rFonts w:ascii="Times New Roman" w:hAnsi="Times New Roman" w:cs="Times New Roman"/>
                <w:sz w:val="24"/>
                <w:szCs w:val="24"/>
              </w:rPr>
              <w:t>116</w:t>
            </w:r>
          </w:p>
        </w:tc>
        <w:tc>
          <w:tcPr>
            <w:tcW w:w="2525" w:type="dxa"/>
            <w:shd w:val="clear" w:color="auto" w:fill="auto"/>
            <w:vAlign w:val="bottom"/>
          </w:tcPr>
          <w:p w14:paraId="03A8E51B" w14:textId="77777777" w:rsidR="009E0FBD" w:rsidRPr="00EC3567" w:rsidRDefault="009E0FBD">
            <w:pPr>
              <w:spacing w:after="0" w:line="240" w:lineRule="auto"/>
              <w:rPr>
                <w:rFonts w:ascii="Times New Roman" w:hAnsi="Times New Roman" w:cs="Times New Roman"/>
                <w:sz w:val="24"/>
                <w:szCs w:val="24"/>
              </w:rPr>
            </w:pPr>
          </w:p>
        </w:tc>
      </w:tr>
    </w:tbl>
    <w:p w14:paraId="5A2DDB6E" w14:textId="77777777" w:rsidR="009E0FBD" w:rsidRPr="00EC3567" w:rsidRDefault="009E0FBD">
      <w:pPr>
        <w:rPr>
          <w:rFonts w:ascii="Times New Roman" w:hAnsi="Times New Roman" w:cs="Times New Roman"/>
          <w:sz w:val="24"/>
          <w:szCs w:val="24"/>
        </w:rPr>
      </w:pPr>
    </w:p>
    <w:p w14:paraId="2C47E7F3" w14:textId="77777777" w:rsidR="009E0FBD" w:rsidRPr="00EC3567" w:rsidRDefault="00F9540A">
      <w:pPr>
        <w:spacing w:after="0" w:line="240" w:lineRule="auto"/>
        <w:ind w:firstLine="284"/>
        <w:jc w:val="center"/>
        <w:rPr>
          <w:rFonts w:ascii="Times New Roman" w:hAnsi="Times New Roman" w:cs="Times New Roman"/>
          <w:sz w:val="24"/>
          <w:szCs w:val="24"/>
        </w:rPr>
      </w:pPr>
      <w:r w:rsidRPr="00EC3567">
        <w:rPr>
          <w:rFonts w:ascii="Times New Roman" w:hAnsi="Times New Roman" w:cs="Times New Roman"/>
          <w:sz w:val="24"/>
          <w:szCs w:val="24"/>
        </w:rPr>
        <w:br w:type="page"/>
      </w:r>
    </w:p>
    <w:p w14:paraId="5D9A242D" w14:textId="77777777" w:rsidR="009E0FBD" w:rsidRPr="00EC3567" w:rsidRDefault="00F9540A">
      <w:pPr>
        <w:spacing w:after="0" w:line="240" w:lineRule="auto"/>
        <w:ind w:firstLine="284"/>
        <w:jc w:val="both"/>
        <w:rPr>
          <w:rFonts w:ascii="Times New Roman" w:hAnsi="Times New Roman" w:cs="Times New Roman"/>
          <w:b/>
          <w:sz w:val="24"/>
          <w:szCs w:val="24"/>
        </w:rPr>
      </w:pPr>
      <w:r w:rsidRPr="00EC3567">
        <w:rPr>
          <w:rFonts w:ascii="Times New Roman" w:hAnsi="Times New Roman" w:cs="Times New Roman"/>
          <w:b/>
          <w:sz w:val="24"/>
          <w:szCs w:val="24"/>
          <w:lang w:val="en-US"/>
        </w:rPr>
        <w:lastRenderedPageBreak/>
        <w:t>III</w:t>
      </w:r>
      <w:r w:rsidRPr="00EC3567">
        <w:rPr>
          <w:rFonts w:ascii="Times New Roman" w:hAnsi="Times New Roman" w:cs="Times New Roman"/>
          <w:b/>
          <w:sz w:val="24"/>
          <w:szCs w:val="24"/>
        </w:rPr>
        <w:t>.Содержание учебно-тематического плана</w:t>
      </w:r>
    </w:p>
    <w:p w14:paraId="7D6AB673" w14:textId="77777777" w:rsidR="009E0FBD" w:rsidRPr="00EC3567" w:rsidRDefault="009E0FBD">
      <w:pPr>
        <w:spacing w:after="0" w:line="240" w:lineRule="auto"/>
        <w:ind w:firstLine="284"/>
        <w:jc w:val="both"/>
        <w:rPr>
          <w:rFonts w:ascii="Times New Roman" w:hAnsi="Times New Roman" w:cs="Times New Roman"/>
          <w:bCs/>
          <w:sz w:val="24"/>
          <w:szCs w:val="24"/>
          <w:highlight w:val="yellow"/>
        </w:rPr>
      </w:pPr>
    </w:p>
    <w:p w14:paraId="01E64D65" w14:textId="77777777" w:rsidR="009E0FBD" w:rsidRPr="00EC3567" w:rsidRDefault="00F9540A">
      <w:pPr>
        <w:spacing w:after="0" w:line="240" w:lineRule="auto"/>
        <w:jc w:val="center"/>
        <w:rPr>
          <w:rFonts w:ascii="Times New Roman" w:hAnsi="Times New Roman" w:cs="Times New Roman"/>
          <w:b/>
          <w:sz w:val="24"/>
          <w:szCs w:val="24"/>
        </w:rPr>
      </w:pPr>
      <w:r w:rsidRPr="00EC3567">
        <w:rPr>
          <w:rFonts w:ascii="Times New Roman" w:hAnsi="Times New Roman" w:cs="Times New Roman"/>
          <w:b/>
          <w:sz w:val="24"/>
          <w:szCs w:val="24"/>
        </w:rPr>
        <w:t>1 год обучения</w:t>
      </w:r>
    </w:p>
    <w:p w14:paraId="7B33D9A7" w14:textId="77777777" w:rsidR="009E0FBD" w:rsidRPr="00EC3567" w:rsidRDefault="009E0FBD">
      <w:pPr>
        <w:spacing w:after="0" w:line="240" w:lineRule="auto"/>
        <w:ind w:firstLine="284"/>
        <w:jc w:val="center"/>
        <w:rPr>
          <w:rFonts w:ascii="Times New Roman" w:hAnsi="Times New Roman" w:cs="Times New Roman"/>
          <w:sz w:val="24"/>
          <w:szCs w:val="24"/>
        </w:rPr>
      </w:pPr>
    </w:p>
    <w:p w14:paraId="080BF469" w14:textId="50A2D1AE" w:rsidR="009E0FBD" w:rsidRPr="00EC3567" w:rsidRDefault="00F9540A" w:rsidP="00663404">
      <w:pPr>
        <w:pStyle w:val="ac"/>
        <w:numPr>
          <w:ilvl w:val="0"/>
          <w:numId w:val="23"/>
        </w:numPr>
        <w:spacing w:line="240" w:lineRule="auto"/>
        <w:jc w:val="both"/>
        <w:rPr>
          <w:rFonts w:ascii="Times New Roman" w:hAnsi="Times New Roman" w:cs="Times New Roman"/>
          <w:sz w:val="24"/>
          <w:szCs w:val="24"/>
        </w:rPr>
      </w:pPr>
      <w:r w:rsidRPr="00EC3567">
        <w:rPr>
          <w:rFonts w:ascii="Times New Roman" w:hAnsi="Times New Roman" w:cs="Times New Roman"/>
          <w:sz w:val="24"/>
          <w:szCs w:val="24"/>
        </w:rPr>
        <w:t>Вводное занятие</w:t>
      </w:r>
      <w:r w:rsidR="00EC3567" w:rsidRPr="00EC3567">
        <w:rPr>
          <w:rFonts w:ascii="Times New Roman" w:hAnsi="Times New Roman" w:cs="Times New Roman"/>
          <w:sz w:val="24"/>
          <w:szCs w:val="24"/>
        </w:rPr>
        <w:t xml:space="preserve">: </w:t>
      </w:r>
      <w:r w:rsidRPr="00EC3567">
        <w:rPr>
          <w:rFonts w:ascii="Times New Roman" w:hAnsi="Times New Roman" w:cs="Times New Roman"/>
          <w:sz w:val="24"/>
          <w:szCs w:val="24"/>
        </w:rPr>
        <w:t>Техника безопасности, правила внутреннего распорядка</w:t>
      </w:r>
    </w:p>
    <w:p w14:paraId="760BD3D1" w14:textId="22362894" w:rsidR="00EC3567" w:rsidRPr="00EC3567" w:rsidRDefault="00F9540A" w:rsidP="00D425EE">
      <w:pPr>
        <w:pStyle w:val="ac"/>
        <w:numPr>
          <w:ilvl w:val="0"/>
          <w:numId w:val="23"/>
        </w:numPr>
        <w:spacing w:line="240" w:lineRule="auto"/>
        <w:jc w:val="both"/>
        <w:rPr>
          <w:rFonts w:ascii="Times New Roman" w:hAnsi="Times New Roman" w:cs="Times New Roman"/>
          <w:sz w:val="24"/>
          <w:szCs w:val="24"/>
        </w:rPr>
      </w:pPr>
      <w:r w:rsidRPr="00EC3567">
        <w:rPr>
          <w:rFonts w:ascii="Times New Roman" w:hAnsi="Times New Roman" w:cs="Times New Roman"/>
          <w:sz w:val="24"/>
          <w:szCs w:val="24"/>
        </w:rPr>
        <w:t>История программирования</w:t>
      </w:r>
      <w:r w:rsidR="00EC3567" w:rsidRPr="00EC3567">
        <w:rPr>
          <w:rFonts w:ascii="Times New Roman" w:hAnsi="Times New Roman" w:cs="Times New Roman"/>
          <w:sz w:val="24"/>
          <w:szCs w:val="24"/>
        </w:rPr>
        <w:t xml:space="preserve">: </w:t>
      </w:r>
      <w:r w:rsidRPr="00EC3567">
        <w:rPr>
          <w:rFonts w:ascii="Times New Roman" w:hAnsi="Times New Roman" w:cs="Times New Roman"/>
          <w:sz w:val="24"/>
          <w:szCs w:val="24"/>
        </w:rPr>
        <w:t>История компью</w:t>
      </w:r>
      <w:r w:rsidR="00EC3567" w:rsidRPr="00EC3567">
        <w:rPr>
          <w:rFonts w:ascii="Times New Roman" w:hAnsi="Times New Roman" w:cs="Times New Roman"/>
          <w:sz w:val="24"/>
          <w:szCs w:val="24"/>
        </w:rPr>
        <w:t>тера. История программирования.</w:t>
      </w:r>
    </w:p>
    <w:p w14:paraId="7A6866B7" w14:textId="5948C787" w:rsidR="009E0FBD" w:rsidRPr="00EC3567" w:rsidRDefault="00F9540A" w:rsidP="00D712DC">
      <w:pPr>
        <w:pStyle w:val="ac"/>
        <w:numPr>
          <w:ilvl w:val="0"/>
          <w:numId w:val="23"/>
        </w:numPr>
        <w:spacing w:line="240" w:lineRule="auto"/>
        <w:jc w:val="both"/>
        <w:rPr>
          <w:rFonts w:ascii="Times New Roman" w:hAnsi="Times New Roman" w:cs="Times New Roman"/>
          <w:sz w:val="24"/>
          <w:szCs w:val="24"/>
        </w:rPr>
      </w:pPr>
      <w:r w:rsidRPr="00EC3567">
        <w:rPr>
          <w:rFonts w:ascii="Times New Roman" w:hAnsi="Times New Roman" w:cs="Times New Roman"/>
          <w:sz w:val="24"/>
          <w:szCs w:val="24"/>
        </w:rPr>
        <w:t>Алгоритмы</w:t>
      </w:r>
      <w:r w:rsidR="00EC3567" w:rsidRPr="00EC3567">
        <w:rPr>
          <w:rFonts w:ascii="Times New Roman" w:hAnsi="Times New Roman" w:cs="Times New Roman"/>
          <w:sz w:val="24"/>
          <w:szCs w:val="24"/>
        </w:rPr>
        <w:t xml:space="preserve">: </w:t>
      </w:r>
      <w:r w:rsidRPr="00EC3567">
        <w:rPr>
          <w:rFonts w:ascii="Times New Roman" w:hAnsi="Times New Roman" w:cs="Times New Roman"/>
          <w:sz w:val="24"/>
          <w:szCs w:val="24"/>
        </w:rPr>
        <w:t>Понятие алгоритма. Описание алгоритма. Построение алгоритмов.</w:t>
      </w:r>
    </w:p>
    <w:p w14:paraId="432431BC" w14:textId="32E34883" w:rsidR="009E0FBD" w:rsidRPr="00EC3567" w:rsidRDefault="00F9540A" w:rsidP="008E3C5F">
      <w:pPr>
        <w:pStyle w:val="ac"/>
        <w:numPr>
          <w:ilvl w:val="0"/>
          <w:numId w:val="23"/>
        </w:numPr>
        <w:spacing w:line="240" w:lineRule="auto"/>
        <w:jc w:val="both"/>
        <w:rPr>
          <w:rFonts w:ascii="Times New Roman" w:hAnsi="Times New Roman" w:cs="Times New Roman"/>
          <w:sz w:val="24"/>
          <w:szCs w:val="24"/>
        </w:rPr>
      </w:pPr>
      <w:r w:rsidRPr="00EC3567">
        <w:rPr>
          <w:rFonts w:ascii="Times New Roman" w:hAnsi="Times New Roman" w:cs="Times New Roman"/>
          <w:sz w:val="24"/>
          <w:szCs w:val="24"/>
        </w:rPr>
        <w:t>Блок-схемы</w:t>
      </w:r>
      <w:r w:rsidR="00EC3567" w:rsidRPr="00EC3567">
        <w:rPr>
          <w:rFonts w:ascii="Times New Roman" w:hAnsi="Times New Roman" w:cs="Times New Roman"/>
          <w:sz w:val="24"/>
          <w:szCs w:val="24"/>
        </w:rPr>
        <w:t xml:space="preserve">: </w:t>
      </w:r>
      <w:r w:rsidRPr="00EC3567">
        <w:rPr>
          <w:rFonts w:ascii="Times New Roman" w:hAnsi="Times New Roman" w:cs="Times New Roman"/>
          <w:sz w:val="24"/>
          <w:szCs w:val="24"/>
        </w:rPr>
        <w:t>Понятие блок-схемы. Создание блок-схем по описанию алгоритма.</w:t>
      </w:r>
    </w:p>
    <w:p w14:paraId="10EA3B11" w14:textId="2FD9096C" w:rsidR="009E0FBD" w:rsidRPr="00EC3567" w:rsidRDefault="00F9540A" w:rsidP="00A26B59">
      <w:pPr>
        <w:pStyle w:val="ac"/>
        <w:numPr>
          <w:ilvl w:val="0"/>
          <w:numId w:val="23"/>
        </w:numPr>
        <w:spacing w:line="240" w:lineRule="auto"/>
        <w:jc w:val="both"/>
        <w:rPr>
          <w:rFonts w:ascii="Times New Roman" w:hAnsi="Times New Roman" w:cs="Times New Roman"/>
          <w:sz w:val="24"/>
          <w:szCs w:val="24"/>
        </w:rPr>
      </w:pPr>
      <w:r w:rsidRPr="00EC3567">
        <w:rPr>
          <w:rFonts w:ascii="Times New Roman" w:hAnsi="Times New Roman" w:cs="Times New Roman"/>
          <w:sz w:val="24"/>
          <w:szCs w:val="24"/>
        </w:rPr>
        <w:t>Переменные</w:t>
      </w:r>
      <w:r w:rsidR="00EC3567" w:rsidRPr="00EC3567">
        <w:rPr>
          <w:rFonts w:ascii="Times New Roman" w:hAnsi="Times New Roman" w:cs="Times New Roman"/>
          <w:sz w:val="24"/>
          <w:szCs w:val="24"/>
        </w:rPr>
        <w:t xml:space="preserve">: </w:t>
      </w:r>
      <w:r w:rsidRPr="00EC3567">
        <w:rPr>
          <w:rFonts w:ascii="Times New Roman" w:hAnsi="Times New Roman" w:cs="Times New Roman"/>
          <w:sz w:val="24"/>
          <w:szCs w:val="24"/>
        </w:rPr>
        <w:t>Понятие переменной. Назначение. Использование.</w:t>
      </w:r>
    </w:p>
    <w:p w14:paraId="702A4FB0" w14:textId="0223058F" w:rsidR="009E0FBD" w:rsidRPr="00EC3567" w:rsidRDefault="00F9540A" w:rsidP="00292230">
      <w:pPr>
        <w:pStyle w:val="ac"/>
        <w:numPr>
          <w:ilvl w:val="0"/>
          <w:numId w:val="23"/>
        </w:numPr>
        <w:spacing w:line="240" w:lineRule="auto"/>
        <w:jc w:val="both"/>
        <w:rPr>
          <w:rFonts w:ascii="Times New Roman" w:hAnsi="Times New Roman" w:cs="Times New Roman"/>
          <w:sz w:val="24"/>
          <w:szCs w:val="24"/>
        </w:rPr>
      </w:pPr>
      <w:r w:rsidRPr="00EC3567">
        <w:rPr>
          <w:rFonts w:ascii="Times New Roman" w:hAnsi="Times New Roman" w:cs="Times New Roman"/>
          <w:sz w:val="24"/>
          <w:szCs w:val="24"/>
        </w:rPr>
        <w:t>Типы переменных</w:t>
      </w:r>
      <w:r w:rsidR="00EC3567" w:rsidRPr="00EC3567">
        <w:rPr>
          <w:rFonts w:ascii="Times New Roman" w:hAnsi="Times New Roman" w:cs="Times New Roman"/>
          <w:sz w:val="24"/>
          <w:szCs w:val="24"/>
        </w:rPr>
        <w:t xml:space="preserve">: </w:t>
      </w:r>
      <w:r w:rsidRPr="00EC3567">
        <w:rPr>
          <w:rFonts w:ascii="Times New Roman" w:hAnsi="Times New Roman" w:cs="Times New Roman"/>
          <w:sz w:val="24"/>
          <w:szCs w:val="24"/>
        </w:rPr>
        <w:t xml:space="preserve">Логические. Числа. Строки. Файлы. </w:t>
      </w:r>
      <w:proofErr w:type="spellStart"/>
      <w:r w:rsidRPr="00EC3567">
        <w:rPr>
          <w:rFonts w:ascii="Times New Roman" w:hAnsi="Times New Roman" w:cs="Times New Roman"/>
          <w:sz w:val="24"/>
          <w:szCs w:val="24"/>
        </w:rPr>
        <w:t>Контейнерые</w:t>
      </w:r>
      <w:proofErr w:type="spellEnd"/>
      <w:r w:rsidRPr="00EC3567">
        <w:rPr>
          <w:rFonts w:ascii="Times New Roman" w:hAnsi="Times New Roman" w:cs="Times New Roman"/>
          <w:sz w:val="24"/>
          <w:szCs w:val="24"/>
        </w:rPr>
        <w:t>. Пользовательские.</w:t>
      </w:r>
    </w:p>
    <w:p w14:paraId="0C765D12" w14:textId="0A5FEFA1" w:rsidR="009E0FBD" w:rsidRPr="00EC3567" w:rsidRDefault="00F9540A" w:rsidP="008C2AE7">
      <w:pPr>
        <w:pStyle w:val="ac"/>
        <w:numPr>
          <w:ilvl w:val="0"/>
          <w:numId w:val="23"/>
        </w:numPr>
        <w:spacing w:line="240" w:lineRule="auto"/>
        <w:jc w:val="both"/>
        <w:rPr>
          <w:rFonts w:ascii="Times New Roman" w:hAnsi="Times New Roman" w:cs="Times New Roman"/>
          <w:sz w:val="24"/>
          <w:szCs w:val="24"/>
        </w:rPr>
      </w:pPr>
      <w:r w:rsidRPr="00EC3567">
        <w:rPr>
          <w:rFonts w:ascii="Times New Roman" w:hAnsi="Times New Roman" w:cs="Times New Roman"/>
          <w:sz w:val="24"/>
          <w:szCs w:val="24"/>
        </w:rPr>
        <w:t>Языки программирования</w:t>
      </w:r>
      <w:r w:rsidR="00EC3567" w:rsidRPr="00EC3567">
        <w:rPr>
          <w:rFonts w:ascii="Times New Roman" w:hAnsi="Times New Roman" w:cs="Times New Roman"/>
          <w:sz w:val="24"/>
          <w:szCs w:val="24"/>
        </w:rPr>
        <w:t xml:space="preserve">: </w:t>
      </w:r>
      <w:r w:rsidRPr="00EC3567">
        <w:rPr>
          <w:rFonts w:ascii="Times New Roman" w:hAnsi="Times New Roman" w:cs="Times New Roman"/>
          <w:sz w:val="24"/>
          <w:szCs w:val="24"/>
        </w:rPr>
        <w:t>Виды языков. Компилятор. Транслятор.</w:t>
      </w:r>
    </w:p>
    <w:p w14:paraId="48C30E38" w14:textId="57A7F023" w:rsidR="009E0FBD" w:rsidRPr="00EC3567" w:rsidRDefault="00F9540A" w:rsidP="0053012C">
      <w:pPr>
        <w:pStyle w:val="ac"/>
        <w:numPr>
          <w:ilvl w:val="0"/>
          <w:numId w:val="23"/>
        </w:numPr>
        <w:spacing w:line="240" w:lineRule="auto"/>
        <w:jc w:val="both"/>
        <w:rPr>
          <w:rFonts w:ascii="Times New Roman" w:hAnsi="Times New Roman" w:cs="Times New Roman"/>
          <w:sz w:val="24"/>
          <w:szCs w:val="24"/>
        </w:rPr>
      </w:pPr>
      <w:r w:rsidRPr="00EC3567">
        <w:rPr>
          <w:rFonts w:ascii="Times New Roman" w:hAnsi="Times New Roman" w:cs="Times New Roman"/>
          <w:sz w:val="24"/>
          <w:szCs w:val="24"/>
        </w:rPr>
        <w:t>Сравнение языков</w:t>
      </w:r>
      <w:r w:rsidR="00EC3567" w:rsidRPr="00EC3567">
        <w:rPr>
          <w:rFonts w:ascii="Times New Roman" w:hAnsi="Times New Roman" w:cs="Times New Roman"/>
          <w:sz w:val="24"/>
          <w:szCs w:val="24"/>
        </w:rPr>
        <w:t xml:space="preserve">: </w:t>
      </w:r>
      <w:r w:rsidRPr="00EC3567">
        <w:rPr>
          <w:rFonts w:ascii="Times New Roman" w:hAnsi="Times New Roman" w:cs="Times New Roman"/>
          <w:sz w:val="24"/>
          <w:szCs w:val="24"/>
        </w:rPr>
        <w:t xml:space="preserve">С/С++, </w:t>
      </w:r>
      <w:r w:rsidRPr="00EC3567">
        <w:rPr>
          <w:rFonts w:ascii="Times New Roman" w:hAnsi="Times New Roman" w:cs="Times New Roman"/>
          <w:sz w:val="24"/>
          <w:szCs w:val="24"/>
          <w:lang w:val="en-US"/>
        </w:rPr>
        <w:t>Java</w:t>
      </w:r>
      <w:r w:rsidRPr="00EC3567">
        <w:rPr>
          <w:rFonts w:ascii="Times New Roman" w:hAnsi="Times New Roman" w:cs="Times New Roman"/>
          <w:sz w:val="24"/>
          <w:szCs w:val="24"/>
        </w:rPr>
        <w:t xml:space="preserve">, </w:t>
      </w:r>
      <w:proofErr w:type="spellStart"/>
      <w:r w:rsidRPr="00EC3567">
        <w:rPr>
          <w:rFonts w:ascii="Times New Roman" w:hAnsi="Times New Roman" w:cs="Times New Roman"/>
          <w:sz w:val="24"/>
          <w:szCs w:val="24"/>
          <w:lang w:val="en-US"/>
        </w:rPr>
        <w:t>Erlang</w:t>
      </w:r>
      <w:proofErr w:type="spellEnd"/>
      <w:r w:rsidRPr="00EC3567">
        <w:rPr>
          <w:rFonts w:ascii="Times New Roman" w:hAnsi="Times New Roman" w:cs="Times New Roman"/>
          <w:sz w:val="24"/>
          <w:szCs w:val="24"/>
        </w:rPr>
        <w:t xml:space="preserve">, </w:t>
      </w:r>
      <w:r w:rsidRPr="00EC3567">
        <w:rPr>
          <w:rFonts w:ascii="Times New Roman" w:hAnsi="Times New Roman" w:cs="Times New Roman"/>
          <w:sz w:val="24"/>
          <w:szCs w:val="24"/>
          <w:lang w:val="en-US"/>
        </w:rPr>
        <w:t>Assembler</w:t>
      </w:r>
      <w:r w:rsidRPr="00EC3567">
        <w:rPr>
          <w:rFonts w:ascii="Times New Roman" w:hAnsi="Times New Roman" w:cs="Times New Roman"/>
          <w:sz w:val="24"/>
          <w:szCs w:val="24"/>
        </w:rPr>
        <w:t xml:space="preserve">, </w:t>
      </w:r>
      <w:r w:rsidRPr="00EC3567">
        <w:rPr>
          <w:rFonts w:ascii="Times New Roman" w:hAnsi="Times New Roman" w:cs="Times New Roman"/>
          <w:sz w:val="24"/>
          <w:szCs w:val="24"/>
          <w:lang w:val="en-US"/>
        </w:rPr>
        <w:t>Python</w:t>
      </w:r>
    </w:p>
    <w:p w14:paraId="2C30CF9F" w14:textId="77AF844B" w:rsidR="009E0FBD" w:rsidRPr="00EC3567" w:rsidRDefault="00F9540A" w:rsidP="00510BC9">
      <w:pPr>
        <w:pStyle w:val="ac"/>
        <w:numPr>
          <w:ilvl w:val="0"/>
          <w:numId w:val="23"/>
        </w:numPr>
        <w:spacing w:line="240" w:lineRule="auto"/>
        <w:jc w:val="both"/>
        <w:rPr>
          <w:rFonts w:ascii="Times New Roman" w:hAnsi="Times New Roman" w:cs="Times New Roman"/>
          <w:sz w:val="24"/>
          <w:szCs w:val="24"/>
        </w:rPr>
      </w:pPr>
      <w:r w:rsidRPr="00EC3567">
        <w:rPr>
          <w:rFonts w:ascii="Times New Roman" w:hAnsi="Times New Roman" w:cs="Times New Roman"/>
          <w:sz w:val="24"/>
          <w:szCs w:val="24"/>
        </w:rPr>
        <w:t xml:space="preserve">Знакомство с языком </w:t>
      </w:r>
      <w:proofErr w:type="spellStart"/>
      <w:r w:rsidRPr="00EC3567">
        <w:rPr>
          <w:rFonts w:ascii="Times New Roman" w:hAnsi="Times New Roman" w:cs="Times New Roman"/>
          <w:sz w:val="24"/>
          <w:szCs w:val="24"/>
        </w:rPr>
        <w:t>Python</w:t>
      </w:r>
      <w:proofErr w:type="spellEnd"/>
      <w:r w:rsidR="00EC3567" w:rsidRPr="00EC3567">
        <w:rPr>
          <w:rFonts w:ascii="Times New Roman" w:hAnsi="Times New Roman" w:cs="Times New Roman"/>
          <w:sz w:val="24"/>
          <w:szCs w:val="24"/>
        </w:rPr>
        <w:t xml:space="preserve">: </w:t>
      </w:r>
      <w:r w:rsidRPr="00EC3567">
        <w:rPr>
          <w:rFonts w:ascii="Times New Roman" w:hAnsi="Times New Roman" w:cs="Times New Roman"/>
          <w:sz w:val="24"/>
          <w:szCs w:val="24"/>
        </w:rPr>
        <w:t>Описание. Синтаксис. Консоль.</w:t>
      </w:r>
    </w:p>
    <w:p w14:paraId="11847113" w14:textId="29A57933" w:rsidR="009E0FBD" w:rsidRPr="00EC3567" w:rsidRDefault="00F9540A" w:rsidP="00C7370F">
      <w:pPr>
        <w:pStyle w:val="ac"/>
        <w:numPr>
          <w:ilvl w:val="0"/>
          <w:numId w:val="23"/>
        </w:numPr>
        <w:spacing w:line="240" w:lineRule="auto"/>
        <w:jc w:val="both"/>
        <w:rPr>
          <w:rFonts w:ascii="Times New Roman" w:hAnsi="Times New Roman" w:cs="Times New Roman"/>
          <w:sz w:val="24"/>
          <w:szCs w:val="24"/>
        </w:rPr>
      </w:pPr>
      <w:r w:rsidRPr="00EC3567">
        <w:rPr>
          <w:rFonts w:ascii="Times New Roman" w:hAnsi="Times New Roman" w:cs="Times New Roman"/>
          <w:sz w:val="24"/>
          <w:szCs w:val="24"/>
        </w:rPr>
        <w:t>Оператор присваивания</w:t>
      </w:r>
      <w:r w:rsidR="00EC3567" w:rsidRPr="00EC3567">
        <w:rPr>
          <w:rFonts w:ascii="Times New Roman" w:hAnsi="Times New Roman" w:cs="Times New Roman"/>
          <w:sz w:val="24"/>
          <w:szCs w:val="24"/>
        </w:rPr>
        <w:t xml:space="preserve">: </w:t>
      </w:r>
      <w:r w:rsidRPr="00EC3567">
        <w:rPr>
          <w:rFonts w:ascii="Times New Roman" w:hAnsi="Times New Roman" w:cs="Times New Roman"/>
          <w:sz w:val="24"/>
          <w:szCs w:val="24"/>
        </w:rPr>
        <w:t>Присваивание значения переменной.</w:t>
      </w:r>
    </w:p>
    <w:p w14:paraId="166BAA7B" w14:textId="74552797" w:rsidR="009E0FBD" w:rsidRPr="00EC3567" w:rsidRDefault="00F9540A" w:rsidP="004F3C06">
      <w:pPr>
        <w:pStyle w:val="ac"/>
        <w:numPr>
          <w:ilvl w:val="0"/>
          <w:numId w:val="23"/>
        </w:numPr>
        <w:spacing w:line="240" w:lineRule="auto"/>
        <w:jc w:val="both"/>
        <w:rPr>
          <w:rFonts w:ascii="Times New Roman" w:hAnsi="Times New Roman" w:cs="Times New Roman"/>
          <w:sz w:val="24"/>
          <w:szCs w:val="24"/>
        </w:rPr>
      </w:pPr>
      <w:r w:rsidRPr="00EC3567">
        <w:rPr>
          <w:rFonts w:ascii="Times New Roman" w:hAnsi="Times New Roman" w:cs="Times New Roman"/>
          <w:sz w:val="24"/>
          <w:szCs w:val="24"/>
        </w:rPr>
        <w:t>Оператор ветвления</w:t>
      </w:r>
      <w:r w:rsidR="00EC3567" w:rsidRPr="00EC3567">
        <w:rPr>
          <w:rFonts w:ascii="Times New Roman" w:hAnsi="Times New Roman" w:cs="Times New Roman"/>
          <w:sz w:val="24"/>
          <w:szCs w:val="24"/>
        </w:rPr>
        <w:t xml:space="preserve">: </w:t>
      </w:r>
      <w:r w:rsidRPr="00EC3567">
        <w:rPr>
          <w:rFonts w:ascii="Times New Roman" w:hAnsi="Times New Roman" w:cs="Times New Roman"/>
          <w:sz w:val="24"/>
          <w:szCs w:val="24"/>
        </w:rPr>
        <w:t>Синтаксис ветвлений. Сокращённая запись.</w:t>
      </w:r>
    </w:p>
    <w:p w14:paraId="04362B04" w14:textId="684FC365" w:rsidR="009E0FBD" w:rsidRPr="00EC3567" w:rsidRDefault="00F9540A" w:rsidP="00DC4FAC">
      <w:pPr>
        <w:pStyle w:val="ac"/>
        <w:numPr>
          <w:ilvl w:val="0"/>
          <w:numId w:val="23"/>
        </w:numPr>
        <w:spacing w:line="240" w:lineRule="auto"/>
        <w:jc w:val="both"/>
        <w:rPr>
          <w:rFonts w:ascii="Times New Roman" w:hAnsi="Times New Roman" w:cs="Times New Roman"/>
          <w:sz w:val="24"/>
          <w:szCs w:val="24"/>
        </w:rPr>
      </w:pPr>
      <w:r w:rsidRPr="00EC3567">
        <w:rPr>
          <w:rFonts w:ascii="Times New Roman" w:hAnsi="Times New Roman" w:cs="Times New Roman"/>
          <w:sz w:val="24"/>
          <w:szCs w:val="24"/>
        </w:rPr>
        <w:t>Операторы циклов</w:t>
      </w:r>
      <w:r w:rsidR="00EC3567" w:rsidRPr="00EC3567">
        <w:rPr>
          <w:rFonts w:ascii="Times New Roman" w:hAnsi="Times New Roman" w:cs="Times New Roman"/>
          <w:sz w:val="24"/>
          <w:szCs w:val="24"/>
        </w:rPr>
        <w:t xml:space="preserve">: </w:t>
      </w:r>
      <w:r w:rsidRPr="00EC3567">
        <w:rPr>
          <w:rFonts w:ascii="Times New Roman" w:hAnsi="Times New Roman" w:cs="Times New Roman"/>
          <w:sz w:val="24"/>
          <w:szCs w:val="24"/>
        </w:rPr>
        <w:t>Виды циклов. Синтаксис. Использование.</w:t>
      </w:r>
    </w:p>
    <w:p w14:paraId="484C29E0" w14:textId="34743343" w:rsidR="009E0FBD" w:rsidRPr="00EC3567" w:rsidRDefault="00F9540A" w:rsidP="0023444D">
      <w:pPr>
        <w:pStyle w:val="ac"/>
        <w:numPr>
          <w:ilvl w:val="0"/>
          <w:numId w:val="23"/>
        </w:numPr>
        <w:spacing w:line="240" w:lineRule="auto"/>
        <w:jc w:val="both"/>
        <w:rPr>
          <w:rFonts w:ascii="Times New Roman" w:hAnsi="Times New Roman" w:cs="Times New Roman"/>
          <w:sz w:val="24"/>
          <w:szCs w:val="24"/>
        </w:rPr>
      </w:pPr>
      <w:r w:rsidRPr="00EC3567">
        <w:rPr>
          <w:rFonts w:ascii="Times New Roman" w:hAnsi="Times New Roman" w:cs="Times New Roman"/>
          <w:sz w:val="24"/>
          <w:szCs w:val="24"/>
        </w:rPr>
        <w:t>Создание простых программ</w:t>
      </w:r>
      <w:r w:rsidR="00EC3567" w:rsidRPr="00EC3567">
        <w:rPr>
          <w:rFonts w:ascii="Times New Roman" w:hAnsi="Times New Roman" w:cs="Times New Roman"/>
          <w:sz w:val="24"/>
          <w:szCs w:val="24"/>
        </w:rPr>
        <w:t xml:space="preserve">: </w:t>
      </w:r>
      <w:r w:rsidRPr="00EC3567">
        <w:rPr>
          <w:rFonts w:ascii="Times New Roman" w:hAnsi="Times New Roman" w:cs="Times New Roman"/>
          <w:sz w:val="24"/>
          <w:szCs w:val="24"/>
        </w:rPr>
        <w:t>Практика создания простых программ.</w:t>
      </w:r>
    </w:p>
    <w:p w14:paraId="753E1021" w14:textId="085289DE" w:rsidR="009E0FBD" w:rsidRPr="00EC3567" w:rsidRDefault="00F9540A" w:rsidP="00015CAB">
      <w:pPr>
        <w:pStyle w:val="ac"/>
        <w:numPr>
          <w:ilvl w:val="0"/>
          <w:numId w:val="23"/>
        </w:numPr>
        <w:spacing w:line="240" w:lineRule="auto"/>
        <w:jc w:val="both"/>
        <w:rPr>
          <w:rFonts w:ascii="Times New Roman" w:hAnsi="Times New Roman" w:cs="Times New Roman"/>
          <w:sz w:val="24"/>
          <w:szCs w:val="24"/>
        </w:rPr>
      </w:pPr>
      <w:r w:rsidRPr="00EC3567">
        <w:rPr>
          <w:rFonts w:ascii="Times New Roman" w:hAnsi="Times New Roman" w:cs="Times New Roman"/>
          <w:sz w:val="24"/>
          <w:szCs w:val="24"/>
        </w:rPr>
        <w:t>Составные типы данных</w:t>
      </w:r>
      <w:r w:rsidR="00EC3567" w:rsidRPr="00EC3567">
        <w:rPr>
          <w:rFonts w:ascii="Times New Roman" w:hAnsi="Times New Roman" w:cs="Times New Roman"/>
          <w:sz w:val="24"/>
          <w:szCs w:val="24"/>
        </w:rPr>
        <w:t xml:space="preserve">: </w:t>
      </w:r>
      <w:r w:rsidRPr="00EC3567">
        <w:rPr>
          <w:rFonts w:ascii="Times New Roman" w:hAnsi="Times New Roman" w:cs="Times New Roman"/>
          <w:sz w:val="24"/>
          <w:szCs w:val="24"/>
        </w:rPr>
        <w:t>Общее понятие составных типов данных. Назначение. Использование.</w:t>
      </w:r>
    </w:p>
    <w:p w14:paraId="6A9F5D14" w14:textId="2253C02A" w:rsidR="009E0FBD" w:rsidRPr="00EC3567" w:rsidRDefault="00F9540A" w:rsidP="008933A1">
      <w:pPr>
        <w:pStyle w:val="ac"/>
        <w:numPr>
          <w:ilvl w:val="0"/>
          <w:numId w:val="23"/>
        </w:numPr>
        <w:spacing w:line="240" w:lineRule="auto"/>
        <w:jc w:val="both"/>
        <w:rPr>
          <w:rFonts w:ascii="Times New Roman" w:hAnsi="Times New Roman" w:cs="Times New Roman"/>
          <w:sz w:val="24"/>
          <w:szCs w:val="24"/>
        </w:rPr>
      </w:pPr>
      <w:r w:rsidRPr="00EC3567">
        <w:rPr>
          <w:rFonts w:ascii="Times New Roman" w:hAnsi="Times New Roman" w:cs="Times New Roman"/>
          <w:sz w:val="24"/>
          <w:szCs w:val="24"/>
        </w:rPr>
        <w:t>Список</w:t>
      </w:r>
      <w:r w:rsidR="00EC3567" w:rsidRPr="00EC3567">
        <w:rPr>
          <w:rFonts w:ascii="Times New Roman" w:hAnsi="Times New Roman" w:cs="Times New Roman"/>
          <w:sz w:val="24"/>
          <w:szCs w:val="24"/>
        </w:rPr>
        <w:t xml:space="preserve">: </w:t>
      </w:r>
      <w:r w:rsidRPr="00EC3567">
        <w:rPr>
          <w:rFonts w:ascii="Times New Roman" w:hAnsi="Times New Roman" w:cs="Times New Roman"/>
          <w:sz w:val="24"/>
          <w:szCs w:val="24"/>
        </w:rPr>
        <w:t>Понятие списка. Назначение. Методы использование. Вложенность</w:t>
      </w:r>
    </w:p>
    <w:p w14:paraId="10696297" w14:textId="3CC55C1A" w:rsidR="009E0FBD" w:rsidRPr="00EC3567" w:rsidRDefault="00F9540A" w:rsidP="003E24E5">
      <w:pPr>
        <w:pStyle w:val="ac"/>
        <w:numPr>
          <w:ilvl w:val="0"/>
          <w:numId w:val="23"/>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Кортеж</w:t>
      </w:r>
      <w:r w:rsidR="00EC3567" w:rsidRPr="00EC3567">
        <w:rPr>
          <w:rFonts w:ascii="Times New Roman" w:hAnsi="Times New Roman" w:cs="Times New Roman"/>
          <w:sz w:val="24"/>
          <w:szCs w:val="24"/>
        </w:rPr>
        <w:t xml:space="preserve">: </w:t>
      </w:r>
      <w:r w:rsidRPr="00EC3567">
        <w:rPr>
          <w:rFonts w:ascii="Times New Roman" w:hAnsi="Times New Roman" w:cs="Times New Roman"/>
          <w:sz w:val="24"/>
          <w:szCs w:val="24"/>
        </w:rPr>
        <w:t>Понятие кортежа. Неизменность. Назначение.  Отличие от списков. Использование.</w:t>
      </w:r>
    </w:p>
    <w:p w14:paraId="03CF80EF" w14:textId="3B8B4DF2" w:rsidR="009E0FBD" w:rsidRPr="00EC3567" w:rsidRDefault="00F9540A" w:rsidP="009C260B">
      <w:pPr>
        <w:pStyle w:val="ac"/>
        <w:numPr>
          <w:ilvl w:val="0"/>
          <w:numId w:val="23"/>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Словарь</w:t>
      </w:r>
      <w:r w:rsidR="00EC3567" w:rsidRPr="00EC3567">
        <w:rPr>
          <w:rFonts w:ascii="Times New Roman" w:hAnsi="Times New Roman" w:cs="Times New Roman"/>
          <w:sz w:val="24"/>
          <w:szCs w:val="24"/>
        </w:rPr>
        <w:t xml:space="preserve">: </w:t>
      </w:r>
      <w:r w:rsidRPr="00EC3567">
        <w:rPr>
          <w:rFonts w:ascii="Times New Roman" w:hAnsi="Times New Roman" w:cs="Times New Roman"/>
          <w:sz w:val="24"/>
          <w:szCs w:val="24"/>
        </w:rPr>
        <w:t>Понятие словаря. Назначение. Отличие от списков. Методы использования.</w:t>
      </w:r>
    </w:p>
    <w:p w14:paraId="5E9F10F0" w14:textId="50ABABD9" w:rsidR="009E0FBD" w:rsidRPr="00EC3567" w:rsidRDefault="00F9540A" w:rsidP="00FD62EF">
      <w:pPr>
        <w:pStyle w:val="ac"/>
        <w:numPr>
          <w:ilvl w:val="0"/>
          <w:numId w:val="23"/>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Объекты</w:t>
      </w:r>
      <w:r w:rsidR="00EC3567" w:rsidRPr="00EC3567">
        <w:rPr>
          <w:rFonts w:ascii="Times New Roman" w:hAnsi="Times New Roman" w:cs="Times New Roman"/>
          <w:sz w:val="24"/>
          <w:szCs w:val="24"/>
        </w:rPr>
        <w:t xml:space="preserve">: </w:t>
      </w:r>
      <w:r w:rsidRPr="00EC3567">
        <w:rPr>
          <w:rFonts w:ascii="Times New Roman" w:hAnsi="Times New Roman" w:cs="Times New Roman"/>
          <w:sz w:val="24"/>
          <w:szCs w:val="24"/>
        </w:rPr>
        <w:t>Понятие ООП. Понятие объекта. Назначение. Свойства и методы. Создание. Использование. Удаление.</w:t>
      </w:r>
    </w:p>
    <w:p w14:paraId="64DF5713" w14:textId="4A62B7D6" w:rsidR="009E0FBD" w:rsidRPr="00EC3567" w:rsidRDefault="00F9540A" w:rsidP="00C076E0">
      <w:pPr>
        <w:pStyle w:val="ac"/>
        <w:numPr>
          <w:ilvl w:val="0"/>
          <w:numId w:val="23"/>
        </w:numPr>
        <w:spacing w:after="159" w:line="240" w:lineRule="auto"/>
        <w:rPr>
          <w:rFonts w:ascii="Times New Roman" w:hAnsi="Times New Roman" w:cs="Times New Roman"/>
          <w:sz w:val="24"/>
          <w:szCs w:val="24"/>
        </w:rPr>
      </w:pPr>
      <w:r w:rsidRPr="00EC3567">
        <w:rPr>
          <w:rFonts w:ascii="Times New Roman" w:hAnsi="Times New Roman" w:cs="Times New Roman"/>
          <w:sz w:val="24"/>
          <w:szCs w:val="24"/>
        </w:rPr>
        <w:t>Объекты. Наследование</w:t>
      </w:r>
      <w:r w:rsidR="00EC3567" w:rsidRPr="00EC3567">
        <w:rPr>
          <w:rFonts w:ascii="Times New Roman" w:hAnsi="Times New Roman" w:cs="Times New Roman"/>
          <w:sz w:val="24"/>
          <w:szCs w:val="24"/>
        </w:rPr>
        <w:t xml:space="preserve">: </w:t>
      </w:r>
      <w:r w:rsidRPr="00EC3567">
        <w:rPr>
          <w:rFonts w:ascii="Times New Roman" w:hAnsi="Times New Roman" w:cs="Times New Roman"/>
          <w:sz w:val="24"/>
          <w:szCs w:val="24"/>
        </w:rPr>
        <w:t>Принципы наследования. Необходимость. Назначение. Использование.</w:t>
      </w:r>
    </w:p>
    <w:p w14:paraId="4709DF3A" w14:textId="07686B3B" w:rsidR="009E0FBD" w:rsidRPr="00EC3567" w:rsidRDefault="00F9540A" w:rsidP="00A42A10">
      <w:pPr>
        <w:pStyle w:val="ac"/>
        <w:numPr>
          <w:ilvl w:val="0"/>
          <w:numId w:val="23"/>
        </w:numPr>
        <w:spacing w:after="159" w:line="240" w:lineRule="auto"/>
        <w:rPr>
          <w:rFonts w:ascii="Times New Roman" w:hAnsi="Times New Roman" w:cs="Times New Roman"/>
          <w:sz w:val="24"/>
          <w:szCs w:val="24"/>
        </w:rPr>
      </w:pPr>
      <w:r w:rsidRPr="00EC3567">
        <w:rPr>
          <w:rFonts w:ascii="Times New Roman" w:hAnsi="Times New Roman" w:cs="Times New Roman"/>
          <w:sz w:val="24"/>
          <w:szCs w:val="24"/>
        </w:rPr>
        <w:t>Объекты. Полиморфизм</w:t>
      </w:r>
      <w:r w:rsidR="00EC3567" w:rsidRPr="00EC3567">
        <w:rPr>
          <w:rFonts w:ascii="Times New Roman" w:hAnsi="Times New Roman" w:cs="Times New Roman"/>
          <w:sz w:val="24"/>
          <w:szCs w:val="24"/>
        </w:rPr>
        <w:t xml:space="preserve">: </w:t>
      </w:r>
      <w:r w:rsidRPr="00EC3567">
        <w:rPr>
          <w:rFonts w:ascii="Times New Roman" w:hAnsi="Times New Roman" w:cs="Times New Roman"/>
          <w:sz w:val="24"/>
          <w:szCs w:val="24"/>
        </w:rPr>
        <w:t>Понятие полиморфизма. Использование.</w:t>
      </w:r>
    </w:p>
    <w:p w14:paraId="1421897F" w14:textId="2765F10F" w:rsidR="009E0FBD" w:rsidRPr="00EC3567" w:rsidRDefault="00F9540A" w:rsidP="00C71993">
      <w:pPr>
        <w:pStyle w:val="ac"/>
        <w:numPr>
          <w:ilvl w:val="0"/>
          <w:numId w:val="23"/>
        </w:numPr>
        <w:spacing w:after="159" w:line="240" w:lineRule="auto"/>
        <w:rPr>
          <w:rFonts w:ascii="Times New Roman" w:hAnsi="Times New Roman" w:cs="Times New Roman"/>
          <w:sz w:val="24"/>
          <w:szCs w:val="24"/>
        </w:rPr>
      </w:pPr>
      <w:r w:rsidRPr="00EC3567">
        <w:rPr>
          <w:rFonts w:ascii="Times New Roman" w:hAnsi="Times New Roman" w:cs="Times New Roman"/>
          <w:sz w:val="24"/>
          <w:szCs w:val="24"/>
        </w:rPr>
        <w:t>Объекты. Переопределение методов</w:t>
      </w:r>
      <w:r w:rsidR="00EC3567" w:rsidRPr="00EC3567">
        <w:rPr>
          <w:rFonts w:ascii="Times New Roman" w:hAnsi="Times New Roman" w:cs="Times New Roman"/>
          <w:sz w:val="24"/>
          <w:szCs w:val="24"/>
        </w:rPr>
        <w:t xml:space="preserve">: </w:t>
      </w:r>
      <w:r w:rsidRPr="00EC3567">
        <w:rPr>
          <w:rFonts w:ascii="Times New Roman" w:hAnsi="Times New Roman" w:cs="Times New Roman"/>
          <w:sz w:val="24"/>
          <w:szCs w:val="24"/>
        </w:rPr>
        <w:t>Необходимость переопределения методов. Способы. Использование.</w:t>
      </w:r>
    </w:p>
    <w:p w14:paraId="71712984" w14:textId="41C8B828" w:rsidR="009E0FBD" w:rsidRPr="00EC3567" w:rsidRDefault="00F9540A" w:rsidP="00E93012">
      <w:pPr>
        <w:pStyle w:val="ac"/>
        <w:numPr>
          <w:ilvl w:val="0"/>
          <w:numId w:val="23"/>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Функции</w:t>
      </w:r>
      <w:r w:rsidR="00EC3567" w:rsidRPr="00EC3567">
        <w:rPr>
          <w:rFonts w:ascii="Times New Roman" w:hAnsi="Times New Roman" w:cs="Times New Roman"/>
          <w:sz w:val="24"/>
          <w:szCs w:val="24"/>
        </w:rPr>
        <w:t xml:space="preserve">: </w:t>
      </w:r>
      <w:r w:rsidRPr="00EC3567">
        <w:rPr>
          <w:rFonts w:ascii="Times New Roman" w:hAnsi="Times New Roman" w:cs="Times New Roman"/>
          <w:sz w:val="24"/>
          <w:szCs w:val="24"/>
        </w:rPr>
        <w:t>Синтаксис. Создание. Использование.</w:t>
      </w:r>
    </w:p>
    <w:p w14:paraId="61CBF199" w14:textId="0E4EFF3A" w:rsidR="00AF020C" w:rsidRPr="00EC3567" w:rsidRDefault="00F9540A" w:rsidP="00807357">
      <w:pPr>
        <w:pStyle w:val="ac"/>
        <w:numPr>
          <w:ilvl w:val="0"/>
          <w:numId w:val="23"/>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Модули</w:t>
      </w:r>
      <w:r w:rsidR="00EC3567" w:rsidRPr="00EC3567">
        <w:rPr>
          <w:rFonts w:ascii="Times New Roman" w:hAnsi="Times New Roman" w:cs="Times New Roman"/>
          <w:sz w:val="24"/>
          <w:szCs w:val="24"/>
        </w:rPr>
        <w:t xml:space="preserve">: </w:t>
      </w:r>
      <w:r w:rsidRPr="00EC3567">
        <w:rPr>
          <w:rFonts w:ascii="Times New Roman" w:hAnsi="Times New Roman" w:cs="Times New Roman"/>
          <w:sz w:val="24"/>
          <w:szCs w:val="24"/>
        </w:rPr>
        <w:t>Назначение. Использование. Создание.</w:t>
      </w:r>
    </w:p>
    <w:p w14:paraId="70CA585C" w14:textId="77777777" w:rsidR="00AF020C" w:rsidRPr="00EC3567" w:rsidRDefault="00AF020C">
      <w:pPr>
        <w:spacing w:after="0" w:line="240" w:lineRule="auto"/>
        <w:rPr>
          <w:rFonts w:ascii="Times New Roman" w:hAnsi="Times New Roman" w:cs="Times New Roman"/>
          <w:sz w:val="24"/>
          <w:szCs w:val="24"/>
        </w:rPr>
      </w:pPr>
      <w:r w:rsidRPr="00EC3567">
        <w:rPr>
          <w:rFonts w:ascii="Times New Roman" w:hAnsi="Times New Roman" w:cs="Times New Roman"/>
          <w:sz w:val="24"/>
          <w:szCs w:val="24"/>
        </w:rPr>
        <w:br w:type="page"/>
      </w:r>
    </w:p>
    <w:p w14:paraId="327DA7FC" w14:textId="00D6FA1E" w:rsidR="00AF020C" w:rsidRPr="00EC3567" w:rsidRDefault="00AF020C" w:rsidP="00AF020C">
      <w:pPr>
        <w:spacing w:after="0" w:line="240" w:lineRule="auto"/>
        <w:jc w:val="center"/>
        <w:rPr>
          <w:rFonts w:ascii="Times New Roman" w:hAnsi="Times New Roman" w:cs="Times New Roman"/>
          <w:b/>
          <w:sz w:val="24"/>
          <w:szCs w:val="24"/>
        </w:rPr>
      </w:pPr>
      <w:r w:rsidRPr="00EC3567">
        <w:rPr>
          <w:rFonts w:ascii="Times New Roman" w:hAnsi="Times New Roman" w:cs="Times New Roman"/>
          <w:b/>
          <w:sz w:val="24"/>
          <w:szCs w:val="24"/>
        </w:rPr>
        <w:lastRenderedPageBreak/>
        <w:t>2 год обучения</w:t>
      </w:r>
    </w:p>
    <w:p w14:paraId="0DA9F311" w14:textId="3223EE70"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Вводное занятие. ТБ: Техника безопасности, правила внутреннего распорядка</w:t>
      </w:r>
    </w:p>
    <w:p w14:paraId="4BDE908B" w14:textId="515B6A89"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 xml:space="preserve">Повторение. Алгоритмы: </w:t>
      </w:r>
      <w:r>
        <w:rPr>
          <w:rFonts w:ascii="Times New Roman" w:hAnsi="Times New Roman" w:cs="Times New Roman"/>
          <w:sz w:val="24"/>
          <w:szCs w:val="24"/>
        </w:rPr>
        <w:t xml:space="preserve">Повторение </w:t>
      </w:r>
    </w:p>
    <w:p w14:paraId="345BF545" w14:textId="44AFA04D"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 xml:space="preserve">Повторение. Переменные: </w:t>
      </w:r>
      <w:r>
        <w:rPr>
          <w:rFonts w:ascii="Times New Roman" w:hAnsi="Times New Roman" w:cs="Times New Roman"/>
          <w:sz w:val="24"/>
          <w:szCs w:val="24"/>
        </w:rPr>
        <w:t>Повторение</w:t>
      </w:r>
    </w:p>
    <w:p w14:paraId="46DD2A90" w14:textId="40CFC152"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 xml:space="preserve">Повторение. Операторы: </w:t>
      </w:r>
      <w:r>
        <w:rPr>
          <w:rFonts w:ascii="Times New Roman" w:hAnsi="Times New Roman" w:cs="Times New Roman"/>
          <w:sz w:val="24"/>
          <w:szCs w:val="24"/>
        </w:rPr>
        <w:t>Повторение</w:t>
      </w:r>
    </w:p>
    <w:p w14:paraId="2DB6AFA1" w14:textId="57FF2283"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 xml:space="preserve">Повторение. Составные типы: </w:t>
      </w:r>
      <w:r>
        <w:rPr>
          <w:rFonts w:ascii="Times New Roman" w:hAnsi="Times New Roman" w:cs="Times New Roman"/>
          <w:sz w:val="24"/>
          <w:szCs w:val="24"/>
        </w:rPr>
        <w:t>Повторение</w:t>
      </w:r>
    </w:p>
    <w:p w14:paraId="547C7ABF" w14:textId="48344E0B"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 xml:space="preserve">Повторение. Объекты: </w:t>
      </w:r>
      <w:r>
        <w:rPr>
          <w:rFonts w:ascii="Times New Roman" w:hAnsi="Times New Roman" w:cs="Times New Roman"/>
          <w:sz w:val="24"/>
          <w:szCs w:val="24"/>
        </w:rPr>
        <w:t>Повторение</w:t>
      </w:r>
    </w:p>
    <w:p w14:paraId="467DC143" w14:textId="3DA84386"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 xml:space="preserve">Повторение. Функции: </w:t>
      </w:r>
      <w:r>
        <w:rPr>
          <w:rFonts w:ascii="Times New Roman" w:hAnsi="Times New Roman" w:cs="Times New Roman"/>
          <w:sz w:val="24"/>
          <w:szCs w:val="24"/>
        </w:rPr>
        <w:t>Повторение</w:t>
      </w:r>
    </w:p>
    <w:p w14:paraId="616BF2F1" w14:textId="2675ADE5"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Строение ПК</w:t>
      </w:r>
      <w:r>
        <w:rPr>
          <w:rFonts w:ascii="Times New Roman" w:hAnsi="Times New Roman" w:cs="Times New Roman"/>
          <w:sz w:val="24"/>
          <w:szCs w:val="24"/>
        </w:rPr>
        <w:t>: Внутреннее строение: оперативная память, жёсткий диск, материнская плата, платы расширений.</w:t>
      </w:r>
    </w:p>
    <w:p w14:paraId="0553EBF5" w14:textId="1EF31823"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Монитор</w:t>
      </w:r>
      <w:r>
        <w:rPr>
          <w:rFonts w:ascii="Times New Roman" w:hAnsi="Times New Roman" w:cs="Times New Roman"/>
          <w:sz w:val="24"/>
          <w:szCs w:val="24"/>
        </w:rPr>
        <w:t>: Назначение. Типы. Принцип работы.</w:t>
      </w:r>
    </w:p>
    <w:p w14:paraId="7F8FD8C3" w14:textId="076B53FB"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Принтер</w:t>
      </w:r>
      <w:r>
        <w:rPr>
          <w:rFonts w:ascii="Times New Roman" w:hAnsi="Times New Roman" w:cs="Times New Roman"/>
          <w:sz w:val="24"/>
          <w:szCs w:val="24"/>
        </w:rPr>
        <w:t>: Назначение. Типы. Принцип работы.</w:t>
      </w:r>
    </w:p>
    <w:p w14:paraId="4C7BAAF9" w14:textId="2E45140C"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Сканер</w:t>
      </w:r>
      <w:r>
        <w:rPr>
          <w:rFonts w:ascii="Times New Roman" w:hAnsi="Times New Roman" w:cs="Times New Roman"/>
          <w:sz w:val="24"/>
          <w:szCs w:val="24"/>
        </w:rPr>
        <w:t>: Назначение. Типы. Принцип работы.</w:t>
      </w:r>
    </w:p>
    <w:p w14:paraId="3F5AEF4B" w14:textId="707F4413"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ЛВС</w:t>
      </w:r>
      <w:r>
        <w:rPr>
          <w:rFonts w:ascii="Times New Roman" w:hAnsi="Times New Roman" w:cs="Times New Roman"/>
          <w:sz w:val="24"/>
          <w:szCs w:val="24"/>
        </w:rPr>
        <w:t>: Локальная вычислительная сеть. Принципы работы. Построение ЛВС.</w:t>
      </w:r>
    </w:p>
    <w:p w14:paraId="1E9AEC1C" w14:textId="2293635E"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Методы сортировки</w:t>
      </w:r>
      <w:r>
        <w:rPr>
          <w:rFonts w:ascii="Times New Roman" w:hAnsi="Times New Roman" w:cs="Times New Roman"/>
          <w:sz w:val="24"/>
          <w:szCs w:val="24"/>
        </w:rPr>
        <w:t xml:space="preserve">: Виды сортировок, их алгоритмы. </w:t>
      </w:r>
    </w:p>
    <w:p w14:paraId="3860BC2C" w14:textId="2B42EDB1"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Методы поиска</w:t>
      </w:r>
      <w:r>
        <w:rPr>
          <w:rFonts w:ascii="Times New Roman" w:hAnsi="Times New Roman" w:cs="Times New Roman"/>
          <w:sz w:val="24"/>
          <w:szCs w:val="24"/>
        </w:rPr>
        <w:t xml:space="preserve">: </w:t>
      </w:r>
      <w:r w:rsidR="009118FF">
        <w:rPr>
          <w:rFonts w:ascii="Times New Roman" w:hAnsi="Times New Roman" w:cs="Times New Roman"/>
          <w:sz w:val="24"/>
          <w:szCs w:val="24"/>
        </w:rPr>
        <w:t>Назначение. Использование. Алгоритмы.</w:t>
      </w:r>
    </w:p>
    <w:p w14:paraId="721FC131" w14:textId="77BA11C0"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Рекурсия</w:t>
      </w:r>
      <w:r w:rsidR="009118FF">
        <w:rPr>
          <w:rFonts w:ascii="Times New Roman" w:hAnsi="Times New Roman" w:cs="Times New Roman"/>
          <w:sz w:val="24"/>
          <w:szCs w:val="24"/>
        </w:rPr>
        <w:t xml:space="preserve">: Виды рекурсий. Способы использования. Методы предотвращения. </w:t>
      </w:r>
    </w:p>
    <w:p w14:paraId="47437381" w14:textId="3847F87F"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Графы. Деревья</w:t>
      </w:r>
      <w:r w:rsidR="009118FF" w:rsidRPr="009118FF">
        <w:rPr>
          <w:rFonts w:ascii="Times New Roman" w:hAnsi="Times New Roman" w:cs="Times New Roman"/>
          <w:sz w:val="24"/>
          <w:szCs w:val="24"/>
        </w:rPr>
        <w:t>:</w:t>
      </w:r>
      <w:r w:rsidR="009118FF">
        <w:rPr>
          <w:rFonts w:ascii="Times New Roman" w:hAnsi="Times New Roman" w:cs="Times New Roman"/>
          <w:sz w:val="24"/>
          <w:szCs w:val="24"/>
        </w:rPr>
        <w:t xml:space="preserve"> Понятие. Методы использования.</w:t>
      </w:r>
    </w:p>
    <w:p w14:paraId="01B2FBB3" w14:textId="36D53343"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Работа с файлами</w:t>
      </w:r>
      <w:r w:rsidR="009118FF" w:rsidRPr="009118FF">
        <w:rPr>
          <w:rFonts w:ascii="Times New Roman" w:hAnsi="Times New Roman" w:cs="Times New Roman"/>
          <w:sz w:val="24"/>
          <w:szCs w:val="24"/>
        </w:rPr>
        <w:t>:</w:t>
      </w:r>
      <w:r w:rsidR="009118FF">
        <w:rPr>
          <w:rFonts w:ascii="Times New Roman" w:hAnsi="Times New Roman" w:cs="Times New Roman"/>
          <w:sz w:val="24"/>
          <w:szCs w:val="24"/>
        </w:rPr>
        <w:t xml:space="preserve"> Что такое файл. Методы работы с файлами.</w:t>
      </w:r>
    </w:p>
    <w:p w14:paraId="4A6EC1B7" w14:textId="1EA1271A"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Работа с экраном</w:t>
      </w:r>
      <w:r w:rsidR="009118FF">
        <w:rPr>
          <w:rFonts w:ascii="Times New Roman" w:hAnsi="Times New Roman" w:cs="Times New Roman"/>
          <w:sz w:val="24"/>
          <w:szCs w:val="24"/>
        </w:rPr>
        <w:t>: Способы вывода данных на экран.</w:t>
      </w:r>
    </w:p>
    <w:p w14:paraId="160A7276" w14:textId="28E6253C"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Использование изображений</w:t>
      </w:r>
      <w:r w:rsidR="009118FF">
        <w:rPr>
          <w:rFonts w:ascii="Times New Roman" w:hAnsi="Times New Roman" w:cs="Times New Roman"/>
          <w:sz w:val="24"/>
          <w:szCs w:val="24"/>
        </w:rPr>
        <w:t>: Виды изображений. Способы загрузки, вывода.</w:t>
      </w:r>
    </w:p>
    <w:p w14:paraId="29D5CF57" w14:textId="4B520178"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Использование звуков</w:t>
      </w:r>
      <w:r w:rsidR="009118FF">
        <w:rPr>
          <w:rFonts w:ascii="Times New Roman" w:hAnsi="Times New Roman" w:cs="Times New Roman"/>
          <w:sz w:val="24"/>
          <w:szCs w:val="24"/>
        </w:rPr>
        <w:t>: Виды звуков. Способы загрузки, вывода.</w:t>
      </w:r>
    </w:p>
    <w:p w14:paraId="0A801879" w14:textId="1A538A01"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Графический интерфейс пользователя</w:t>
      </w:r>
      <w:r w:rsidR="009118FF">
        <w:rPr>
          <w:rFonts w:ascii="Times New Roman" w:hAnsi="Times New Roman" w:cs="Times New Roman"/>
          <w:sz w:val="24"/>
          <w:szCs w:val="24"/>
        </w:rPr>
        <w:t xml:space="preserve">: Методы построение. </w:t>
      </w:r>
      <w:proofErr w:type="spellStart"/>
      <w:r w:rsidR="009118FF">
        <w:rPr>
          <w:rFonts w:ascii="Times New Roman" w:hAnsi="Times New Roman" w:cs="Times New Roman"/>
          <w:sz w:val="24"/>
          <w:szCs w:val="24"/>
        </w:rPr>
        <w:t>Юзабилити</w:t>
      </w:r>
      <w:proofErr w:type="spellEnd"/>
      <w:r w:rsidR="009118FF">
        <w:rPr>
          <w:rFonts w:ascii="Times New Roman" w:hAnsi="Times New Roman" w:cs="Times New Roman"/>
          <w:sz w:val="24"/>
          <w:szCs w:val="24"/>
        </w:rPr>
        <w:t>.</w:t>
      </w:r>
    </w:p>
    <w:p w14:paraId="6F378197" w14:textId="2678ADEA"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Сторонние библиотеки</w:t>
      </w:r>
      <w:r w:rsidR="009118FF">
        <w:rPr>
          <w:rFonts w:ascii="Times New Roman" w:hAnsi="Times New Roman" w:cs="Times New Roman"/>
          <w:sz w:val="24"/>
          <w:szCs w:val="24"/>
        </w:rPr>
        <w:t>: Использование. Создание.</w:t>
      </w:r>
    </w:p>
    <w:p w14:paraId="3F73816E" w14:textId="15083D17"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Оптимизация</w:t>
      </w:r>
      <w:r w:rsidR="009118FF">
        <w:rPr>
          <w:rFonts w:ascii="Times New Roman" w:hAnsi="Times New Roman" w:cs="Times New Roman"/>
          <w:sz w:val="24"/>
          <w:szCs w:val="24"/>
        </w:rPr>
        <w:t>: Методы, правила оптимизации. Необходимость.</w:t>
      </w:r>
    </w:p>
    <w:p w14:paraId="4D39314D" w14:textId="1324150C"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Архитектура программ</w:t>
      </w:r>
      <w:r w:rsidR="009118FF">
        <w:rPr>
          <w:rFonts w:ascii="Times New Roman" w:hAnsi="Times New Roman" w:cs="Times New Roman"/>
          <w:sz w:val="24"/>
          <w:szCs w:val="24"/>
        </w:rPr>
        <w:t>: Правила построения «хороших» программ.</w:t>
      </w:r>
    </w:p>
    <w:p w14:paraId="262536BC" w14:textId="6A482D59"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Отладка программ</w:t>
      </w:r>
      <w:r w:rsidR="009118FF">
        <w:rPr>
          <w:rFonts w:ascii="Times New Roman" w:hAnsi="Times New Roman" w:cs="Times New Roman"/>
          <w:sz w:val="24"/>
          <w:szCs w:val="24"/>
        </w:rPr>
        <w:t>: Потребность. Методы отладки.</w:t>
      </w:r>
    </w:p>
    <w:p w14:paraId="7CB18304" w14:textId="5319B608"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Тестирование программ</w:t>
      </w:r>
      <w:r w:rsidR="009118FF">
        <w:rPr>
          <w:rFonts w:ascii="Times New Roman" w:hAnsi="Times New Roman" w:cs="Times New Roman"/>
          <w:sz w:val="24"/>
          <w:szCs w:val="24"/>
        </w:rPr>
        <w:t>: Потребность. Методы.</w:t>
      </w:r>
    </w:p>
    <w:p w14:paraId="40FC1D8D" w14:textId="188CDFAF"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Техническое задание</w:t>
      </w:r>
      <w:r w:rsidR="009118FF">
        <w:rPr>
          <w:rFonts w:ascii="Times New Roman" w:hAnsi="Times New Roman" w:cs="Times New Roman"/>
          <w:sz w:val="24"/>
          <w:szCs w:val="24"/>
        </w:rPr>
        <w:t>: Правила составления ТЗ. Необходимость. Назначение.</w:t>
      </w:r>
    </w:p>
    <w:p w14:paraId="23066FAF" w14:textId="14A8A040" w:rsidR="00EC3567" w:rsidRPr="00EC3567" w:rsidRDefault="009118FF" w:rsidP="00EC3567">
      <w:pPr>
        <w:pStyle w:val="ac"/>
        <w:numPr>
          <w:ilvl w:val="0"/>
          <w:numId w:val="21"/>
        </w:numPr>
        <w:spacing w:after="159" w:line="240" w:lineRule="auto"/>
        <w:jc w:val="both"/>
        <w:rPr>
          <w:rFonts w:ascii="Times New Roman" w:hAnsi="Times New Roman" w:cs="Times New Roman"/>
          <w:sz w:val="24"/>
          <w:szCs w:val="24"/>
        </w:rPr>
      </w:pPr>
      <w:r>
        <w:rPr>
          <w:rFonts w:ascii="Times New Roman" w:hAnsi="Times New Roman" w:cs="Times New Roman"/>
          <w:sz w:val="24"/>
          <w:szCs w:val="24"/>
        </w:rPr>
        <w:t>Ко</w:t>
      </w:r>
      <w:r w:rsidR="00EC3567" w:rsidRPr="00EC3567">
        <w:rPr>
          <w:rFonts w:ascii="Times New Roman" w:hAnsi="Times New Roman" w:cs="Times New Roman"/>
          <w:sz w:val="24"/>
          <w:szCs w:val="24"/>
        </w:rPr>
        <w:t>мандная разработка</w:t>
      </w:r>
      <w:r>
        <w:rPr>
          <w:rFonts w:ascii="Times New Roman" w:hAnsi="Times New Roman" w:cs="Times New Roman"/>
          <w:sz w:val="24"/>
          <w:szCs w:val="24"/>
        </w:rPr>
        <w:t xml:space="preserve">: Способы командной разработки. </w:t>
      </w:r>
    </w:p>
    <w:p w14:paraId="48F74EA9" w14:textId="57E3DA92"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Проект. Создание ТЗ</w:t>
      </w:r>
      <w:r w:rsidR="00054E96">
        <w:rPr>
          <w:rFonts w:ascii="Times New Roman" w:hAnsi="Times New Roman" w:cs="Times New Roman"/>
          <w:sz w:val="24"/>
          <w:szCs w:val="24"/>
        </w:rPr>
        <w:t xml:space="preserve">: </w:t>
      </w:r>
      <w:r w:rsidR="00A6486A">
        <w:rPr>
          <w:rFonts w:ascii="Times New Roman" w:hAnsi="Times New Roman" w:cs="Times New Roman"/>
          <w:sz w:val="24"/>
          <w:szCs w:val="24"/>
        </w:rPr>
        <w:t>Работа над ТЗ Проекта.</w:t>
      </w:r>
    </w:p>
    <w:p w14:paraId="52918B2D" w14:textId="0242773F" w:rsidR="00EC3567" w:rsidRPr="00EC3567" w:rsidRDefault="00EC3567" w:rsidP="00EC3567">
      <w:pPr>
        <w:pStyle w:val="ac"/>
        <w:numPr>
          <w:ilvl w:val="0"/>
          <w:numId w:val="21"/>
        </w:numPr>
        <w:spacing w:after="159" w:line="240" w:lineRule="auto"/>
        <w:jc w:val="both"/>
        <w:rPr>
          <w:rFonts w:ascii="Times New Roman" w:hAnsi="Times New Roman" w:cs="Times New Roman"/>
          <w:sz w:val="24"/>
          <w:szCs w:val="24"/>
        </w:rPr>
      </w:pPr>
      <w:r w:rsidRPr="00EC3567">
        <w:rPr>
          <w:rFonts w:ascii="Times New Roman" w:hAnsi="Times New Roman" w:cs="Times New Roman"/>
          <w:sz w:val="24"/>
          <w:szCs w:val="24"/>
        </w:rPr>
        <w:t>Проект. Архитектура</w:t>
      </w:r>
      <w:r w:rsidR="00A6486A">
        <w:rPr>
          <w:rFonts w:ascii="Times New Roman" w:hAnsi="Times New Roman" w:cs="Times New Roman"/>
          <w:sz w:val="24"/>
          <w:szCs w:val="24"/>
        </w:rPr>
        <w:t>: Работа над архитектурой Проекта</w:t>
      </w:r>
    </w:p>
    <w:p w14:paraId="349518C3" w14:textId="5A747C62" w:rsidR="00EC3567" w:rsidRPr="00EC3567" w:rsidRDefault="00A6486A" w:rsidP="00EC3567">
      <w:pPr>
        <w:pStyle w:val="ac"/>
        <w:numPr>
          <w:ilvl w:val="0"/>
          <w:numId w:val="21"/>
        </w:numPr>
        <w:spacing w:after="159" w:line="240" w:lineRule="auto"/>
        <w:jc w:val="both"/>
        <w:rPr>
          <w:rFonts w:ascii="Times New Roman" w:hAnsi="Times New Roman" w:cs="Times New Roman"/>
          <w:sz w:val="24"/>
          <w:szCs w:val="24"/>
        </w:rPr>
      </w:pPr>
      <w:r>
        <w:rPr>
          <w:rFonts w:ascii="Times New Roman" w:hAnsi="Times New Roman" w:cs="Times New Roman"/>
          <w:sz w:val="24"/>
          <w:szCs w:val="24"/>
        </w:rPr>
        <w:t>Проект. Разработка: Работа на самим Проектом</w:t>
      </w:r>
    </w:p>
    <w:p w14:paraId="56E3BB64" w14:textId="6EFCF889" w:rsidR="00EC3567" w:rsidRPr="00EC3567" w:rsidRDefault="00A6486A" w:rsidP="00EC3567">
      <w:pPr>
        <w:pStyle w:val="ac"/>
        <w:numPr>
          <w:ilvl w:val="0"/>
          <w:numId w:val="21"/>
        </w:numPr>
        <w:spacing w:after="159" w:line="240" w:lineRule="auto"/>
        <w:jc w:val="both"/>
        <w:rPr>
          <w:rFonts w:ascii="Times New Roman" w:hAnsi="Times New Roman" w:cs="Times New Roman"/>
          <w:sz w:val="24"/>
          <w:szCs w:val="24"/>
        </w:rPr>
      </w:pPr>
      <w:r>
        <w:rPr>
          <w:rFonts w:ascii="Times New Roman" w:hAnsi="Times New Roman" w:cs="Times New Roman"/>
          <w:sz w:val="24"/>
          <w:szCs w:val="24"/>
        </w:rPr>
        <w:t>Проект. Тестирование: Тестирование Проекта. Подведение итогов.</w:t>
      </w:r>
    </w:p>
    <w:p w14:paraId="7BBCCFEE" w14:textId="6C8A3897" w:rsidR="00EC3567" w:rsidRPr="00EC3567" w:rsidRDefault="00F9540A" w:rsidP="00EC3567">
      <w:pPr>
        <w:pStyle w:val="ac"/>
        <w:spacing w:after="159" w:line="240" w:lineRule="auto"/>
        <w:ind w:left="1080"/>
        <w:jc w:val="both"/>
        <w:rPr>
          <w:rFonts w:ascii="Times New Roman" w:hAnsi="Times New Roman" w:cs="Times New Roman"/>
          <w:sz w:val="24"/>
          <w:szCs w:val="24"/>
        </w:rPr>
      </w:pPr>
      <w:r w:rsidRPr="00EC3567">
        <w:rPr>
          <w:rFonts w:ascii="Times New Roman" w:hAnsi="Times New Roman" w:cs="Times New Roman"/>
          <w:sz w:val="24"/>
          <w:szCs w:val="24"/>
        </w:rPr>
        <w:br w:type="page"/>
      </w:r>
    </w:p>
    <w:p w14:paraId="07D5FBC7" w14:textId="77777777" w:rsidR="009E0FBD" w:rsidRPr="00EC3567" w:rsidRDefault="00F9540A">
      <w:pPr>
        <w:widowControl w:val="0"/>
        <w:spacing w:after="0" w:line="240" w:lineRule="auto"/>
        <w:ind w:left="-142" w:firstLine="862"/>
        <w:contextualSpacing/>
        <w:jc w:val="both"/>
        <w:rPr>
          <w:rFonts w:ascii="Times New Roman" w:hAnsi="Times New Roman" w:cs="Times New Roman"/>
          <w:sz w:val="24"/>
          <w:szCs w:val="24"/>
        </w:rPr>
      </w:pPr>
      <w:r w:rsidRPr="00EC3567">
        <w:rPr>
          <w:rFonts w:ascii="Times New Roman" w:hAnsi="Times New Roman" w:cs="Times New Roman"/>
          <w:b/>
          <w:bCs/>
          <w:sz w:val="24"/>
          <w:szCs w:val="24"/>
          <w:lang w:val="en-US"/>
        </w:rPr>
        <w:lastRenderedPageBreak/>
        <w:t>IV</w:t>
      </w:r>
      <w:r w:rsidRPr="00EC3567">
        <w:rPr>
          <w:rFonts w:ascii="Times New Roman" w:hAnsi="Times New Roman" w:cs="Times New Roman"/>
          <w:b/>
          <w:bCs/>
          <w:sz w:val="24"/>
          <w:szCs w:val="24"/>
        </w:rPr>
        <w:t xml:space="preserve">. Оценочные материалы — </w:t>
      </w:r>
      <w:r w:rsidRPr="00EC3567">
        <w:rPr>
          <w:rFonts w:ascii="Times New Roman" w:eastAsia="Times New Roman" w:hAnsi="Times New Roman" w:cs="Times New Roman"/>
          <w:kern w:val="2"/>
          <w:sz w:val="24"/>
          <w:szCs w:val="24"/>
        </w:rPr>
        <w:t>На дополнительное образование как образовательную систему, развитие которой является одной из значимых задач образовательной политики, возложены воспитательные функции, поэтому диагностика освоения образовательной программы должна содержать ценностный компонент, демонстрирующий, как образовательная программа влияет на ценностный мир ребенка, мотивы его жизнедеятельности, развитие отношений к самому себе, к окружающему миру.</w:t>
      </w:r>
    </w:p>
    <w:p w14:paraId="3728C268" w14:textId="77777777" w:rsidR="009E0FBD" w:rsidRPr="00EC3567" w:rsidRDefault="00F9540A">
      <w:pPr>
        <w:widowControl w:val="0"/>
        <w:spacing w:after="0" w:line="240" w:lineRule="auto"/>
        <w:ind w:left="-142" w:firstLine="862"/>
        <w:contextualSpacing/>
        <w:jc w:val="both"/>
        <w:rPr>
          <w:rFonts w:ascii="Times New Roman" w:hAnsi="Times New Roman" w:cs="Times New Roman"/>
          <w:sz w:val="24"/>
          <w:szCs w:val="24"/>
        </w:rPr>
      </w:pPr>
      <w:r w:rsidRPr="00EC3567">
        <w:rPr>
          <w:rFonts w:ascii="Times New Roman" w:eastAsia="Times New Roman" w:hAnsi="Times New Roman" w:cs="Times New Roman"/>
          <w:kern w:val="2"/>
          <w:sz w:val="24"/>
          <w:szCs w:val="24"/>
          <w:lang w:bidi="hi-IN"/>
        </w:rPr>
        <w:t xml:space="preserve">В МБОУ ДО </w:t>
      </w:r>
      <w:proofErr w:type="spellStart"/>
      <w:r w:rsidRPr="00EC3567">
        <w:rPr>
          <w:rFonts w:ascii="Times New Roman" w:eastAsia="Times New Roman" w:hAnsi="Times New Roman" w:cs="Times New Roman"/>
          <w:kern w:val="2"/>
          <w:sz w:val="24"/>
          <w:szCs w:val="24"/>
          <w:lang w:bidi="hi-IN"/>
        </w:rPr>
        <w:t>ЦТиВ</w:t>
      </w:r>
      <w:proofErr w:type="spellEnd"/>
      <w:r w:rsidRPr="00EC3567">
        <w:rPr>
          <w:rFonts w:ascii="Times New Roman" w:eastAsia="Times New Roman" w:hAnsi="Times New Roman" w:cs="Times New Roman"/>
          <w:kern w:val="2"/>
          <w:sz w:val="24"/>
          <w:szCs w:val="24"/>
          <w:lang w:bidi="hi-IN"/>
        </w:rPr>
        <w:t xml:space="preserve"> разработана система мониторинга, которая является инструментом оценки качества дополнительного образования через определение результативности реализации дополнительных общеразвивающих программ. Поскольку образовательная деятельность в системе дополнительного образования предполагает не только обучение детей определенным знаниям, умениям и навыкам, но и развитие личностных качеств учащихся, а в современном контексте – формирование базовых компетентностей, в качестве основополагающего подхода к оценке результативности реализации дополнительных общеразвивающих программ определен </w:t>
      </w:r>
      <w:r w:rsidRPr="00EC3567">
        <w:rPr>
          <w:rFonts w:ascii="Times New Roman" w:eastAsia="Times New Roman" w:hAnsi="Times New Roman" w:cs="Times New Roman"/>
          <w:i/>
          <w:kern w:val="2"/>
          <w:sz w:val="24"/>
          <w:szCs w:val="24"/>
          <w:lang w:bidi="hi-IN"/>
        </w:rPr>
        <w:t xml:space="preserve">подход, сочетающий отслеживание динамики личностного развития, уровня освоения предметной области и формирование </w:t>
      </w:r>
      <w:proofErr w:type="spellStart"/>
      <w:r w:rsidRPr="00EC3567">
        <w:rPr>
          <w:rFonts w:ascii="Times New Roman" w:eastAsia="Times New Roman" w:hAnsi="Times New Roman" w:cs="Times New Roman"/>
          <w:i/>
          <w:kern w:val="2"/>
          <w:sz w:val="24"/>
          <w:szCs w:val="24"/>
          <w:lang w:bidi="hi-IN"/>
        </w:rPr>
        <w:t>метапредметных</w:t>
      </w:r>
      <w:proofErr w:type="spellEnd"/>
      <w:r w:rsidRPr="00EC3567">
        <w:rPr>
          <w:rFonts w:ascii="Times New Roman" w:eastAsia="Times New Roman" w:hAnsi="Times New Roman" w:cs="Times New Roman"/>
          <w:i/>
          <w:kern w:val="2"/>
          <w:sz w:val="24"/>
          <w:szCs w:val="24"/>
          <w:lang w:bidi="hi-IN"/>
        </w:rPr>
        <w:t xml:space="preserve">  результатов.</w:t>
      </w:r>
      <w:r w:rsidRPr="00EC3567">
        <w:rPr>
          <w:rFonts w:ascii="Times New Roman" w:hAnsi="Times New Roman" w:cs="Times New Roman"/>
          <w:b/>
          <w:bCs/>
          <w:sz w:val="24"/>
          <w:szCs w:val="24"/>
        </w:rPr>
        <w:t xml:space="preserve"> </w:t>
      </w:r>
      <w:r w:rsidRPr="00EC3567">
        <w:rPr>
          <w:rFonts w:ascii="Times New Roman" w:hAnsi="Times New Roman" w:cs="Times New Roman"/>
          <w:bCs/>
          <w:sz w:val="24"/>
          <w:szCs w:val="24"/>
        </w:rPr>
        <w:t>(Программа мониторинга результативности представлена в Приложении 1)</w:t>
      </w:r>
    </w:p>
    <w:p w14:paraId="31B6E3B4" w14:textId="77777777" w:rsidR="009E0FBD" w:rsidRPr="00EC3567" w:rsidRDefault="00F9540A">
      <w:pPr>
        <w:widowControl w:val="0"/>
        <w:spacing w:after="0" w:line="240" w:lineRule="auto"/>
        <w:ind w:left="-142" w:firstLine="862"/>
        <w:contextualSpacing/>
        <w:jc w:val="both"/>
        <w:rPr>
          <w:rFonts w:ascii="Times New Roman" w:hAnsi="Times New Roman" w:cs="Times New Roman"/>
          <w:sz w:val="24"/>
          <w:szCs w:val="24"/>
        </w:rPr>
      </w:pPr>
      <w:r w:rsidRPr="00EC3567">
        <w:rPr>
          <w:rFonts w:ascii="Times New Roman" w:eastAsia="Times New Roman" w:hAnsi="Times New Roman" w:cs="Times New Roman"/>
          <w:kern w:val="2"/>
          <w:sz w:val="24"/>
          <w:szCs w:val="24"/>
          <w:lang w:bidi="hi-IN"/>
        </w:rPr>
        <w:t>Исходя из вышеизложенного, программа мониторинга дополнительной общеразвивающей программы, реализуемой в Центре творчества и воспитания включает в себя следующие виды мониторинга:</w:t>
      </w:r>
    </w:p>
    <w:p w14:paraId="504A34A6" w14:textId="77777777" w:rsidR="009E0FBD" w:rsidRPr="00EC3567" w:rsidRDefault="00F9540A">
      <w:pPr>
        <w:widowControl w:val="0"/>
        <w:tabs>
          <w:tab w:val="left" w:pos="142"/>
        </w:tabs>
        <w:spacing w:after="0" w:line="240" w:lineRule="auto"/>
        <w:ind w:left="567"/>
        <w:contextualSpacing/>
        <w:jc w:val="both"/>
        <w:rPr>
          <w:rFonts w:ascii="Times New Roman" w:hAnsi="Times New Roman" w:cs="Times New Roman"/>
          <w:sz w:val="24"/>
          <w:szCs w:val="24"/>
        </w:rPr>
      </w:pPr>
      <w:r w:rsidRPr="00EC3567">
        <w:rPr>
          <w:rFonts w:ascii="Times New Roman" w:eastAsia="Times New Roman" w:hAnsi="Times New Roman" w:cs="Times New Roman"/>
          <w:kern w:val="2"/>
          <w:sz w:val="24"/>
          <w:szCs w:val="24"/>
          <w:lang w:bidi="hi-IN"/>
        </w:rPr>
        <w:t>- мониторинг личностных результатов;</w:t>
      </w:r>
    </w:p>
    <w:p w14:paraId="49D2B05A" w14:textId="77777777" w:rsidR="009E0FBD" w:rsidRPr="00EC3567" w:rsidRDefault="00F9540A">
      <w:pPr>
        <w:widowControl w:val="0"/>
        <w:tabs>
          <w:tab w:val="left" w:pos="142"/>
        </w:tabs>
        <w:spacing w:after="0" w:line="240" w:lineRule="auto"/>
        <w:ind w:left="567"/>
        <w:contextualSpacing/>
        <w:jc w:val="both"/>
        <w:rPr>
          <w:rFonts w:ascii="Times New Roman" w:hAnsi="Times New Roman" w:cs="Times New Roman"/>
          <w:sz w:val="24"/>
          <w:szCs w:val="24"/>
        </w:rPr>
      </w:pPr>
      <w:r w:rsidRPr="00EC3567">
        <w:rPr>
          <w:rFonts w:ascii="Times New Roman" w:hAnsi="Times New Roman" w:cs="Times New Roman"/>
          <w:kern w:val="2"/>
          <w:sz w:val="24"/>
          <w:szCs w:val="24"/>
          <w:lang w:bidi="hi-IN"/>
        </w:rPr>
        <w:t xml:space="preserve">- </w:t>
      </w:r>
      <w:r w:rsidRPr="00EC3567">
        <w:rPr>
          <w:rFonts w:ascii="Times New Roman" w:eastAsia="Times New Roman" w:hAnsi="Times New Roman" w:cs="Times New Roman"/>
          <w:kern w:val="2"/>
          <w:sz w:val="24"/>
          <w:szCs w:val="24"/>
          <w:lang w:bidi="hi-IN"/>
        </w:rPr>
        <w:t xml:space="preserve">мониторинг </w:t>
      </w:r>
      <w:proofErr w:type="spellStart"/>
      <w:r w:rsidRPr="00EC3567">
        <w:rPr>
          <w:rFonts w:ascii="Times New Roman" w:eastAsia="Times New Roman" w:hAnsi="Times New Roman" w:cs="Times New Roman"/>
          <w:kern w:val="2"/>
          <w:sz w:val="24"/>
          <w:szCs w:val="24"/>
          <w:lang w:bidi="hi-IN"/>
        </w:rPr>
        <w:t>метапредметных</w:t>
      </w:r>
      <w:proofErr w:type="spellEnd"/>
      <w:r w:rsidRPr="00EC3567">
        <w:rPr>
          <w:rFonts w:ascii="Times New Roman" w:eastAsia="Times New Roman" w:hAnsi="Times New Roman" w:cs="Times New Roman"/>
          <w:kern w:val="2"/>
          <w:sz w:val="24"/>
          <w:szCs w:val="24"/>
          <w:lang w:bidi="hi-IN"/>
        </w:rPr>
        <w:t xml:space="preserve"> результатов (уровня </w:t>
      </w:r>
      <w:proofErr w:type="spellStart"/>
      <w:r w:rsidRPr="00EC3567">
        <w:rPr>
          <w:rFonts w:ascii="Times New Roman" w:eastAsia="Times New Roman" w:hAnsi="Times New Roman" w:cs="Times New Roman"/>
          <w:kern w:val="2"/>
          <w:sz w:val="24"/>
          <w:szCs w:val="24"/>
          <w:lang w:bidi="hi-IN"/>
        </w:rPr>
        <w:t>сформированности</w:t>
      </w:r>
      <w:proofErr w:type="spellEnd"/>
      <w:r w:rsidRPr="00EC3567">
        <w:rPr>
          <w:rFonts w:ascii="Times New Roman" w:eastAsia="Times New Roman" w:hAnsi="Times New Roman" w:cs="Times New Roman"/>
          <w:kern w:val="2"/>
          <w:sz w:val="24"/>
          <w:szCs w:val="24"/>
          <w:lang w:bidi="hi-IN"/>
        </w:rPr>
        <w:t xml:space="preserve"> универсальных учебных действий - регулятивных, познавательных, коммуникативных);</w:t>
      </w:r>
    </w:p>
    <w:p w14:paraId="32C443B0" w14:textId="77777777" w:rsidR="009E0FBD" w:rsidRPr="00EC3567" w:rsidRDefault="00F9540A">
      <w:pPr>
        <w:widowControl w:val="0"/>
        <w:tabs>
          <w:tab w:val="left" w:pos="142"/>
        </w:tabs>
        <w:spacing w:after="0" w:line="240" w:lineRule="auto"/>
        <w:ind w:left="567"/>
        <w:contextualSpacing/>
        <w:jc w:val="both"/>
        <w:rPr>
          <w:rFonts w:ascii="Times New Roman" w:hAnsi="Times New Roman" w:cs="Times New Roman"/>
          <w:sz w:val="24"/>
          <w:szCs w:val="24"/>
        </w:rPr>
      </w:pPr>
      <w:r w:rsidRPr="00EC3567">
        <w:rPr>
          <w:rFonts w:ascii="Times New Roman" w:hAnsi="Times New Roman" w:cs="Times New Roman"/>
          <w:b/>
          <w:bCs/>
          <w:sz w:val="24"/>
          <w:szCs w:val="24"/>
        </w:rPr>
        <w:t xml:space="preserve">- </w:t>
      </w:r>
      <w:r w:rsidRPr="00EC3567">
        <w:rPr>
          <w:rFonts w:ascii="Times New Roman" w:eastAsia="Times New Roman" w:hAnsi="Times New Roman" w:cs="Times New Roman"/>
          <w:kern w:val="2"/>
          <w:sz w:val="24"/>
          <w:szCs w:val="24"/>
          <w:lang w:bidi="hi-IN"/>
        </w:rPr>
        <w:t>мониторинг предметных результатов (теоретическая и практическая подготовка в предметной области).</w:t>
      </w:r>
    </w:p>
    <w:p w14:paraId="2E658C5B" w14:textId="77777777" w:rsidR="009E0FBD" w:rsidRPr="00EC3567" w:rsidRDefault="00F9540A">
      <w:pPr>
        <w:ind w:left="567"/>
        <w:rPr>
          <w:rFonts w:ascii="Times New Roman" w:hAnsi="Times New Roman" w:cs="Times New Roman"/>
          <w:b/>
          <w:bCs/>
          <w:sz w:val="24"/>
          <w:szCs w:val="24"/>
        </w:rPr>
      </w:pPr>
      <w:r w:rsidRPr="00EC3567">
        <w:rPr>
          <w:rFonts w:ascii="Times New Roman" w:hAnsi="Times New Roman" w:cs="Times New Roman"/>
          <w:sz w:val="24"/>
          <w:szCs w:val="24"/>
        </w:rPr>
        <w:br w:type="page"/>
      </w:r>
    </w:p>
    <w:p w14:paraId="08C65B99" w14:textId="77777777" w:rsidR="009E0FBD" w:rsidRPr="00EC3567" w:rsidRDefault="00F9540A">
      <w:pPr>
        <w:spacing w:after="0" w:line="240" w:lineRule="auto"/>
        <w:jc w:val="both"/>
        <w:rPr>
          <w:rFonts w:ascii="Times New Roman" w:hAnsi="Times New Roman" w:cs="Times New Roman"/>
          <w:sz w:val="24"/>
          <w:szCs w:val="24"/>
        </w:rPr>
      </w:pPr>
      <w:r w:rsidRPr="00EC3567">
        <w:rPr>
          <w:rFonts w:ascii="Times New Roman" w:hAnsi="Times New Roman" w:cs="Times New Roman"/>
          <w:b/>
          <w:bCs/>
          <w:sz w:val="24"/>
          <w:szCs w:val="24"/>
          <w:lang w:val="en-US"/>
        </w:rPr>
        <w:lastRenderedPageBreak/>
        <w:t>V</w:t>
      </w:r>
      <w:r w:rsidRPr="00EC3567">
        <w:rPr>
          <w:rFonts w:ascii="Times New Roman" w:hAnsi="Times New Roman" w:cs="Times New Roman"/>
          <w:b/>
          <w:bCs/>
          <w:sz w:val="24"/>
          <w:szCs w:val="24"/>
        </w:rPr>
        <w:t xml:space="preserve">. Методические материалы </w:t>
      </w:r>
    </w:p>
    <w:p w14:paraId="3CB4BC92" w14:textId="77777777" w:rsidR="009E0FBD" w:rsidRPr="00EC3567" w:rsidRDefault="00F9540A">
      <w:pPr>
        <w:widowControl w:val="0"/>
        <w:spacing w:after="0" w:line="240" w:lineRule="auto"/>
        <w:ind w:firstLine="720"/>
        <w:contextualSpacing/>
        <w:jc w:val="both"/>
        <w:rPr>
          <w:rFonts w:ascii="Times New Roman" w:hAnsi="Times New Roman" w:cs="Times New Roman"/>
          <w:sz w:val="24"/>
          <w:szCs w:val="24"/>
        </w:rPr>
      </w:pPr>
      <w:r w:rsidRPr="00EC3567">
        <w:rPr>
          <w:rFonts w:ascii="Times New Roman" w:hAnsi="Times New Roman" w:cs="Times New Roman"/>
          <w:b/>
          <w:bCs/>
          <w:sz w:val="24"/>
          <w:szCs w:val="24"/>
        </w:rPr>
        <w:t xml:space="preserve"> </w:t>
      </w:r>
      <w:r w:rsidRPr="00EC3567">
        <w:rPr>
          <w:rFonts w:ascii="Times New Roman" w:hAnsi="Times New Roman" w:cs="Times New Roman"/>
          <w:bCs/>
          <w:sz w:val="24"/>
          <w:szCs w:val="24"/>
          <w:u w:val="single"/>
        </w:rPr>
        <w:t>Исследовательский метод</w:t>
      </w:r>
      <w:r w:rsidRPr="00EC3567">
        <w:rPr>
          <w:rFonts w:ascii="Times New Roman" w:hAnsi="Times New Roman" w:cs="Times New Roman"/>
          <w:bCs/>
          <w:sz w:val="24"/>
          <w:szCs w:val="24"/>
        </w:rPr>
        <w:t xml:space="preserve"> направлен на развитие активности, ответственности и самостоятельности в принятии решений. Исследовательская форма проведения занятий с применением элементов проблемного обучения предполагает следующую деятельность учащихся: ознакомление с областью и содержанием предметного исследования; формулировка целей и задач исследования; сбор данных об изучаемом объекте (явлении, процессе); проведение исследования (теоретического или экспериментального) - выделение изучаемых факторов, выдвижение гипотезы, моделирование и проведение эксперимента; объяснение полученных данных; формулировка выводов, оформление результатов работы. Исследовательская деятельность позволяет сформировать такие учебные действия, как умения творческой работы, самостоятельность при принятии решений, развитие наблюдательности, воображения, умения нестандартно мыслить, выражать и отстаивать свою или групповую точку зрения. </w:t>
      </w:r>
    </w:p>
    <w:p w14:paraId="7CB30B85" w14:textId="77777777" w:rsidR="009E0FBD" w:rsidRPr="00EC3567" w:rsidRDefault="00F9540A">
      <w:pPr>
        <w:widowControl w:val="0"/>
        <w:spacing w:after="0" w:line="240" w:lineRule="auto"/>
        <w:ind w:firstLine="720"/>
        <w:contextualSpacing/>
        <w:jc w:val="both"/>
        <w:rPr>
          <w:rFonts w:ascii="Times New Roman" w:hAnsi="Times New Roman" w:cs="Times New Roman"/>
          <w:sz w:val="24"/>
          <w:szCs w:val="24"/>
        </w:rPr>
      </w:pPr>
      <w:r w:rsidRPr="00EC3567">
        <w:rPr>
          <w:rFonts w:ascii="Times New Roman" w:hAnsi="Times New Roman" w:cs="Times New Roman"/>
          <w:bCs/>
          <w:sz w:val="24"/>
          <w:szCs w:val="24"/>
          <w:u w:val="single"/>
        </w:rPr>
        <w:t>Дискуссии</w:t>
      </w:r>
      <w:r w:rsidRPr="00EC3567">
        <w:rPr>
          <w:rFonts w:ascii="Times New Roman" w:hAnsi="Times New Roman" w:cs="Times New Roman"/>
          <w:bCs/>
          <w:sz w:val="24"/>
          <w:szCs w:val="24"/>
        </w:rPr>
        <w:t xml:space="preserve"> представляют собой такую форму познавательной деятельности, в которой учащиеся упорядоченно и целенаправленно обмениваются своими мнениями, идеями по обсуждаемой проблеме. Содержание докладов может быть связано с изучаемым материалом или выходить за рамки программы, в том числе иметь профессиональную направленность.</w:t>
      </w:r>
    </w:p>
    <w:p w14:paraId="7BCDEF63" w14:textId="77777777" w:rsidR="009E0FBD" w:rsidRPr="00EC3567" w:rsidRDefault="00F9540A">
      <w:pPr>
        <w:widowControl w:val="0"/>
        <w:spacing w:after="0" w:line="240" w:lineRule="auto"/>
        <w:ind w:firstLine="720"/>
        <w:contextualSpacing/>
        <w:jc w:val="both"/>
        <w:rPr>
          <w:rFonts w:ascii="Times New Roman" w:hAnsi="Times New Roman" w:cs="Times New Roman"/>
          <w:sz w:val="24"/>
          <w:szCs w:val="24"/>
        </w:rPr>
      </w:pPr>
      <w:r w:rsidRPr="00EC3567">
        <w:rPr>
          <w:rFonts w:ascii="Times New Roman" w:hAnsi="Times New Roman" w:cs="Times New Roman"/>
          <w:bCs/>
          <w:sz w:val="24"/>
          <w:szCs w:val="24"/>
        </w:rPr>
        <w:t>Во время дискуссии формируются коммуникативные УУД (умения общаться, формулировать и задавать вопросы, отстаивать свою точку зрения, уважение и принятие собеседника и др.), способности к анализу и синтезу, брать на себя ответственность, выявлять проблемы и решать их, умения отстаивать свою точку зрения, т.е. навыки социального общения и др.</w:t>
      </w:r>
    </w:p>
    <w:p w14:paraId="2665B5C2" w14:textId="77777777" w:rsidR="009E0FBD" w:rsidRPr="00EC3567" w:rsidRDefault="00F9540A">
      <w:pPr>
        <w:widowControl w:val="0"/>
        <w:spacing w:after="0" w:line="240" w:lineRule="auto"/>
        <w:ind w:firstLine="720"/>
        <w:contextualSpacing/>
        <w:jc w:val="both"/>
        <w:rPr>
          <w:rFonts w:ascii="Times New Roman" w:hAnsi="Times New Roman" w:cs="Times New Roman"/>
          <w:sz w:val="24"/>
          <w:szCs w:val="24"/>
        </w:rPr>
      </w:pPr>
      <w:r w:rsidRPr="00EC3567">
        <w:rPr>
          <w:rFonts w:ascii="Times New Roman" w:hAnsi="Times New Roman" w:cs="Times New Roman"/>
          <w:bCs/>
          <w:sz w:val="24"/>
          <w:szCs w:val="24"/>
          <w:u w:val="single"/>
        </w:rPr>
        <w:t>Игра</w:t>
      </w:r>
      <w:r w:rsidRPr="00EC3567">
        <w:rPr>
          <w:rFonts w:ascii="Times New Roman" w:hAnsi="Times New Roman" w:cs="Times New Roman"/>
          <w:bCs/>
          <w:sz w:val="24"/>
          <w:szCs w:val="24"/>
        </w:rPr>
        <w:t xml:space="preserve"> как средство интерактивного обучения способствует появлению непроизвольного интереса к познанию основ изобразительного искусства. Использование разных типов игр, вызывает формирование положительной мотивации изучения данного предмета. Игра стимулирует активное участие ребят в учебном процессе и вовлекает даже наиболее пассивных.</w:t>
      </w:r>
    </w:p>
    <w:p w14:paraId="26FA92A5" w14:textId="77777777" w:rsidR="009E0FBD" w:rsidRPr="00EC3567" w:rsidRDefault="00F9540A">
      <w:pPr>
        <w:widowControl w:val="0"/>
        <w:spacing w:after="0" w:line="240" w:lineRule="auto"/>
        <w:ind w:firstLine="720"/>
        <w:contextualSpacing/>
        <w:jc w:val="both"/>
        <w:rPr>
          <w:rFonts w:ascii="Times New Roman" w:hAnsi="Times New Roman" w:cs="Times New Roman"/>
          <w:sz w:val="24"/>
          <w:szCs w:val="24"/>
        </w:rPr>
      </w:pPr>
      <w:r w:rsidRPr="00EC3567">
        <w:rPr>
          <w:rFonts w:ascii="Times New Roman" w:hAnsi="Times New Roman" w:cs="Times New Roman"/>
          <w:bCs/>
          <w:sz w:val="24"/>
          <w:szCs w:val="24"/>
        </w:rPr>
        <w:t>В результате игры формируются коммуникативные умения, способности применять приобретенные знания в различных областях, умения решать проблемы, толерантность, ответственность.</w:t>
      </w:r>
    </w:p>
    <w:p w14:paraId="75D87C22" w14:textId="77777777" w:rsidR="009E0FBD" w:rsidRPr="00EC3567" w:rsidRDefault="00F9540A">
      <w:pPr>
        <w:widowControl w:val="0"/>
        <w:spacing w:after="0" w:line="240" w:lineRule="auto"/>
        <w:ind w:firstLine="720"/>
        <w:contextualSpacing/>
        <w:jc w:val="both"/>
        <w:rPr>
          <w:rFonts w:ascii="Times New Roman" w:hAnsi="Times New Roman" w:cs="Times New Roman"/>
          <w:sz w:val="24"/>
          <w:szCs w:val="24"/>
        </w:rPr>
      </w:pPr>
      <w:r w:rsidRPr="00EC3567">
        <w:rPr>
          <w:rFonts w:ascii="Times New Roman" w:hAnsi="Times New Roman" w:cs="Times New Roman"/>
          <w:bCs/>
          <w:sz w:val="24"/>
          <w:szCs w:val="24"/>
          <w:u w:val="single"/>
        </w:rPr>
        <w:t>Мозговой штурм</w:t>
      </w:r>
      <w:r w:rsidRPr="00EC3567">
        <w:rPr>
          <w:rFonts w:ascii="Times New Roman" w:hAnsi="Times New Roman" w:cs="Times New Roman"/>
          <w:bCs/>
          <w:sz w:val="24"/>
          <w:szCs w:val="24"/>
        </w:rPr>
        <w:t xml:space="preserve"> является эффективным методом стимулирования познавательной активности, формирования творческих умений, учащихся как в малых, так и в больших группах. Кроме того, формируются умения выражать свою точку зрения, слушать оппонентов, рефлексивные умения.</w:t>
      </w:r>
    </w:p>
    <w:p w14:paraId="0D1F2D66" w14:textId="77777777" w:rsidR="009E0FBD" w:rsidRPr="00EC3567" w:rsidRDefault="00F9540A">
      <w:pPr>
        <w:widowControl w:val="0"/>
        <w:spacing w:after="0" w:line="240" w:lineRule="auto"/>
        <w:ind w:firstLine="720"/>
        <w:contextualSpacing/>
        <w:jc w:val="both"/>
        <w:rPr>
          <w:rFonts w:ascii="Times New Roman" w:hAnsi="Times New Roman" w:cs="Times New Roman"/>
          <w:sz w:val="24"/>
          <w:szCs w:val="24"/>
        </w:rPr>
      </w:pPr>
      <w:r w:rsidRPr="00EC3567">
        <w:rPr>
          <w:rFonts w:ascii="Times New Roman" w:hAnsi="Times New Roman" w:cs="Times New Roman"/>
          <w:bCs/>
          <w:sz w:val="24"/>
          <w:szCs w:val="24"/>
        </w:rPr>
        <w:t xml:space="preserve">Образовательный процесс протекает таким образом, что практически все учащиеся оказываются вовлеченными в процесс познания. Такое взаимодействие позволяет учащимся не только получать новое знание, но и развивать свои коммуникативные умения умение выслушивать мнение другого, взвешивать и оценивать различные точки зрения, участвовать в дискуссии, вырабатывать совместное решение, толерантность и др. </w:t>
      </w:r>
    </w:p>
    <w:p w14:paraId="001D5E14" w14:textId="77777777" w:rsidR="009E0FBD" w:rsidRPr="00EC3567" w:rsidRDefault="00F9540A">
      <w:pPr>
        <w:widowControl w:val="0"/>
        <w:spacing w:after="0" w:line="240" w:lineRule="auto"/>
        <w:ind w:firstLine="720"/>
        <w:contextualSpacing/>
        <w:jc w:val="both"/>
        <w:rPr>
          <w:rFonts w:ascii="Times New Roman" w:hAnsi="Times New Roman" w:cs="Times New Roman"/>
          <w:sz w:val="24"/>
          <w:szCs w:val="24"/>
        </w:rPr>
      </w:pPr>
      <w:r w:rsidRPr="00EC3567">
        <w:rPr>
          <w:rFonts w:ascii="Times New Roman" w:hAnsi="Times New Roman" w:cs="Times New Roman"/>
          <w:bCs/>
          <w:sz w:val="24"/>
          <w:szCs w:val="24"/>
          <w:u w:val="single"/>
        </w:rPr>
        <w:t>Коллективно-творческие дела (КТД)</w:t>
      </w:r>
      <w:r w:rsidRPr="00EC3567">
        <w:rPr>
          <w:rFonts w:ascii="Times New Roman" w:hAnsi="Times New Roman" w:cs="Times New Roman"/>
          <w:bCs/>
          <w:sz w:val="24"/>
          <w:szCs w:val="24"/>
        </w:rPr>
        <w:t xml:space="preserve"> на занятиях позволяют интенсивно накапливать положительный опыт в решении коммуникативных и регулятивных задач. Здесь важно умение вести диалог, отстаивать свою точку зрения, считаться с мнением партнёра, ориентироваться на конечный результат, причём не индивидуальный, а общий. </w:t>
      </w:r>
    </w:p>
    <w:p w14:paraId="01AEC557" w14:textId="77777777" w:rsidR="009E0FBD" w:rsidRPr="00EC3567" w:rsidRDefault="00F9540A">
      <w:pPr>
        <w:widowControl w:val="0"/>
        <w:spacing w:after="0" w:line="240" w:lineRule="auto"/>
        <w:ind w:firstLine="720"/>
        <w:contextualSpacing/>
        <w:jc w:val="both"/>
        <w:rPr>
          <w:rFonts w:ascii="Times New Roman" w:hAnsi="Times New Roman" w:cs="Times New Roman"/>
          <w:sz w:val="24"/>
          <w:szCs w:val="24"/>
        </w:rPr>
      </w:pPr>
      <w:r w:rsidRPr="00EC3567">
        <w:rPr>
          <w:rFonts w:ascii="Times New Roman" w:hAnsi="Times New Roman" w:cs="Times New Roman"/>
          <w:bCs/>
          <w:sz w:val="24"/>
          <w:szCs w:val="24"/>
        </w:rPr>
        <w:t>Детям предлагаются парные задания, где универсальными учебными действиями служат коммуникативные действия, которые должны обеспечивать возможности сотрудничества учеников, умение слушать и понимать партнера, планировать и согласованно выполнять совместную деятельность, распределять роли, взаимно контролировать действия друг друга и уметь договариваться. Учащиеся учатся слушать и слышать других, критически анализировать и оценивать свою и чужую точки зрения, аргументировать своё мнение, признавать свои ошибки или доказывать свою правоту, находить в предположениях рациональные зёрна, используя их, строить решения.</w:t>
      </w:r>
    </w:p>
    <w:p w14:paraId="28D54432" w14:textId="77777777" w:rsidR="009E0FBD" w:rsidRPr="00EC3567" w:rsidRDefault="00F9540A">
      <w:pPr>
        <w:widowControl w:val="0"/>
        <w:spacing w:after="0" w:line="240" w:lineRule="auto"/>
        <w:ind w:firstLine="720"/>
        <w:contextualSpacing/>
        <w:jc w:val="both"/>
        <w:rPr>
          <w:rFonts w:ascii="Times New Roman" w:hAnsi="Times New Roman" w:cs="Times New Roman"/>
          <w:sz w:val="24"/>
          <w:szCs w:val="24"/>
        </w:rPr>
      </w:pPr>
      <w:r w:rsidRPr="00EC3567">
        <w:rPr>
          <w:rFonts w:ascii="Times New Roman" w:hAnsi="Times New Roman" w:cs="Times New Roman"/>
          <w:bCs/>
          <w:sz w:val="24"/>
          <w:szCs w:val="24"/>
          <w:u w:val="single"/>
        </w:rPr>
        <w:lastRenderedPageBreak/>
        <w:t>Использование электронных образовательных ресурсов</w:t>
      </w:r>
    </w:p>
    <w:p w14:paraId="18A5ECC0" w14:textId="77777777" w:rsidR="009E0FBD" w:rsidRPr="00EC3567" w:rsidRDefault="00F9540A">
      <w:pPr>
        <w:widowControl w:val="0"/>
        <w:spacing w:after="0" w:line="240" w:lineRule="auto"/>
        <w:ind w:firstLine="720"/>
        <w:contextualSpacing/>
        <w:jc w:val="both"/>
        <w:rPr>
          <w:rFonts w:ascii="Times New Roman" w:hAnsi="Times New Roman" w:cs="Times New Roman"/>
          <w:sz w:val="24"/>
          <w:szCs w:val="24"/>
        </w:rPr>
      </w:pPr>
      <w:r w:rsidRPr="00EC3567">
        <w:rPr>
          <w:rFonts w:ascii="Times New Roman" w:hAnsi="Times New Roman" w:cs="Times New Roman"/>
          <w:bCs/>
          <w:sz w:val="24"/>
          <w:szCs w:val="24"/>
        </w:rPr>
        <w:t xml:space="preserve">При объяснении нового материала на занятии педагог использует предметные коллекции (иллюстрации, фотографии, портреты, репродукции картин, изучаемых художников, видео-экскурсии, видеофрагменты), динамические таблицы и схемы, интерактивные модели, проектируя их на большой экран. </w:t>
      </w:r>
    </w:p>
    <w:p w14:paraId="307836FD" w14:textId="77777777" w:rsidR="009E0FBD" w:rsidRPr="00EC3567" w:rsidRDefault="00F9540A">
      <w:pPr>
        <w:widowControl w:val="0"/>
        <w:spacing w:after="0" w:line="240" w:lineRule="auto"/>
        <w:ind w:firstLine="720"/>
        <w:contextualSpacing/>
        <w:jc w:val="both"/>
        <w:rPr>
          <w:rFonts w:ascii="Times New Roman" w:hAnsi="Times New Roman" w:cs="Times New Roman"/>
          <w:sz w:val="24"/>
          <w:szCs w:val="24"/>
        </w:rPr>
      </w:pPr>
      <w:r w:rsidRPr="00EC3567">
        <w:rPr>
          <w:rFonts w:ascii="Times New Roman" w:hAnsi="Times New Roman" w:cs="Times New Roman"/>
          <w:bCs/>
          <w:sz w:val="24"/>
          <w:szCs w:val="24"/>
          <w:u w:val="single"/>
        </w:rPr>
        <w:t>Мультимедиа презентации на занятиях</w:t>
      </w:r>
    </w:p>
    <w:p w14:paraId="0EE250B5" w14:textId="77777777" w:rsidR="009E0FBD" w:rsidRPr="00EC3567" w:rsidRDefault="00F9540A">
      <w:pPr>
        <w:widowControl w:val="0"/>
        <w:spacing w:after="0" w:line="240" w:lineRule="auto"/>
        <w:ind w:firstLine="720"/>
        <w:contextualSpacing/>
        <w:jc w:val="both"/>
        <w:rPr>
          <w:rFonts w:ascii="Times New Roman" w:hAnsi="Times New Roman" w:cs="Times New Roman"/>
          <w:sz w:val="24"/>
          <w:szCs w:val="24"/>
        </w:rPr>
      </w:pPr>
      <w:r w:rsidRPr="00EC3567">
        <w:rPr>
          <w:rFonts w:ascii="Times New Roman" w:hAnsi="Times New Roman" w:cs="Times New Roman"/>
          <w:bCs/>
          <w:sz w:val="24"/>
          <w:szCs w:val="24"/>
        </w:rPr>
        <w:t>Используются возможности компьютера и прикладных программ и приложений, педагогом формируются собственные средства обучения, составляются свои презентации и осуществляются образовательные проекты, создаются тем самым многочисленные варианты работы, которые помогают разнообразить занятия искусством. Это небольшие мультимедиа презентации по творчеству того или иного художника, тесты-опросники по различным темам, как в электронном, так и традиционном (бумажном) виде. Всё это:</w:t>
      </w:r>
    </w:p>
    <w:p w14:paraId="1B3EE1D9" w14:textId="77777777" w:rsidR="009E0FBD" w:rsidRPr="00EC3567" w:rsidRDefault="00F9540A">
      <w:pPr>
        <w:widowControl w:val="0"/>
        <w:numPr>
          <w:ilvl w:val="0"/>
          <w:numId w:val="10"/>
        </w:numPr>
        <w:spacing w:after="0" w:line="240" w:lineRule="auto"/>
        <w:ind w:left="0" w:firstLine="0"/>
        <w:contextualSpacing/>
        <w:jc w:val="both"/>
        <w:rPr>
          <w:rFonts w:ascii="Times New Roman" w:hAnsi="Times New Roman" w:cs="Times New Roman"/>
          <w:sz w:val="24"/>
          <w:szCs w:val="24"/>
        </w:rPr>
      </w:pPr>
      <w:r w:rsidRPr="00EC3567">
        <w:rPr>
          <w:rFonts w:ascii="Times New Roman" w:hAnsi="Times New Roman" w:cs="Times New Roman"/>
          <w:bCs/>
          <w:sz w:val="24"/>
          <w:szCs w:val="24"/>
        </w:rPr>
        <w:t>используется как при индивидуальной работе с детьми, так и при работе с целой группой во время опроса;</w:t>
      </w:r>
    </w:p>
    <w:p w14:paraId="566AF27F" w14:textId="77777777" w:rsidR="009E0FBD" w:rsidRPr="00EC3567" w:rsidRDefault="00F9540A">
      <w:pPr>
        <w:widowControl w:val="0"/>
        <w:numPr>
          <w:ilvl w:val="0"/>
          <w:numId w:val="10"/>
        </w:numPr>
        <w:spacing w:after="0" w:line="240" w:lineRule="auto"/>
        <w:ind w:left="0" w:firstLine="0"/>
        <w:contextualSpacing/>
        <w:jc w:val="both"/>
        <w:rPr>
          <w:rFonts w:ascii="Times New Roman" w:hAnsi="Times New Roman" w:cs="Times New Roman"/>
          <w:sz w:val="24"/>
          <w:szCs w:val="24"/>
        </w:rPr>
      </w:pPr>
      <w:r w:rsidRPr="00EC3567">
        <w:rPr>
          <w:rFonts w:ascii="Times New Roman" w:hAnsi="Times New Roman" w:cs="Times New Roman"/>
          <w:bCs/>
          <w:sz w:val="24"/>
          <w:szCs w:val="24"/>
        </w:rPr>
        <w:t>позволяется каждому ребенку работать самостоятельно в собственном темпе;</w:t>
      </w:r>
    </w:p>
    <w:p w14:paraId="5FE5DE38" w14:textId="77777777" w:rsidR="009E0FBD" w:rsidRPr="00EC3567" w:rsidRDefault="00F9540A">
      <w:pPr>
        <w:widowControl w:val="0"/>
        <w:numPr>
          <w:ilvl w:val="0"/>
          <w:numId w:val="10"/>
        </w:numPr>
        <w:spacing w:after="0" w:line="240" w:lineRule="auto"/>
        <w:ind w:left="0" w:firstLine="0"/>
        <w:contextualSpacing/>
        <w:jc w:val="both"/>
        <w:rPr>
          <w:rFonts w:ascii="Times New Roman" w:hAnsi="Times New Roman" w:cs="Times New Roman"/>
          <w:sz w:val="24"/>
          <w:szCs w:val="24"/>
        </w:rPr>
      </w:pPr>
      <w:r w:rsidRPr="00EC3567">
        <w:rPr>
          <w:rFonts w:ascii="Times New Roman" w:hAnsi="Times New Roman" w:cs="Times New Roman"/>
          <w:bCs/>
          <w:sz w:val="24"/>
          <w:szCs w:val="24"/>
        </w:rPr>
        <w:t>позволяется учащимся, не обладающим хорошими коммуникативными способностями, успешно справляться с заданиями.</w:t>
      </w:r>
    </w:p>
    <w:p w14:paraId="108AF80B" w14:textId="77777777" w:rsidR="009E0FBD" w:rsidRPr="00EC3567" w:rsidRDefault="00F9540A">
      <w:pPr>
        <w:spacing w:after="0" w:line="240" w:lineRule="auto"/>
        <w:ind w:firstLine="708"/>
        <w:jc w:val="both"/>
        <w:rPr>
          <w:rFonts w:ascii="Times New Roman" w:hAnsi="Times New Roman" w:cs="Times New Roman"/>
          <w:bCs/>
          <w:sz w:val="24"/>
          <w:szCs w:val="24"/>
        </w:rPr>
      </w:pPr>
      <w:r w:rsidRPr="00EC3567">
        <w:rPr>
          <w:rFonts w:ascii="Times New Roman" w:hAnsi="Times New Roman" w:cs="Times New Roman"/>
          <w:sz w:val="24"/>
          <w:szCs w:val="24"/>
        </w:rPr>
        <w:br w:type="page"/>
      </w:r>
    </w:p>
    <w:p w14:paraId="3E5A6E7A" w14:textId="77777777" w:rsidR="009E0FBD" w:rsidRPr="00EC3567" w:rsidRDefault="009E0FBD">
      <w:pPr>
        <w:spacing w:after="0" w:line="240" w:lineRule="auto"/>
        <w:jc w:val="both"/>
        <w:rPr>
          <w:rFonts w:ascii="Times New Roman" w:hAnsi="Times New Roman" w:cs="Times New Roman"/>
          <w:bCs/>
          <w:sz w:val="24"/>
          <w:szCs w:val="24"/>
        </w:rPr>
      </w:pPr>
    </w:p>
    <w:p w14:paraId="2E4D05CE" w14:textId="77777777" w:rsidR="009E0FBD" w:rsidRPr="00EC3567" w:rsidRDefault="00F9540A">
      <w:pPr>
        <w:spacing w:after="0" w:line="240" w:lineRule="auto"/>
        <w:jc w:val="both"/>
        <w:rPr>
          <w:rFonts w:ascii="Times New Roman" w:hAnsi="Times New Roman" w:cs="Times New Roman"/>
          <w:sz w:val="24"/>
          <w:szCs w:val="24"/>
        </w:rPr>
      </w:pPr>
      <w:r w:rsidRPr="00EC3567">
        <w:rPr>
          <w:rFonts w:ascii="Times New Roman" w:hAnsi="Times New Roman" w:cs="Times New Roman"/>
          <w:b/>
          <w:bCs/>
          <w:sz w:val="24"/>
          <w:szCs w:val="24"/>
          <w:lang w:val="en-US"/>
        </w:rPr>
        <w:t>VI</w:t>
      </w:r>
      <w:r w:rsidRPr="00EC3567">
        <w:rPr>
          <w:rFonts w:ascii="Times New Roman" w:hAnsi="Times New Roman" w:cs="Times New Roman"/>
          <w:b/>
          <w:bCs/>
          <w:sz w:val="24"/>
          <w:szCs w:val="24"/>
        </w:rPr>
        <w:t>. Условия реализации программы</w:t>
      </w:r>
    </w:p>
    <w:p w14:paraId="5BE46E40" w14:textId="77777777" w:rsidR="009E0FBD" w:rsidRPr="00EC3567" w:rsidRDefault="00F9540A">
      <w:pPr>
        <w:shd w:val="clear" w:color="auto" w:fill="FFFFFF"/>
        <w:spacing w:after="0" w:line="240" w:lineRule="auto"/>
        <w:contextualSpacing/>
        <w:jc w:val="both"/>
        <w:textAlignment w:val="baseline"/>
        <w:rPr>
          <w:rFonts w:ascii="Times New Roman" w:hAnsi="Times New Roman" w:cs="Times New Roman"/>
          <w:sz w:val="24"/>
          <w:szCs w:val="24"/>
        </w:rPr>
      </w:pPr>
      <w:r w:rsidRPr="00EC3567">
        <w:rPr>
          <w:rFonts w:ascii="Times New Roman" w:hAnsi="Times New Roman" w:cs="Times New Roman"/>
          <w:b/>
          <w:sz w:val="24"/>
          <w:szCs w:val="24"/>
        </w:rPr>
        <w:t>Макеты и муляжи</w:t>
      </w:r>
    </w:p>
    <w:p w14:paraId="656672DA" w14:textId="77777777" w:rsidR="009E0FBD" w:rsidRPr="00EC3567" w:rsidRDefault="00F9540A">
      <w:pPr>
        <w:pStyle w:val="ac"/>
        <w:numPr>
          <w:ilvl w:val="0"/>
          <w:numId w:val="11"/>
        </w:numPr>
        <w:shd w:val="clear" w:color="auto" w:fill="FFFFFF"/>
        <w:spacing w:after="0" w:line="240" w:lineRule="auto"/>
        <w:jc w:val="both"/>
        <w:textAlignment w:val="baseline"/>
        <w:rPr>
          <w:rFonts w:ascii="Times New Roman" w:hAnsi="Times New Roman" w:cs="Times New Roman"/>
          <w:sz w:val="24"/>
          <w:szCs w:val="24"/>
        </w:rPr>
      </w:pPr>
      <w:r w:rsidRPr="00EC3567">
        <w:rPr>
          <w:rFonts w:ascii="Times New Roman" w:hAnsi="Times New Roman" w:cs="Times New Roman"/>
          <w:sz w:val="24"/>
          <w:szCs w:val="24"/>
        </w:rPr>
        <w:t>Модель компьютера</w:t>
      </w:r>
    </w:p>
    <w:p w14:paraId="2650FABA" w14:textId="77777777" w:rsidR="009E0FBD" w:rsidRPr="00EC3567" w:rsidRDefault="009E0FBD">
      <w:pPr>
        <w:shd w:val="clear" w:color="auto" w:fill="FFFFFF"/>
        <w:spacing w:after="0" w:line="240" w:lineRule="auto"/>
        <w:jc w:val="both"/>
        <w:textAlignment w:val="baseline"/>
        <w:rPr>
          <w:rFonts w:ascii="Times New Roman" w:hAnsi="Times New Roman" w:cs="Times New Roman"/>
          <w:sz w:val="24"/>
          <w:szCs w:val="24"/>
          <w:lang w:val="en-US"/>
        </w:rPr>
      </w:pPr>
    </w:p>
    <w:p w14:paraId="0BAF69C5" w14:textId="77777777" w:rsidR="009E0FBD" w:rsidRPr="00EC3567" w:rsidRDefault="00F9540A">
      <w:pPr>
        <w:shd w:val="clear" w:color="auto" w:fill="FFFFFF"/>
        <w:spacing w:after="0" w:line="240" w:lineRule="auto"/>
        <w:contextualSpacing/>
        <w:jc w:val="both"/>
        <w:textAlignment w:val="baseline"/>
        <w:rPr>
          <w:rFonts w:ascii="Times New Roman" w:hAnsi="Times New Roman" w:cs="Times New Roman"/>
          <w:sz w:val="24"/>
          <w:szCs w:val="24"/>
        </w:rPr>
      </w:pPr>
      <w:r w:rsidRPr="00EC3567">
        <w:rPr>
          <w:rFonts w:ascii="Times New Roman" w:hAnsi="Times New Roman" w:cs="Times New Roman"/>
          <w:b/>
          <w:sz w:val="24"/>
          <w:szCs w:val="24"/>
        </w:rPr>
        <w:t>Средства ИКТ относятся:</w:t>
      </w:r>
    </w:p>
    <w:p w14:paraId="637966E2" w14:textId="77777777" w:rsidR="009E0FBD" w:rsidRPr="00EC3567" w:rsidRDefault="00F9540A">
      <w:pPr>
        <w:pStyle w:val="ac"/>
        <w:numPr>
          <w:ilvl w:val="0"/>
          <w:numId w:val="12"/>
        </w:numPr>
        <w:shd w:val="clear" w:color="auto" w:fill="FFFFFF"/>
        <w:spacing w:after="0" w:line="240" w:lineRule="auto"/>
        <w:jc w:val="both"/>
        <w:textAlignment w:val="baseline"/>
        <w:rPr>
          <w:rFonts w:ascii="Times New Roman" w:hAnsi="Times New Roman" w:cs="Times New Roman"/>
          <w:sz w:val="24"/>
          <w:szCs w:val="24"/>
        </w:rPr>
      </w:pPr>
      <w:r w:rsidRPr="00EC3567">
        <w:rPr>
          <w:rFonts w:ascii="Times New Roman" w:hAnsi="Times New Roman" w:cs="Times New Roman"/>
          <w:sz w:val="24"/>
          <w:szCs w:val="24"/>
        </w:rPr>
        <w:t>Компьютеры.</w:t>
      </w:r>
    </w:p>
    <w:p w14:paraId="436CCE68" w14:textId="77777777" w:rsidR="009E0FBD" w:rsidRPr="00EC3567" w:rsidRDefault="00F9540A">
      <w:pPr>
        <w:pStyle w:val="ac"/>
        <w:numPr>
          <w:ilvl w:val="0"/>
          <w:numId w:val="12"/>
        </w:numPr>
        <w:shd w:val="clear" w:color="auto" w:fill="FFFFFF"/>
        <w:spacing w:after="0" w:line="240" w:lineRule="auto"/>
        <w:jc w:val="both"/>
        <w:textAlignment w:val="baseline"/>
        <w:rPr>
          <w:rFonts w:ascii="Times New Roman" w:hAnsi="Times New Roman" w:cs="Times New Roman"/>
          <w:sz w:val="24"/>
          <w:szCs w:val="24"/>
        </w:rPr>
      </w:pPr>
      <w:r w:rsidRPr="00EC3567">
        <w:rPr>
          <w:rFonts w:ascii="Times New Roman" w:hAnsi="Times New Roman" w:cs="Times New Roman"/>
          <w:sz w:val="24"/>
          <w:szCs w:val="24"/>
        </w:rPr>
        <w:t>Цифровой проектор.</w:t>
      </w:r>
    </w:p>
    <w:p w14:paraId="4037519C" w14:textId="77777777" w:rsidR="009E0FBD" w:rsidRPr="00EC3567" w:rsidRDefault="00F9540A">
      <w:pPr>
        <w:pStyle w:val="ac"/>
        <w:numPr>
          <w:ilvl w:val="0"/>
          <w:numId w:val="12"/>
        </w:numPr>
        <w:shd w:val="clear" w:color="auto" w:fill="FFFFFF"/>
        <w:spacing w:after="0" w:line="240" w:lineRule="auto"/>
        <w:jc w:val="both"/>
        <w:textAlignment w:val="baseline"/>
        <w:rPr>
          <w:rFonts w:ascii="Times New Roman" w:hAnsi="Times New Roman" w:cs="Times New Roman"/>
          <w:sz w:val="24"/>
          <w:szCs w:val="24"/>
        </w:rPr>
      </w:pPr>
      <w:r w:rsidRPr="00EC3567">
        <w:rPr>
          <w:rFonts w:ascii="Times New Roman" w:hAnsi="Times New Roman" w:cs="Times New Roman"/>
          <w:sz w:val="24"/>
          <w:szCs w:val="24"/>
        </w:rPr>
        <w:t>Удлинители, позволяющие подключить все необходимое оборудование.</w:t>
      </w:r>
    </w:p>
    <w:p w14:paraId="2542A1BE" w14:textId="77777777" w:rsidR="009E0FBD" w:rsidRPr="00EC3567" w:rsidRDefault="00F9540A">
      <w:pPr>
        <w:pStyle w:val="ac"/>
        <w:numPr>
          <w:ilvl w:val="0"/>
          <w:numId w:val="12"/>
        </w:numPr>
        <w:shd w:val="clear" w:color="auto" w:fill="FFFFFF"/>
        <w:spacing w:after="0" w:line="240" w:lineRule="auto"/>
        <w:jc w:val="both"/>
        <w:textAlignment w:val="baseline"/>
        <w:rPr>
          <w:rFonts w:ascii="Times New Roman" w:hAnsi="Times New Roman" w:cs="Times New Roman"/>
          <w:sz w:val="24"/>
          <w:szCs w:val="24"/>
        </w:rPr>
      </w:pPr>
      <w:r w:rsidRPr="00EC3567">
        <w:rPr>
          <w:rFonts w:ascii="Times New Roman" w:hAnsi="Times New Roman" w:cs="Times New Roman"/>
          <w:sz w:val="24"/>
          <w:szCs w:val="24"/>
        </w:rPr>
        <w:t>Операционные системы, которые устанавливаются на используемые в процессе обучения ПК.</w:t>
      </w:r>
    </w:p>
    <w:p w14:paraId="0843C839" w14:textId="77777777" w:rsidR="009E0FBD" w:rsidRPr="00EC3567" w:rsidRDefault="00F9540A">
      <w:pPr>
        <w:pStyle w:val="ac"/>
        <w:numPr>
          <w:ilvl w:val="0"/>
          <w:numId w:val="12"/>
        </w:numPr>
        <w:shd w:val="clear" w:color="auto" w:fill="FFFFFF"/>
        <w:spacing w:after="0" w:line="240" w:lineRule="auto"/>
        <w:jc w:val="both"/>
        <w:textAlignment w:val="baseline"/>
        <w:rPr>
          <w:rFonts w:ascii="Times New Roman" w:hAnsi="Times New Roman" w:cs="Times New Roman"/>
          <w:sz w:val="24"/>
          <w:szCs w:val="24"/>
        </w:rPr>
      </w:pPr>
      <w:r w:rsidRPr="00EC3567">
        <w:rPr>
          <w:rFonts w:ascii="Times New Roman" w:hAnsi="Times New Roman" w:cs="Times New Roman"/>
          <w:sz w:val="24"/>
          <w:szCs w:val="24"/>
        </w:rPr>
        <w:t>Инструменты, позволяющие работать с информацией на электронных носителях (создание диаграмм, работа с документами и т.д.).</w:t>
      </w:r>
    </w:p>
    <w:p w14:paraId="2B64F026" w14:textId="77777777" w:rsidR="009E0FBD" w:rsidRPr="00EC3567" w:rsidRDefault="009E0FBD">
      <w:pPr>
        <w:shd w:val="clear" w:color="auto" w:fill="FFFFFF"/>
        <w:spacing w:after="0" w:line="240" w:lineRule="auto"/>
        <w:jc w:val="both"/>
        <w:textAlignment w:val="baseline"/>
        <w:rPr>
          <w:rFonts w:ascii="Times New Roman" w:hAnsi="Times New Roman" w:cs="Times New Roman"/>
          <w:sz w:val="24"/>
          <w:szCs w:val="24"/>
        </w:rPr>
      </w:pPr>
    </w:p>
    <w:p w14:paraId="5A5DB98B" w14:textId="77777777" w:rsidR="009E0FBD" w:rsidRPr="00EC3567" w:rsidRDefault="00F9540A">
      <w:pPr>
        <w:spacing w:afterAutospacing="1" w:line="240" w:lineRule="auto"/>
        <w:contextualSpacing/>
        <w:jc w:val="both"/>
        <w:rPr>
          <w:rFonts w:ascii="Times New Roman" w:hAnsi="Times New Roman" w:cs="Times New Roman"/>
          <w:sz w:val="24"/>
          <w:szCs w:val="24"/>
        </w:rPr>
      </w:pPr>
      <w:r w:rsidRPr="00EC3567">
        <w:rPr>
          <w:rFonts w:ascii="Times New Roman" w:hAnsi="Times New Roman" w:cs="Times New Roman"/>
          <w:b/>
          <w:sz w:val="24"/>
          <w:szCs w:val="24"/>
        </w:rPr>
        <w:t>Особое место в организации работы кабинета, оснащенного компьютерной техникой, отводится санитарно-гигиеническим требованиям</w:t>
      </w:r>
    </w:p>
    <w:p w14:paraId="58A3FE3C" w14:textId="77777777" w:rsidR="009E0FBD" w:rsidRPr="00EC3567" w:rsidRDefault="00F9540A">
      <w:pPr>
        <w:spacing w:afterAutospacing="1" w:line="240" w:lineRule="auto"/>
        <w:contextualSpacing/>
        <w:jc w:val="both"/>
        <w:rPr>
          <w:rFonts w:ascii="Times New Roman" w:hAnsi="Times New Roman" w:cs="Times New Roman"/>
          <w:sz w:val="24"/>
          <w:szCs w:val="24"/>
        </w:rPr>
      </w:pPr>
      <w:r w:rsidRPr="00EC3567">
        <w:rPr>
          <w:rFonts w:ascii="Times New Roman" w:hAnsi="Times New Roman" w:cs="Times New Roman"/>
          <w:sz w:val="24"/>
          <w:szCs w:val="24"/>
        </w:rPr>
        <w:t xml:space="preserve">          Основные гигиенические требования: к помещению; к рабочим местам и рабочей позе; к воздушной среде компьютерного зала; к освещению; к техническим параметрам ПК; к физическим и химическим факторам внутренней среды помещения, где размещаются компьютеры; к режиму развивающих занятий с использованием ПК; к программным педагогическим средствам. </w:t>
      </w:r>
    </w:p>
    <w:p w14:paraId="265D1D7D" w14:textId="77777777" w:rsidR="009E0FBD" w:rsidRPr="00EC3567" w:rsidRDefault="00F9540A">
      <w:pPr>
        <w:spacing w:afterAutospacing="1" w:line="240" w:lineRule="auto"/>
        <w:contextualSpacing/>
        <w:jc w:val="both"/>
        <w:rPr>
          <w:rFonts w:ascii="Times New Roman" w:hAnsi="Times New Roman" w:cs="Times New Roman"/>
          <w:sz w:val="24"/>
          <w:szCs w:val="24"/>
        </w:rPr>
      </w:pPr>
      <w:r w:rsidRPr="00EC3567">
        <w:rPr>
          <w:rFonts w:ascii="Times New Roman" w:hAnsi="Times New Roman" w:cs="Times New Roman"/>
          <w:sz w:val="24"/>
          <w:szCs w:val="24"/>
        </w:rPr>
        <w:t xml:space="preserve">          Кабинет ориентирован на восток. Поверхность пола ровная, обладающая антистатическими свойствами. Покрытие ковровыми изделиями не допускается. Площадь на одно рабочее место с ПК не менее 5 </w:t>
      </w:r>
      <w:proofErr w:type="spellStart"/>
      <w:r w:rsidRPr="00EC3567">
        <w:rPr>
          <w:rFonts w:ascii="Times New Roman" w:hAnsi="Times New Roman" w:cs="Times New Roman"/>
          <w:sz w:val="24"/>
          <w:szCs w:val="24"/>
        </w:rPr>
        <w:t>кв.м</w:t>
      </w:r>
      <w:proofErr w:type="spellEnd"/>
      <w:r w:rsidRPr="00EC3567">
        <w:rPr>
          <w:rFonts w:ascii="Times New Roman" w:hAnsi="Times New Roman" w:cs="Times New Roman"/>
          <w:sz w:val="24"/>
          <w:szCs w:val="24"/>
        </w:rPr>
        <w:t>. Оптимальное расстояние от глаза до экрана составляет 60-70 см.</w:t>
      </w:r>
    </w:p>
    <w:p w14:paraId="5D410825" w14:textId="77777777" w:rsidR="009E0FBD" w:rsidRPr="00EC3567" w:rsidRDefault="00F9540A">
      <w:pPr>
        <w:shd w:val="clear" w:color="auto" w:fill="FFFFFF"/>
        <w:spacing w:after="0" w:line="240" w:lineRule="auto"/>
        <w:jc w:val="both"/>
        <w:textAlignment w:val="baseline"/>
        <w:rPr>
          <w:rFonts w:ascii="Times New Roman" w:hAnsi="Times New Roman" w:cs="Times New Roman"/>
          <w:sz w:val="24"/>
          <w:szCs w:val="24"/>
        </w:rPr>
      </w:pPr>
      <w:r w:rsidRPr="00EC3567">
        <w:rPr>
          <w:rFonts w:ascii="Times New Roman" w:hAnsi="Times New Roman" w:cs="Times New Roman"/>
          <w:sz w:val="24"/>
          <w:szCs w:val="24"/>
        </w:rPr>
        <w:t xml:space="preserve">          Для очистки от пыли ежедневно перед началом и после окончания занятий проводится влажная уборка, и протираются экраны выключенных дисплеев. Кабинет имеет естественное и искусственное освещение. Общая продолжительность занятий с детьми школьного возраста должна составляет 45 минут.</w:t>
      </w:r>
      <w:r w:rsidRPr="00EC3567">
        <w:rPr>
          <w:rFonts w:ascii="Times New Roman" w:hAnsi="Times New Roman" w:cs="Times New Roman"/>
          <w:sz w:val="24"/>
          <w:szCs w:val="24"/>
        </w:rPr>
        <w:br w:type="page"/>
      </w:r>
    </w:p>
    <w:p w14:paraId="22E25513" w14:textId="77777777" w:rsidR="009E0FBD" w:rsidRPr="00EC3567" w:rsidRDefault="00F9540A">
      <w:pPr>
        <w:spacing w:after="0" w:line="240" w:lineRule="auto"/>
        <w:ind w:firstLine="284"/>
        <w:jc w:val="center"/>
        <w:rPr>
          <w:rFonts w:ascii="Times New Roman" w:hAnsi="Times New Roman" w:cs="Times New Roman"/>
          <w:sz w:val="24"/>
          <w:szCs w:val="24"/>
        </w:rPr>
      </w:pPr>
      <w:r w:rsidRPr="00EC3567">
        <w:rPr>
          <w:rFonts w:ascii="Times New Roman" w:hAnsi="Times New Roman" w:cs="Times New Roman"/>
          <w:sz w:val="24"/>
          <w:szCs w:val="24"/>
        </w:rPr>
        <w:lastRenderedPageBreak/>
        <w:t>СПИСОК ЛИТЕРАТУРЫ</w:t>
      </w:r>
    </w:p>
    <w:p w14:paraId="5FE68760" w14:textId="77777777" w:rsidR="009E0FBD" w:rsidRPr="00EC3567" w:rsidRDefault="009E0FBD">
      <w:pPr>
        <w:spacing w:after="0" w:line="240" w:lineRule="auto"/>
        <w:ind w:firstLine="284"/>
        <w:jc w:val="center"/>
        <w:rPr>
          <w:rFonts w:ascii="Times New Roman" w:hAnsi="Times New Roman" w:cs="Times New Roman"/>
          <w:sz w:val="24"/>
          <w:szCs w:val="24"/>
        </w:rPr>
      </w:pPr>
    </w:p>
    <w:p w14:paraId="29E46709" w14:textId="77777777" w:rsidR="009E0FBD" w:rsidRPr="00EC3567" w:rsidRDefault="00F9540A">
      <w:pPr>
        <w:pStyle w:val="ac"/>
        <w:numPr>
          <w:ilvl w:val="0"/>
          <w:numId w:val="9"/>
        </w:numPr>
        <w:spacing w:after="0" w:line="240" w:lineRule="auto"/>
        <w:jc w:val="both"/>
        <w:rPr>
          <w:rFonts w:ascii="Times New Roman" w:hAnsi="Times New Roman" w:cs="Times New Roman"/>
          <w:sz w:val="24"/>
          <w:szCs w:val="24"/>
        </w:rPr>
      </w:pPr>
      <w:proofErr w:type="spellStart"/>
      <w:r w:rsidRPr="00EC3567">
        <w:rPr>
          <w:rFonts w:ascii="Times New Roman" w:hAnsi="Times New Roman" w:cs="Times New Roman"/>
          <w:sz w:val="24"/>
          <w:szCs w:val="24"/>
        </w:rPr>
        <w:t>Бизли</w:t>
      </w:r>
      <w:proofErr w:type="spellEnd"/>
      <w:r w:rsidRPr="00EC3567">
        <w:rPr>
          <w:rFonts w:ascii="Times New Roman" w:hAnsi="Times New Roman" w:cs="Times New Roman"/>
          <w:sz w:val="24"/>
          <w:szCs w:val="24"/>
        </w:rPr>
        <w:t xml:space="preserve"> Д. </w:t>
      </w:r>
      <w:r w:rsidRPr="00EC3567">
        <w:rPr>
          <w:rFonts w:ascii="Times New Roman" w:hAnsi="Times New Roman" w:cs="Times New Roman"/>
          <w:sz w:val="24"/>
          <w:szCs w:val="24"/>
          <w:lang w:val="en-US"/>
        </w:rPr>
        <w:t>Python</w:t>
      </w:r>
      <w:r w:rsidRPr="00EC3567">
        <w:rPr>
          <w:rFonts w:ascii="Times New Roman" w:hAnsi="Times New Roman" w:cs="Times New Roman"/>
          <w:sz w:val="24"/>
          <w:szCs w:val="24"/>
        </w:rPr>
        <w:t xml:space="preserve">. Подробный справочник. – Пер. с англ. – </w:t>
      </w:r>
      <w:proofErr w:type="gramStart"/>
      <w:r w:rsidRPr="00EC3567">
        <w:rPr>
          <w:rFonts w:ascii="Times New Roman" w:hAnsi="Times New Roman" w:cs="Times New Roman"/>
          <w:sz w:val="24"/>
          <w:szCs w:val="24"/>
        </w:rPr>
        <w:t>СПб.:</w:t>
      </w:r>
      <w:proofErr w:type="gramEnd"/>
      <w:r w:rsidRPr="00EC3567">
        <w:rPr>
          <w:rFonts w:ascii="Times New Roman" w:hAnsi="Times New Roman" w:cs="Times New Roman"/>
          <w:sz w:val="24"/>
          <w:szCs w:val="24"/>
        </w:rPr>
        <w:t xml:space="preserve"> Символ-Плюс, 2010 – 864 с., ил.</w:t>
      </w:r>
    </w:p>
    <w:p w14:paraId="3A519318" w14:textId="77777777" w:rsidR="009E0FBD" w:rsidRPr="00EC3567" w:rsidRDefault="00F9540A">
      <w:pPr>
        <w:pStyle w:val="ac"/>
        <w:numPr>
          <w:ilvl w:val="0"/>
          <w:numId w:val="9"/>
        </w:numPr>
        <w:spacing w:after="0" w:line="240" w:lineRule="auto"/>
        <w:jc w:val="both"/>
        <w:rPr>
          <w:rFonts w:ascii="Times New Roman" w:hAnsi="Times New Roman" w:cs="Times New Roman"/>
          <w:sz w:val="24"/>
          <w:szCs w:val="24"/>
        </w:rPr>
      </w:pPr>
      <w:proofErr w:type="spellStart"/>
      <w:r w:rsidRPr="00EC3567">
        <w:rPr>
          <w:rFonts w:ascii="Times New Roman" w:hAnsi="Times New Roman" w:cs="Times New Roman"/>
          <w:sz w:val="24"/>
          <w:szCs w:val="24"/>
        </w:rPr>
        <w:t>Лутц</w:t>
      </w:r>
      <w:proofErr w:type="spellEnd"/>
      <w:r w:rsidRPr="00EC3567">
        <w:rPr>
          <w:rFonts w:ascii="Times New Roman" w:hAnsi="Times New Roman" w:cs="Times New Roman"/>
          <w:sz w:val="24"/>
          <w:szCs w:val="24"/>
        </w:rPr>
        <w:t xml:space="preserve"> М. Изучаем </w:t>
      </w:r>
      <w:proofErr w:type="spellStart"/>
      <w:r w:rsidRPr="00EC3567">
        <w:rPr>
          <w:rFonts w:ascii="Times New Roman" w:hAnsi="Times New Roman" w:cs="Times New Roman"/>
          <w:b/>
          <w:bCs/>
          <w:sz w:val="24"/>
          <w:szCs w:val="24"/>
        </w:rPr>
        <w:t>Python</w:t>
      </w:r>
      <w:proofErr w:type="spellEnd"/>
      <w:r w:rsidRPr="00EC3567">
        <w:rPr>
          <w:rFonts w:ascii="Times New Roman" w:hAnsi="Times New Roman" w:cs="Times New Roman"/>
          <w:b/>
          <w:bCs/>
          <w:sz w:val="24"/>
          <w:szCs w:val="24"/>
        </w:rPr>
        <w:t xml:space="preserve">. - </w:t>
      </w:r>
      <w:r w:rsidRPr="00EC3567">
        <w:rPr>
          <w:rFonts w:ascii="Times New Roman" w:hAnsi="Times New Roman" w:cs="Times New Roman"/>
          <w:sz w:val="24"/>
          <w:szCs w:val="24"/>
        </w:rPr>
        <w:t>Символ-Плюс, 2008 – 848 с.</w:t>
      </w:r>
    </w:p>
    <w:p w14:paraId="6684DCDA" w14:textId="77777777" w:rsidR="009E0FBD" w:rsidRPr="00EC3567" w:rsidRDefault="00F9540A">
      <w:pPr>
        <w:pStyle w:val="ac"/>
        <w:numPr>
          <w:ilvl w:val="0"/>
          <w:numId w:val="9"/>
        </w:numPr>
        <w:spacing w:after="0" w:line="240" w:lineRule="auto"/>
        <w:rPr>
          <w:rFonts w:ascii="Times New Roman" w:hAnsi="Times New Roman" w:cs="Times New Roman"/>
          <w:sz w:val="24"/>
          <w:szCs w:val="24"/>
        </w:rPr>
      </w:pPr>
      <w:r w:rsidRPr="00EC3567">
        <w:rPr>
          <w:rFonts w:ascii="Times New Roman" w:eastAsia="Times New Roman" w:hAnsi="Times New Roman" w:cs="Times New Roman"/>
          <w:sz w:val="24"/>
          <w:szCs w:val="24"/>
          <w:lang w:eastAsia="ru-RU"/>
        </w:rPr>
        <w:t xml:space="preserve">Г. </w:t>
      </w:r>
      <w:proofErr w:type="spellStart"/>
      <w:r w:rsidRPr="00EC3567">
        <w:rPr>
          <w:rFonts w:ascii="Times New Roman" w:eastAsia="Times New Roman" w:hAnsi="Times New Roman" w:cs="Times New Roman"/>
          <w:sz w:val="24"/>
          <w:szCs w:val="24"/>
          <w:lang w:eastAsia="ru-RU"/>
        </w:rPr>
        <w:t>Россум</w:t>
      </w:r>
      <w:proofErr w:type="spellEnd"/>
      <w:r w:rsidRPr="00EC3567">
        <w:rPr>
          <w:rFonts w:ascii="Times New Roman" w:eastAsia="Times New Roman" w:hAnsi="Times New Roman" w:cs="Times New Roman"/>
          <w:sz w:val="24"/>
          <w:szCs w:val="24"/>
          <w:lang w:eastAsia="ru-RU"/>
        </w:rPr>
        <w:t xml:space="preserve">, </w:t>
      </w:r>
      <w:proofErr w:type="spellStart"/>
      <w:r w:rsidRPr="00EC3567">
        <w:rPr>
          <w:rFonts w:ascii="Times New Roman" w:eastAsia="Times New Roman" w:hAnsi="Times New Roman" w:cs="Times New Roman"/>
          <w:sz w:val="24"/>
          <w:szCs w:val="24"/>
          <w:lang w:eastAsia="ru-RU"/>
        </w:rPr>
        <w:t>Ф.Л.Дж</w:t>
      </w:r>
      <w:proofErr w:type="spellEnd"/>
      <w:r w:rsidRPr="00EC3567">
        <w:rPr>
          <w:rFonts w:ascii="Times New Roman" w:eastAsia="Times New Roman" w:hAnsi="Times New Roman" w:cs="Times New Roman"/>
          <w:sz w:val="24"/>
          <w:szCs w:val="24"/>
          <w:lang w:eastAsia="ru-RU"/>
        </w:rPr>
        <w:t xml:space="preserve">. </w:t>
      </w:r>
      <w:proofErr w:type="spellStart"/>
      <w:r w:rsidRPr="00EC3567">
        <w:rPr>
          <w:rFonts w:ascii="Times New Roman" w:eastAsia="Times New Roman" w:hAnsi="Times New Roman" w:cs="Times New Roman"/>
          <w:sz w:val="24"/>
          <w:szCs w:val="24"/>
          <w:lang w:eastAsia="ru-RU"/>
        </w:rPr>
        <w:t>Дрейкю</w:t>
      </w:r>
      <w:proofErr w:type="spellEnd"/>
      <w:r w:rsidRPr="00EC3567">
        <w:rPr>
          <w:rFonts w:ascii="Times New Roman" w:eastAsia="Times New Roman" w:hAnsi="Times New Roman" w:cs="Times New Roman"/>
          <w:sz w:val="24"/>
          <w:szCs w:val="24"/>
          <w:lang w:eastAsia="ru-RU"/>
        </w:rPr>
        <w:t xml:space="preserve"> Язык программирования </w:t>
      </w:r>
      <w:proofErr w:type="spellStart"/>
      <w:proofErr w:type="gramStart"/>
      <w:r w:rsidRPr="00EC3567">
        <w:rPr>
          <w:rFonts w:ascii="Times New Roman" w:eastAsia="Times New Roman" w:hAnsi="Times New Roman" w:cs="Times New Roman"/>
          <w:sz w:val="24"/>
          <w:szCs w:val="24"/>
          <w:lang w:eastAsia="ru-RU"/>
        </w:rPr>
        <w:t>Python</w:t>
      </w:r>
      <w:proofErr w:type="spellEnd"/>
      <w:r w:rsidRPr="00EC3567">
        <w:rPr>
          <w:rFonts w:ascii="Times New Roman" w:eastAsia="Times New Roman" w:hAnsi="Times New Roman" w:cs="Times New Roman"/>
          <w:sz w:val="24"/>
          <w:szCs w:val="24"/>
          <w:lang w:eastAsia="ru-RU"/>
        </w:rPr>
        <w:t>./</w:t>
      </w:r>
      <w:proofErr w:type="gramEnd"/>
      <w:r w:rsidRPr="00EC3567">
        <w:rPr>
          <w:rFonts w:ascii="Times New Roman" w:eastAsia="Times New Roman" w:hAnsi="Times New Roman" w:cs="Times New Roman"/>
          <w:sz w:val="24"/>
          <w:szCs w:val="24"/>
          <w:lang w:eastAsia="ru-RU"/>
        </w:rPr>
        <w:t xml:space="preserve"> 2001 — 454 c.</w:t>
      </w:r>
    </w:p>
    <w:p w14:paraId="12198EEF" w14:textId="77777777" w:rsidR="009E0FBD" w:rsidRPr="00EC3567" w:rsidRDefault="00FF3146">
      <w:pPr>
        <w:pStyle w:val="ac"/>
        <w:numPr>
          <w:ilvl w:val="0"/>
          <w:numId w:val="9"/>
        </w:numPr>
        <w:spacing w:after="0" w:line="240" w:lineRule="auto"/>
        <w:jc w:val="both"/>
        <w:rPr>
          <w:rFonts w:ascii="Times New Roman" w:hAnsi="Times New Roman" w:cs="Times New Roman"/>
          <w:sz w:val="24"/>
          <w:szCs w:val="24"/>
        </w:rPr>
      </w:pPr>
      <w:hyperlink r:id="rId5">
        <w:r w:rsidR="00F9540A" w:rsidRPr="00EC3567">
          <w:rPr>
            <w:rStyle w:val="-"/>
            <w:rFonts w:ascii="Times New Roman" w:hAnsi="Times New Roman" w:cs="Times New Roman"/>
            <w:color w:val="00000A"/>
            <w:sz w:val="24"/>
            <w:szCs w:val="24"/>
          </w:rPr>
          <w:t>https://ru.wikipedia.org/wiki/Python</w:t>
        </w:r>
      </w:hyperlink>
    </w:p>
    <w:p w14:paraId="798D2456" w14:textId="77777777" w:rsidR="009E0FBD" w:rsidRPr="00EC3567" w:rsidRDefault="00FF3146">
      <w:pPr>
        <w:pStyle w:val="ac"/>
        <w:numPr>
          <w:ilvl w:val="0"/>
          <w:numId w:val="9"/>
        </w:numPr>
        <w:spacing w:after="0" w:line="240" w:lineRule="auto"/>
        <w:jc w:val="both"/>
        <w:rPr>
          <w:rFonts w:ascii="Times New Roman" w:hAnsi="Times New Roman" w:cs="Times New Roman"/>
          <w:sz w:val="24"/>
          <w:szCs w:val="24"/>
        </w:rPr>
      </w:pPr>
      <w:hyperlink r:id="rId6">
        <w:r w:rsidR="00F9540A" w:rsidRPr="00EC3567">
          <w:rPr>
            <w:rStyle w:val="-"/>
            <w:rFonts w:ascii="Times New Roman" w:hAnsi="Times New Roman" w:cs="Times New Roman"/>
            <w:color w:val="00000A"/>
            <w:sz w:val="24"/>
            <w:szCs w:val="24"/>
          </w:rPr>
          <w:t>https://pythonworld.ru/samouchitel-python</w:t>
        </w:r>
      </w:hyperlink>
    </w:p>
    <w:p w14:paraId="36B7FC51" w14:textId="77777777" w:rsidR="009E0FBD" w:rsidRPr="00EC3567" w:rsidRDefault="00FF3146">
      <w:pPr>
        <w:pStyle w:val="ac"/>
        <w:numPr>
          <w:ilvl w:val="0"/>
          <w:numId w:val="9"/>
        </w:numPr>
        <w:spacing w:after="0" w:line="240" w:lineRule="auto"/>
        <w:jc w:val="both"/>
        <w:rPr>
          <w:rFonts w:ascii="Times New Roman" w:hAnsi="Times New Roman" w:cs="Times New Roman"/>
          <w:sz w:val="24"/>
          <w:szCs w:val="24"/>
        </w:rPr>
      </w:pPr>
      <w:hyperlink r:id="rId7">
        <w:r w:rsidR="00F9540A" w:rsidRPr="00EC3567">
          <w:rPr>
            <w:rStyle w:val="-"/>
            <w:rFonts w:ascii="Times New Roman" w:hAnsi="Times New Roman" w:cs="Times New Roman"/>
            <w:color w:val="00000A"/>
            <w:sz w:val="24"/>
            <w:szCs w:val="24"/>
          </w:rPr>
          <w:t>https://www.youtube.com/playlist?list=PLbKwBvrpogbZfU50rPMmXow3aMFjIw4gk</w:t>
        </w:r>
      </w:hyperlink>
    </w:p>
    <w:p w14:paraId="4B5779AE" w14:textId="77777777" w:rsidR="009E0FBD" w:rsidRPr="00EC3567" w:rsidRDefault="00FF3146">
      <w:pPr>
        <w:pStyle w:val="ac"/>
        <w:numPr>
          <w:ilvl w:val="0"/>
          <w:numId w:val="9"/>
        </w:numPr>
        <w:spacing w:after="0" w:line="240" w:lineRule="auto"/>
        <w:jc w:val="both"/>
        <w:rPr>
          <w:rFonts w:ascii="Times New Roman" w:hAnsi="Times New Roman" w:cs="Times New Roman"/>
          <w:sz w:val="24"/>
          <w:szCs w:val="24"/>
        </w:rPr>
      </w:pPr>
      <w:hyperlink r:id="rId8">
        <w:r w:rsidR="00F9540A" w:rsidRPr="00EC3567">
          <w:rPr>
            <w:rStyle w:val="-"/>
            <w:rFonts w:ascii="Times New Roman" w:hAnsi="Times New Roman" w:cs="Times New Roman"/>
            <w:color w:val="00000A"/>
            <w:sz w:val="24"/>
            <w:szCs w:val="24"/>
          </w:rPr>
          <w:t>https://tproger.ru/tag/python/</w:t>
        </w:r>
      </w:hyperlink>
    </w:p>
    <w:p w14:paraId="75E3E246" w14:textId="77777777" w:rsidR="009E0FBD" w:rsidRPr="00EC3567" w:rsidRDefault="00FF3146">
      <w:pPr>
        <w:pStyle w:val="ac"/>
        <w:numPr>
          <w:ilvl w:val="0"/>
          <w:numId w:val="9"/>
        </w:numPr>
        <w:spacing w:after="0" w:line="240" w:lineRule="auto"/>
        <w:jc w:val="both"/>
        <w:rPr>
          <w:rFonts w:ascii="Times New Roman" w:hAnsi="Times New Roman" w:cs="Times New Roman"/>
          <w:sz w:val="24"/>
          <w:szCs w:val="24"/>
        </w:rPr>
      </w:pPr>
      <w:hyperlink r:id="rId9">
        <w:r w:rsidR="00F9540A" w:rsidRPr="00EC3567">
          <w:rPr>
            <w:rStyle w:val="-"/>
            <w:rFonts w:ascii="Times New Roman" w:hAnsi="Times New Roman" w:cs="Times New Roman"/>
            <w:color w:val="00000A"/>
            <w:sz w:val="24"/>
            <w:szCs w:val="24"/>
          </w:rPr>
          <w:t>https://habrahabr.ru/hub/python/</w:t>
        </w:r>
      </w:hyperlink>
    </w:p>
    <w:p w14:paraId="426C7E02" w14:textId="77777777" w:rsidR="009E0FBD" w:rsidRPr="00EC3567" w:rsidRDefault="00F9540A">
      <w:pPr>
        <w:pStyle w:val="ac"/>
        <w:numPr>
          <w:ilvl w:val="0"/>
          <w:numId w:val="9"/>
        </w:num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 xml:space="preserve">И. А. </w:t>
      </w:r>
      <w:proofErr w:type="spellStart"/>
      <w:r w:rsidRPr="00EC3567">
        <w:rPr>
          <w:rFonts w:ascii="Times New Roman" w:hAnsi="Times New Roman" w:cs="Times New Roman"/>
          <w:sz w:val="24"/>
          <w:szCs w:val="24"/>
        </w:rPr>
        <w:t>Хахаев</w:t>
      </w:r>
      <w:proofErr w:type="spellEnd"/>
      <w:r w:rsidRPr="00EC3567">
        <w:rPr>
          <w:rFonts w:ascii="Times New Roman" w:hAnsi="Times New Roman" w:cs="Times New Roman"/>
          <w:sz w:val="24"/>
          <w:szCs w:val="24"/>
        </w:rPr>
        <w:t xml:space="preserve">, Практикум по алгоритмизации и программированию на </w:t>
      </w:r>
      <w:proofErr w:type="spellStart"/>
      <w:r w:rsidRPr="00EC3567">
        <w:rPr>
          <w:rFonts w:ascii="Times New Roman" w:hAnsi="Times New Roman" w:cs="Times New Roman"/>
          <w:sz w:val="24"/>
          <w:szCs w:val="24"/>
        </w:rPr>
        <w:t>Python</w:t>
      </w:r>
      <w:proofErr w:type="spellEnd"/>
      <w:r w:rsidRPr="00EC3567">
        <w:rPr>
          <w:rFonts w:ascii="Times New Roman" w:hAnsi="Times New Roman" w:cs="Times New Roman"/>
          <w:sz w:val="24"/>
          <w:szCs w:val="24"/>
        </w:rPr>
        <w:t xml:space="preserve">, Название: Практикум по алгоритмизации и программированию на </w:t>
      </w:r>
      <w:proofErr w:type="spellStart"/>
      <w:r w:rsidRPr="00EC3567">
        <w:rPr>
          <w:rFonts w:ascii="Times New Roman" w:hAnsi="Times New Roman" w:cs="Times New Roman"/>
          <w:sz w:val="24"/>
          <w:szCs w:val="24"/>
        </w:rPr>
        <w:t>Python</w:t>
      </w:r>
      <w:proofErr w:type="spellEnd"/>
      <w:r w:rsidRPr="00EC3567">
        <w:rPr>
          <w:rFonts w:ascii="Times New Roman" w:hAnsi="Times New Roman" w:cs="Times New Roman"/>
          <w:sz w:val="24"/>
          <w:szCs w:val="24"/>
        </w:rPr>
        <w:t xml:space="preserve">; Альт </w:t>
      </w:r>
      <w:proofErr w:type="spellStart"/>
      <w:r w:rsidRPr="00EC3567">
        <w:rPr>
          <w:rFonts w:ascii="Times New Roman" w:hAnsi="Times New Roman" w:cs="Times New Roman"/>
          <w:sz w:val="24"/>
          <w:szCs w:val="24"/>
        </w:rPr>
        <w:t>Линукс</w:t>
      </w:r>
      <w:proofErr w:type="spellEnd"/>
      <w:r w:rsidRPr="00EC3567">
        <w:rPr>
          <w:rFonts w:ascii="Times New Roman" w:hAnsi="Times New Roman" w:cs="Times New Roman"/>
          <w:sz w:val="24"/>
          <w:szCs w:val="24"/>
        </w:rPr>
        <w:t>; 2010г.</w:t>
      </w:r>
    </w:p>
    <w:p w14:paraId="572ADFD4" w14:textId="77777777" w:rsidR="009E0FBD" w:rsidRPr="00EC3567" w:rsidRDefault="00F9540A">
      <w:pPr>
        <w:pStyle w:val="ac"/>
        <w:numPr>
          <w:ilvl w:val="0"/>
          <w:numId w:val="9"/>
        </w:num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 xml:space="preserve">Марк </w:t>
      </w:r>
      <w:proofErr w:type="spellStart"/>
      <w:r w:rsidRPr="00EC3567">
        <w:rPr>
          <w:rFonts w:ascii="Times New Roman" w:hAnsi="Times New Roman" w:cs="Times New Roman"/>
          <w:sz w:val="24"/>
          <w:szCs w:val="24"/>
        </w:rPr>
        <w:t>Саммерфилд</w:t>
      </w:r>
      <w:proofErr w:type="spellEnd"/>
      <w:r w:rsidRPr="00EC3567">
        <w:rPr>
          <w:rFonts w:ascii="Times New Roman" w:hAnsi="Times New Roman" w:cs="Times New Roman"/>
          <w:sz w:val="24"/>
          <w:szCs w:val="24"/>
        </w:rPr>
        <w:t xml:space="preserve">, Программирование на </w:t>
      </w:r>
      <w:proofErr w:type="spellStart"/>
      <w:r w:rsidRPr="00EC3567">
        <w:rPr>
          <w:rFonts w:ascii="Times New Roman" w:hAnsi="Times New Roman" w:cs="Times New Roman"/>
          <w:sz w:val="24"/>
          <w:szCs w:val="24"/>
        </w:rPr>
        <w:t>Python</w:t>
      </w:r>
      <w:proofErr w:type="spellEnd"/>
      <w:r w:rsidRPr="00EC3567">
        <w:rPr>
          <w:rFonts w:ascii="Times New Roman" w:hAnsi="Times New Roman" w:cs="Times New Roman"/>
          <w:sz w:val="24"/>
          <w:szCs w:val="24"/>
        </w:rPr>
        <w:t xml:space="preserve"> 3. Подробное руководство; Символ-Плюс; 2009г.</w:t>
      </w:r>
    </w:p>
    <w:p w14:paraId="22D99E56" w14:textId="77777777" w:rsidR="009E0FBD" w:rsidRPr="00EC3567" w:rsidRDefault="00F9540A">
      <w:pPr>
        <w:pStyle w:val="ac"/>
        <w:numPr>
          <w:ilvl w:val="0"/>
          <w:numId w:val="9"/>
        </w:numPr>
        <w:spacing w:after="0" w:line="240" w:lineRule="auto"/>
        <w:jc w:val="both"/>
        <w:rPr>
          <w:rFonts w:ascii="Times New Roman" w:hAnsi="Times New Roman" w:cs="Times New Roman"/>
          <w:sz w:val="24"/>
          <w:szCs w:val="24"/>
        </w:rPr>
      </w:pPr>
      <w:r w:rsidRPr="00EC3567">
        <w:rPr>
          <w:rFonts w:ascii="Times New Roman" w:hAnsi="Times New Roman" w:cs="Times New Roman"/>
          <w:sz w:val="24"/>
          <w:szCs w:val="24"/>
        </w:rPr>
        <w:t>Базарный В.Ф. Здоровье и развитие ребенка: Экспресс-контроль в школе и дома. – М.: АРКТИ, 2005. – 176с</w:t>
      </w:r>
    </w:p>
    <w:p w14:paraId="119C0650" w14:textId="77777777" w:rsidR="009E0FBD" w:rsidRPr="00EC3567" w:rsidRDefault="00F9540A">
      <w:pPr>
        <w:pStyle w:val="ac"/>
        <w:numPr>
          <w:ilvl w:val="0"/>
          <w:numId w:val="9"/>
        </w:numPr>
        <w:spacing w:after="0" w:line="240" w:lineRule="auto"/>
        <w:ind w:firstLine="284"/>
        <w:rPr>
          <w:rFonts w:ascii="Times New Roman" w:hAnsi="Times New Roman" w:cs="Times New Roman"/>
          <w:sz w:val="24"/>
          <w:szCs w:val="24"/>
        </w:rPr>
      </w:pPr>
      <w:r w:rsidRPr="00EC3567">
        <w:rPr>
          <w:rFonts w:ascii="Times New Roman" w:hAnsi="Times New Roman" w:cs="Times New Roman"/>
          <w:sz w:val="24"/>
          <w:szCs w:val="24"/>
        </w:rPr>
        <w:t xml:space="preserve">Р. А. Сузи, Язык программирования </w:t>
      </w:r>
      <w:proofErr w:type="spellStart"/>
      <w:r w:rsidRPr="00EC3567">
        <w:rPr>
          <w:rFonts w:ascii="Times New Roman" w:hAnsi="Times New Roman" w:cs="Times New Roman"/>
          <w:sz w:val="24"/>
          <w:szCs w:val="24"/>
        </w:rPr>
        <w:t>Python</w:t>
      </w:r>
      <w:proofErr w:type="spellEnd"/>
      <w:r w:rsidRPr="00EC3567">
        <w:rPr>
          <w:rFonts w:ascii="Times New Roman" w:hAnsi="Times New Roman" w:cs="Times New Roman"/>
          <w:sz w:val="24"/>
          <w:szCs w:val="24"/>
        </w:rPr>
        <w:t>; Интернет-университет информационных технологий, Бином. Лаборатория знаний; 2006г.</w:t>
      </w:r>
    </w:p>
    <w:sectPr w:rsidR="009E0FBD" w:rsidRPr="00EC3567">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6425"/>
    <w:multiLevelType w:val="multilevel"/>
    <w:tmpl w:val="3CDC2B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813166"/>
    <w:multiLevelType w:val="hybridMultilevel"/>
    <w:tmpl w:val="9AD8D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CE1BDE"/>
    <w:multiLevelType w:val="multilevel"/>
    <w:tmpl w:val="707E2D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F37049"/>
    <w:multiLevelType w:val="multilevel"/>
    <w:tmpl w:val="D6145576"/>
    <w:lvl w:ilvl="0">
      <w:start w:val="1"/>
      <w:numFmt w:val="bullet"/>
      <w:lvlText w:val=""/>
      <w:lvlJc w:val="left"/>
      <w:pPr>
        <w:ind w:left="644" w:hanging="360"/>
      </w:pPr>
      <w:rPr>
        <w:rFonts w:ascii="Symbol" w:hAnsi="Symbol" w:cs="Symbol" w:hint="default"/>
        <w:sz w:val="24"/>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4" w15:restartNumberingAfterBreak="0">
    <w:nsid w:val="21446E1C"/>
    <w:multiLevelType w:val="multilevel"/>
    <w:tmpl w:val="F02C7D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4353B75"/>
    <w:multiLevelType w:val="hybridMultilevel"/>
    <w:tmpl w:val="6E620DE4"/>
    <w:lvl w:ilvl="0" w:tplc="FFB8D5D8">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D9670C"/>
    <w:multiLevelType w:val="multilevel"/>
    <w:tmpl w:val="F8F0A894"/>
    <w:lvl w:ilvl="0">
      <w:start w:val="1"/>
      <w:numFmt w:val="bullet"/>
      <w:lvlText w:val=""/>
      <w:lvlJc w:val="left"/>
      <w:pPr>
        <w:ind w:left="644" w:hanging="360"/>
      </w:pPr>
      <w:rPr>
        <w:rFonts w:ascii="Symbol" w:hAnsi="Symbol" w:cs="Symbol" w:hint="default"/>
        <w:b/>
        <w:sz w:val="24"/>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7" w15:restartNumberingAfterBreak="0">
    <w:nsid w:val="31007EC8"/>
    <w:multiLevelType w:val="multilevel"/>
    <w:tmpl w:val="2796FCC8"/>
    <w:lvl w:ilvl="0">
      <w:start w:val="1"/>
      <w:numFmt w:val="bullet"/>
      <w:lvlText w:val=""/>
      <w:lvlJc w:val="left"/>
      <w:pPr>
        <w:ind w:left="644" w:hanging="360"/>
      </w:pPr>
      <w:rPr>
        <w:rFonts w:ascii="Symbol" w:hAnsi="Symbol" w:cs="Symbol" w:hint="default"/>
        <w:b/>
        <w:sz w:val="24"/>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8" w15:restartNumberingAfterBreak="0">
    <w:nsid w:val="34E72CD9"/>
    <w:multiLevelType w:val="multilevel"/>
    <w:tmpl w:val="17987F9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3B143003"/>
    <w:multiLevelType w:val="hybridMultilevel"/>
    <w:tmpl w:val="3B6AD3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46404FD0"/>
    <w:multiLevelType w:val="multilevel"/>
    <w:tmpl w:val="54F814C2"/>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A86494"/>
    <w:multiLevelType w:val="hybridMultilevel"/>
    <w:tmpl w:val="BFD84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9170C0"/>
    <w:multiLevelType w:val="multilevel"/>
    <w:tmpl w:val="7760FB68"/>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8F44F8A"/>
    <w:multiLevelType w:val="multilevel"/>
    <w:tmpl w:val="3C04F532"/>
    <w:lvl w:ilvl="0">
      <w:start w:val="1"/>
      <w:numFmt w:val="bullet"/>
      <w:lvlText w:val=""/>
      <w:lvlJc w:val="left"/>
      <w:pPr>
        <w:ind w:left="644" w:hanging="360"/>
      </w:pPr>
      <w:rPr>
        <w:rFonts w:ascii="Symbol" w:hAnsi="Symbol" w:cs="Symbol" w:hint="default"/>
        <w:sz w:val="24"/>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4" w15:restartNumberingAfterBreak="0">
    <w:nsid w:val="5D92076A"/>
    <w:multiLevelType w:val="hybridMultilevel"/>
    <w:tmpl w:val="424E1C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1D43D2B"/>
    <w:multiLevelType w:val="multilevel"/>
    <w:tmpl w:val="A6EAE52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47241AF"/>
    <w:multiLevelType w:val="multilevel"/>
    <w:tmpl w:val="17987F9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656A672B"/>
    <w:multiLevelType w:val="multilevel"/>
    <w:tmpl w:val="450C2B4E"/>
    <w:lvl w:ilvl="0">
      <w:start w:val="1"/>
      <w:numFmt w:val="bullet"/>
      <w:lvlText w:val=""/>
      <w:lvlJc w:val="left"/>
      <w:pPr>
        <w:ind w:left="1800" w:hanging="360"/>
      </w:pPr>
      <w:rPr>
        <w:rFonts w:ascii="Symbol" w:hAnsi="Symbol" w:cs="Symbol" w:hint="default"/>
        <w:b/>
        <w:sz w:val="24"/>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18" w15:restartNumberingAfterBreak="0">
    <w:nsid w:val="6E60245E"/>
    <w:multiLevelType w:val="hybridMultilevel"/>
    <w:tmpl w:val="B0B22D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75A05682"/>
    <w:multiLevelType w:val="multilevel"/>
    <w:tmpl w:val="09E4D668"/>
    <w:lvl w:ilvl="0">
      <w:start w:val="1"/>
      <w:numFmt w:val="bullet"/>
      <w:lvlText w:val=""/>
      <w:lvlJc w:val="left"/>
      <w:pPr>
        <w:ind w:left="644" w:hanging="360"/>
      </w:pPr>
      <w:rPr>
        <w:rFonts w:ascii="Symbol" w:hAnsi="Symbol" w:cs="Symbol" w:hint="default"/>
        <w:sz w:val="24"/>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0" w15:restartNumberingAfterBreak="0">
    <w:nsid w:val="765A272A"/>
    <w:multiLevelType w:val="hybridMultilevel"/>
    <w:tmpl w:val="8102CC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79977905"/>
    <w:multiLevelType w:val="hybridMultilevel"/>
    <w:tmpl w:val="2724D6DE"/>
    <w:lvl w:ilvl="0" w:tplc="FFB8D5D8">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16"/>
  </w:num>
  <w:num w:numId="4">
    <w:abstractNumId w:val="13"/>
  </w:num>
  <w:num w:numId="5">
    <w:abstractNumId w:val="3"/>
  </w:num>
  <w:num w:numId="6">
    <w:abstractNumId w:val="19"/>
  </w:num>
  <w:num w:numId="7">
    <w:abstractNumId w:val="17"/>
  </w:num>
  <w:num w:numId="8">
    <w:abstractNumId w:val="12"/>
  </w:num>
  <w:num w:numId="9">
    <w:abstractNumId w:val="10"/>
  </w:num>
  <w:num w:numId="10">
    <w:abstractNumId w:val="15"/>
  </w:num>
  <w:num w:numId="11">
    <w:abstractNumId w:val="0"/>
  </w:num>
  <w:num w:numId="12">
    <w:abstractNumId w:val="2"/>
  </w:num>
  <w:num w:numId="13">
    <w:abstractNumId w:val="4"/>
  </w:num>
  <w:num w:numId="14">
    <w:abstractNumId w:val="11"/>
  </w:num>
  <w:num w:numId="15">
    <w:abstractNumId w:val="14"/>
  </w:num>
  <w:num w:numId="16">
    <w:abstractNumId w:val="20"/>
  </w:num>
  <w:num w:numId="17">
    <w:abstractNumId w:val="9"/>
  </w:num>
  <w:num w:numId="18">
    <w:abstractNumId w:val="18"/>
  </w:num>
  <w:num w:numId="19">
    <w:abstractNumId w:val="9"/>
  </w:num>
  <w:num w:numId="20">
    <w:abstractNumId w:val="1"/>
  </w:num>
  <w:num w:numId="21">
    <w:abstractNumId w:val="5"/>
  </w:num>
  <w:num w:numId="22">
    <w:abstractNumId w:val="2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9E0FBD"/>
    <w:rsid w:val="00054E96"/>
    <w:rsid w:val="00320255"/>
    <w:rsid w:val="003D6E68"/>
    <w:rsid w:val="003F6AE7"/>
    <w:rsid w:val="00406AE8"/>
    <w:rsid w:val="004614EA"/>
    <w:rsid w:val="005E3E52"/>
    <w:rsid w:val="006C55BA"/>
    <w:rsid w:val="00760DA3"/>
    <w:rsid w:val="00856D23"/>
    <w:rsid w:val="009118FF"/>
    <w:rsid w:val="009E0FBD"/>
    <w:rsid w:val="00A6486A"/>
    <w:rsid w:val="00AF020C"/>
    <w:rsid w:val="00B2194B"/>
    <w:rsid w:val="00E70494"/>
    <w:rsid w:val="00EC3567"/>
    <w:rsid w:val="00F65D56"/>
    <w:rsid w:val="00F9540A"/>
    <w:rsid w:val="00FF314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F26A8"/>
  <w15:docId w15:val="{BC772EC3-9ACC-4C68-85A3-2FEEACA6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9E4796"/>
    <w:rPr>
      <w:color w:val="0563C1" w:themeColor="hyperlink"/>
      <w:u w:val="single"/>
    </w:rPr>
  </w:style>
  <w:style w:type="character" w:styleId="a3">
    <w:name w:val="annotation reference"/>
    <w:basedOn w:val="a0"/>
    <w:uiPriority w:val="99"/>
    <w:semiHidden/>
    <w:unhideWhenUsed/>
    <w:qFormat/>
    <w:rsid w:val="00873AC1"/>
    <w:rPr>
      <w:sz w:val="16"/>
      <w:szCs w:val="16"/>
    </w:rPr>
  </w:style>
  <w:style w:type="character" w:customStyle="1" w:styleId="a4">
    <w:name w:val="Текст примечания Знак"/>
    <w:basedOn w:val="a0"/>
    <w:uiPriority w:val="99"/>
    <w:semiHidden/>
    <w:qFormat/>
    <w:rsid w:val="00873AC1"/>
    <w:rPr>
      <w:sz w:val="20"/>
      <w:szCs w:val="20"/>
    </w:rPr>
  </w:style>
  <w:style w:type="character" w:customStyle="1" w:styleId="a5">
    <w:name w:val="Тема примечания Знак"/>
    <w:basedOn w:val="a4"/>
    <w:uiPriority w:val="99"/>
    <w:semiHidden/>
    <w:qFormat/>
    <w:rsid w:val="00873AC1"/>
    <w:rPr>
      <w:b/>
      <w:bCs/>
      <w:sz w:val="20"/>
      <w:szCs w:val="20"/>
    </w:rPr>
  </w:style>
  <w:style w:type="character" w:customStyle="1" w:styleId="a6">
    <w:name w:val="Текст выноски Знак"/>
    <w:basedOn w:val="a0"/>
    <w:uiPriority w:val="99"/>
    <w:semiHidden/>
    <w:qFormat/>
    <w:rsid w:val="00873AC1"/>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Calibri" w:cs="Arial"/>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Calibri" w:cs="Arial"/>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Calibri" w:cs="Arial"/>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Calibri" w:cs="Arial"/>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Calibri" w:cs="Arial"/>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eastAsia="Calibri" w:cs="Arial"/>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Calibri"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eastAsia="Calibri" w:cs="Arial"/>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eastAsia="Calibri" w:cs="Arial"/>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eastAsia="Calibri" w:cs="Arial"/>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3">
    <w:name w:val="ListLabel 83"/>
    <w:qFormat/>
    <w:rPr>
      <w:rFonts w:ascii="Times New Roman" w:hAnsi="Times New Roman"/>
      <w:sz w:val="24"/>
      <w:szCs w:val="24"/>
    </w:rPr>
  </w:style>
  <w:style w:type="character" w:customStyle="1" w:styleId="ListLabel84">
    <w:name w:val="ListLabel 84"/>
    <w:qFormat/>
    <w:rPr>
      <w:rFonts w:ascii="Times New Roman" w:hAnsi="Times New Roman" w:cs="Symbol"/>
      <w:b/>
      <w:sz w:val="24"/>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ascii="Times New Roman" w:hAnsi="Times New Roman" w:cs="Symbol"/>
      <w:b/>
      <w:sz w:val="24"/>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ascii="Times New Roman" w:hAnsi="Times New Roman" w:cs="Symbol"/>
      <w:sz w:val="24"/>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ascii="Times New Roman" w:hAnsi="Times New Roman" w:cs="Symbol"/>
      <w:sz w:val="24"/>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Times New Roman" w:hAnsi="Times New Roman" w:cs="Symbol"/>
      <w:sz w:val="24"/>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ascii="Times New Roman" w:hAnsi="Times New Roman" w:cs="Symbol"/>
      <w:b/>
      <w:sz w:val="24"/>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ascii="Times New Roman" w:hAnsi="Times New Roman" w:cs="Symbol"/>
      <w:sz w:val="24"/>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sz w:val="24"/>
      <w:szCs w:val="24"/>
    </w:rPr>
  </w:style>
  <w:style w:type="character" w:customStyle="1" w:styleId="ListLabel148">
    <w:name w:val="ListLabel 148"/>
    <w:qFormat/>
    <w:rPr>
      <w:rFonts w:cs="Symbol"/>
    </w:rPr>
  </w:style>
  <w:style w:type="paragraph" w:customStyle="1" w:styleId="a7">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88"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List Paragraph"/>
    <w:basedOn w:val="a"/>
    <w:uiPriority w:val="34"/>
    <w:qFormat/>
    <w:rsid w:val="00197F05"/>
    <w:pPr>
      <w:ind w:left="720"/>
      <w:contextualSpacing/>
    </w:pPr>
  </w:style>
  <w:style w:type="paragraph" w:styleId="ad">
    <w:name w:val="annotation text"/>
    <w:basedOn w:val="a"/>
    <w:uiPriority w:val="99"/>
    <w:semiHidden/>
    <w:unhideWhenUsed/>
    <w:qFormat/>
    <w:rsid w:val="00873AC1"/>
    <w:pPr>
      <w:spacing w:line="240" w:lineRule="auto"/>
    </w:pPr>
    <w:rPr>
      <w:sz w:val="20"/>
      <w:szCs w:val="20"/>
    </w:rPr>
  </w:style>
  <w:style w:type="paragraph" w:styleId="ae">
    <w:name w:val="annotation subject"/>
    <w:basedOn w:val="ad"/>
    <w:uiPriority w:val="99"/>
    <w:semiHidden/>
    <w:unhideWhenUsed/>
    <w:qFormat/>
    <w:rsid w:val="00873AC1"/>
    <w:rPr>
      <w:b/>
      <w:bCs/>
    </w:rPr>
  </w:style>
  <w:style w:type="paragraph" w:styleId="af">
    <w:name w:val="Balloon Text"/>
    <w:basedOn w:val="a"/>
    <w:uiPriority w:val="99"/>
    <w:semiHidden/>
    <w:unhideWhenUsed/>
    <w:qFormat/>
    <w:rsid w:val="00873AC1"/>
    <w:pPr>
      <w:spacing w:after="0" w:line="240" w:lineRule="auto"/>
    </w:pPr>
    <w:rPr>
      <w:rFonts w:ascii="Segoe UI" w:hAnsi="Segoe UI" w:cs="Segoe UI"/>
      <w:sz w:val="18"/>
      <w:szCs w:val="18"/>
    </w:rPr>
  </w:style>
  <w:style w:type="paragraph" w:customStyle="1" w:styleId="af0">
    <w:name w:val="Содержимое таблицы"/>
    <w:basedOn w:val="a"/>
    <w:qFormat/>
    <w:pPr>
      <w:suppressLineNumbers/>
    </w:pPr>
  </w:style>
  <w:style w:type="paragraph" w:customStyle="1" w:styleId="af1">
    <w:name w:val="Заголовок таблицы"/>
    <w:basedOn w:val="af0"/>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669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proger.ru/tag/python/" TargetMode="External"/><Relationship Id="rId3" Type="http://schemas.openxmlformats.org/officeDocument/2006/relationships/settings" Target="settings.xml"/><Relationship Id="rId7" Type="http://schemas.openxmlformats.org/officeDocument/2006/relationships/hyperlink" Target="https://www.youtube.com/playlist?list=PLbKwBvrpogbZfU50rPMmXow3aMFjIw4g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ythonworld.ru/samouchitel-python" TargetMode="External"/><Relationship Id="rId11" Type="http://schemas.openxmlformats.org/officeDocument/2006/relationships/theme" Target="theme/theme1.xml"/><Relationship Id="rId5" Type="http://schemas.openxmlformats.org/officeDocument/2006/relationships/hyperlink" Target="https://ru.wikipedia.org/wiki/Pyth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abrahabr.ru/hub/pyth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1724</TotalTime>
  <Pages>1</Pages>
  <Words>5023</Words>
  <Characters>28635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dc:description/>
  <cp:lastModifiedBy>Olga</cp:lastModifiedBy>
  <cp:revision>61</cp:revision>
  <dcterms:created xsi:type="dcterms:W3CDTF">2017-02-13T00:34:00Z</dcterms:created>
  <dcterms:modified xsi:type="dcterms:W3CDTF">2018-03-23T08:56:00Z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